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4"/>
        <w:gridCol w:w="3953"/>
        <w:gridCol w:w="4678"/>
        <w:gridCol w:w="1418"/>
      </w:tblGrid>
      <w:tr w:rsidR="009732BA" w:rsidRPr="009732BA" w:rsidTr="00506AAA">
        <w:trPr>
          <w:trHeight w:val="258"/>
        </w:trPr>
        <w:tc>
          <w:tcPr>
            <w:tcW w:w="10740" w:type="dxa"/>
            <w:gridSpan w:val="5"/>
            <w:vAlign w:val="center"/>
          </w:tcPr>
          <w:p w:rsidR="009732BA" w:rsidRPr="009732BA" w:rsidRDefault="009732B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732BA" w:rsidRPr="009732BA" w:rsidRDefault="009732B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РЕЕСТР МЕСТ (ПЛОЩАДОК) НАКОПЛЕНИЯ ТКО</w:t>
            </w:r>
          </w:p>
          <w:p w:rsidR="009732BA" w:rsidRPr="009732BA" w:rsidRDefault="009732B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06AAA" w:rsidRPr="009732BA" w:rsidTr="00247A8B">
        <w:trPr>
          <w:trHeight w:val="671"/>
        </w:trPr>
        <w:tc>
          <w:tcPr>
            <w:tcW w:w="677" w:type="dxa"/>
            <w:vAlign w:val="center"/>
          </w:tcPr>
          <w:p w:rsidR="00506AAA" w:rsidRPr="009732B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67" w:type="dxa"/>
            <w:gridSpan w:val="2"/>
            <w:vAlign w:val="center"/>
          </w:tcPr>
          <w:p w:rsidR="00506AAA" w:rsidRPr="009732B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Населенный пункт, адрес</w:t>
            </w:r>
          </w:p>
        </w:tc>
        <w:tc>
          <w:tcPr>
            <w:tcW w:w="4678" w:type="dxa"/>
            <w:vAlign w:val="center"/>
          </w:tcPr>
          <w:p w:rsidR="00506AAA" w:rsidRPr="009732B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Характеристика площадки</w:t>
            </w:r>
          </w:p>
        </w:tc>
        <w:tc>
          <w:tcPr>
            <w:tcW w:w="1418" w:type="dxa"/>
            <w:vAlign w:val="center"/>
          </w:tcPr>
          <w:p w:rsidR="00506AAA" w:rsidRPr="00506AAA" w:rsidRDefault="00506AAA" w:rsidP="00506AAA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установленных контейнеров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</w:t>
            </w:r>
            <w:r w:rsidRPr="00506AAA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0,75м3</w:t>
            </w:r>
          </w:p>
        </w:tc>
      </w:tr>
      <w:tr w:rsidR="00506AAA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F515F0" w:rsidRDefault="00506AAA" w:rsidP="00F515F0">
            <w:pPr>
              <w:pStyle w:val="aa"/>
              <w:numPr>
                <w:ilvl w:val="0"/>
                <w:numId w:val="1"/>
              </w:numPr>
              <w:tabs>
                <w:tab w:val="center" w:pos="1821"/>
                <w:tab w:val="right" w:pos="36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Большая Вруда (У дома №12А, на автостоянке)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06AAA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F515F0" w:rsidRDefault="00506AAA" w:rsidP="00F515F0">
            <w:pPr>
              <w:pStyle w:val="aa"/>
              <w:numPr>
                <w:ilvl w:val="0"/>
                <w:numId w:val="1"/>
              </w:numPr>
              <w:tabs>
                <w:tab w:val="center" w:pos="1821"/>
                <w:tab w:val="right" w:pos="36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Большая Вруда (У МКД №7, рядом с насосной станцией)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AA" w:rsidRPr="009732BA" w:rsidRDefault="00506AAA" w:rsidP="00506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tabs>
                <w:tab w:val="center" w:pos="1821"/>
                <w:tab w:val="right" w:pos="364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Дер. Большая Вруда (у </w:t>
            </w:r>
            <w:r w:rsidR="002A0ACF">
              <w:rPr>
                <w:rFonts w:ascii="Times New Roman" w:hAnsi="Times New Roman" w:cs="Times New Roman"/>
                <w:sz w:val="17"/>
                <w:szCs w:val="17"/>
              </w:rPr>
              <w:t>МКД №8)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2A0ACF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Default="002A0ACF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Большая Вруда (У кладбища)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Овинцево (За зданием магазина)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Смердовицы ул. Парковая (На пустыре)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Ямки (Поворот к ТП за домом №66Б)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Большие Сяглицы (При въезде справа)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"/>
        </w:trPr>
        <w:tc>
          <w:tcPr>
            <w:tcW w:w="6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Сяглицы (После переезда в начале деревни слева)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Сяглицы (За домом № 3 около нежилых строений)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Горицы (У дома №28)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Летошицы (Напротив дома №13)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Руссковицы (Напротив дома №3А)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Тресковицы (У дома №50)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Княжево (Между домами №38 и №38А)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Вруда ул. Лесная (У двухэтажного МКД)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8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Вруда ул. Вокзальная (Справа от автобусной остановки)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Красные Прологи (При въезде в деревню рядом с ТП)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Коноховицы (На пустыре, за домом №2)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Прологи (Напротив домов №2 и №4)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Полобицы (Напротив дома №16)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Химосово (На пустыре, подъезд к дому №9)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Аракюля (Напротив дома №8)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Плещевицы (На пустыре у дома №7)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Малая Вруда (Напротив дома №1)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Муромицы (В центре деревни)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Волпи (Пересечение с а/д. Кр.Луч-Беседа)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Сумск (Разворотное кольцо)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Новая (Пересечение с а/д. Кр.Луч-Беседа)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Новая (Отворот к полю)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Зеленая (Пересечение с а/д. Кр.Луч-Беседа)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Красный Луч ул. Зеленая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Курск ул. Яблоницы (Напротив церкви)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Курск ул. Яблоницы (За остановкой)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13FB5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F515F0" w:rsidRDefault="00313FB5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Курск ул. Брюховицы (Пересечение с а/д Пружицы-Кр. Луч)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B5" w:rsidRPr="009732BA" w:rsidRDefault="00313FB5" w:rsidP="00313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Дер. Курск (у здания ДК)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Контейнерная площадка для сбора ТКО от МКУ «Курский Дом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Курск (У МКД №4)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Курск (У модульной котельной)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Малая Александровка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Шадырицы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Сырковицы (Дорога к магазину)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Сырковицы (Рядом с домом № 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Сырковицы ул. Неревицы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Новые Красницы (На въезде в деревню)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Старые Красницы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Лелино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Остроговицы (У дома №3А)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Остроговицы (У МКД)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Остроговицы (У дома №7</w:t>
            </w:r>
            <w:r w:rsidRPr="009732B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6</w:t>
            </w: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Центральная (У дома №7)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Центральная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Средняя и ул. Советская (Перекресток)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ул. Пионерская (Разворотное кольцо)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Хревицы (Около дома №3)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Каложицы (Напротив дома №45)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Загорицы (Напротив дома №41)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2A0ACF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F515F0" w:rsidRDefault="002A0ACF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Ущевицы (Напротив дома №83А)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CF" w:rsidRPr="009732BA" w:rsidRDefault="002A0ACF" w:rsidP="002A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Дер. Ущевицы (У МКД №17)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Большие Озертицы (Напротив дома №1А)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Хотыницы (Напротив дома №48)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Каложицы ул. Центральная (Напротив дома №14А)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Пос. Каложицы (у МКД №18)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Молосковицы (Напротив дома №15)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Молосковицы (Напротив дома №14)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Ястребино (Напротив дома №7)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Рагулово (Между домами №5 и №9)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Шуговицы (При въезде слева)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Кряково (У дома №1)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Морозово (У дома №27)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Новое Рагулово (Напротив дома №4)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Котино (При въезде слева)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F515F0" w:rsidRDefault="00544B84" w:rsidP="00F515F0">
            <w:pPr>
              <w:pStyle w:val="a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Новые Смолеговицы (Напротив дома №29)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75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Старые Смолеговицы (У дома №22)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Беседа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(У МКД №3)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Беседа ул. Мирная (у домов №1 и №2А)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2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Пос. Беседа ул. Беседская (Напротив дома №22)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544B84" w:rsidRPr="009732BA" w:rsidTr="00506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B84" w:rsidRPr="009732BA" w:rsidRDefault="00544B84" w:rsidP="00F5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Дер. Лопец (При въезде справа)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732BA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на 5 контейнеров, с отсеком под крупногабаритный мусор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B84" w:rsidRPr="009732BA" w:rsidRDefault="00544B84" w:rsidP="00544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7557B5" w:rsidRPr="009732BA" w:rsidRDefault="007557B5" w:rsidP="00506AAA">
      <w:pPr>
        <w:jc w:val="center"/>
        <w:rPr>
          <w:sz w:val="17"/>
          <w:szCs w:val="17"/>
        </w:rPr>
      </w:pPr>
    </w:p>
    <w:p w:rsidR="0093058C" w:rsidRDefault="006A4344" w:rsidP="00506A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65FC7" w:rsidRPr="00465FC7">
        <w:rPr>
          <w:rFonts w:ascii="Times New Roman" w:hAnsi="Times New Roman" w:cs="Times New Roman"/>
          <w:sz w:val="24"/>
          <w:szCs w:val="24"/>
        </w:rPr>
        <w:t>чет ТКО на территории МО Большеврудского сельского поселения</w:t>
      </w:r>
    </w:p>
    <w:tbl>
      <w:tblPr>
        <w:tblpPr w:leftFromText="180" w:rightFromText="180" w:vertAnchor="page" w:horzAnchor="margin" w:tblpXSpec="center" w:tblpY="3181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936"/>
        <w:gridCol w:w="4658"/>
        <w:gridCol w:w="1441"/>
      </w:tblGrid>
      <w:tr w:rsidR="00F515F0" w:rsidRPr="00465FC7" w:rsidTr="00F515F0">
        <w:trPr>
          <w:trHeight w:val="252"/>
        </w:trPr>
        <w:tc>
          <w:tcPr>
            <w:tcW w:w="10723" w:type="dxa"/>
            <w:gridSpan w:val="4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РЕЕСТР МЕСТ (ПЛОЩАДОК) НАКОПЛЕНИЯ ТКО</w:t>
            </w:r>
          </w:p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515F0" w:rsidRPr="00465FC7" w:rsidTr="00F515F0">
        <w:trPr>
          <w:trHeight w:val="252"/>
        </w:trPr>
        <w:tc>
          <w:tcPr>
            <w:tcW w:w="4624" w:type="dxa"/>
            <w:gridSpan w:val="2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Населенный пункт, адрес</w:t>
            </w:r>
          </w:p>
        </w:tc>
        <w:tc>
          <w:tcPr>
            <w:tcW w:w="4658" w:type="dxa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Характеристика площадки</w:t>
            </w:r>
          </w:p>
        </w:tc>
        <w:tc>
          <w:tcPr>
            <w:tcW w:w="1441" w:type="dxa"/>
            <w:vAlign w:val="center"/>
          </w:tcPr>
          <w:p w:rsidR="00F515F0" w:rsidRPr="00465FC7" w:rsidRDefault="00F515F0" w:rsidP="00F515F0">
            <w:pPr>
              <w:tabs>
                <w:tab w:val="center" w:pos="1821"/>
                <w:tab w:val="right" w:pos="36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 xml:space="preserve">Количество установленных контейнеров </w:t>
            </w:r>
            <w:r w:rsidRPr="00465FC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</w:t>
            </w: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-0,75м3</w:t>
            </w:r>
          </w:p>
        </w:tc>
      </w:tr>
      <w:tr w:rsidR="00F515F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6A4344" w:rsidP="006A4344">
            <w:pPr>
              <w:tabs>
                <w:tab w:val="center" w:pos="1821"/>
                <w:tab w:val="right" w:pos="36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 xml:space="preserve">Дер. Большая Вруда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магазин (у магазина «Магнит»)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>Наземная контейне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рная площадка для сбора ТКО на </w:t>
            </w:r>
            <w:r w:rsidRPr="00465FC7">
              <w:rPr>
                <w:rFonts w:ascii="Times New Roman" w:hAnsi="Times New Roman" w:cs="Times New Roman"/>
                <w:sz w:val="17"/>
                <w:szCs w:val="17"/>
              </w:rPr>
              <w:t xml:space="preserve"> контейнеров, с отсеком под крупногабаритный мусор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F515F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6A4344">
            <w:pPr>
              <w:tabs>
                <w:tab w:val="center" w:pos="1821"/>
                <w:tab w:val="right" w:pos="36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Pr="00465FC7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0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515F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Pr="009732BA" w:rsidRDefault="006A4344" w:rsidP="006A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Pr="009732BA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Пос. Курск (У д.№ 14)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Pr="009732BA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от  «Пятерочка»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0" w:rsidRDefault="00F515F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8B5432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32" w:rsidRDefault="006A4344" w:rsidP="006A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32" w:rsidRDefault="008B543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Ленинградская область Волосовский район пос. Курск д.10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32" w:rsidRDefault="008B543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5432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8B5432" w:rsidRDefault="008B543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МОУ «Яблоницкая средняя общеобразовательная школа»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32" w:rsidRDefault="008B543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8D4FD2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D2" w:rsidRDefault="008D4FD2" w:rsidP="006A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D2" w:rsidRDefault="008D4FD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Ленинградская область Волосовский район пос. Молосковицы ул. Лесная здание 5А.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D2" w:rsidRPr="008B5432" w:rsidRDefault="008D4FD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D4FD2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D2" w:rsidRDefault="008D4FD2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D6110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00" w:rsidRDefault="00D61100" w:rsidP="006A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00" w:rsidRDefault="00D6110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Ленинградская область Волосовский район дер. Большая Вруда д.54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00" w:rsidRPr="008D4FD2" w:rsidRDefault="00D6110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61100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«МУК Большеврудский ДК»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00" w:rsidRDefault="00D6110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D61100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00" w:rsidRDefault="00D61100" w:rsidP="006A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00" w:rsidRDefault="00D61100" w:rsidP="00D6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61100">
              <w:rPr>
                <w:rFonts w:ascii="Times New Roman" w:hAnsi="Times New Roman" w:cs="Times New Roman"/>
                <w:sz w:val="17"/>
                <w:szCs w:val="17"/>
              </w:rPr>
              <w:t xml:space="preserve">Ленинградская область Волосовский район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пос. Курск здание 22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00" w:rsidRPr="00D61100" w:rsidRDefault="00D6110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61100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 «МУК Большеврудский ДК»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00" w:rsidRDefault="00D61100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010A63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3" w:rsidRDefault="00010A63" w:rsidP="006A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3" w:rsidRPr="00D61100" w:rsidRDefault="00010A63" w:rsidP="00D6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0A63">
              <w:rPr>
                <w:rFonts w:ascii="Times New Roman" w:hAnsi="Times New Roman" w:cs="Times New Roman"/>
                <w:sz w:val="17"/>
                <w:szCs w:val="17"/>
              </w:rPr>
              <w:t>Ленинградская область Волосовский район пос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 Беседа, здание дом 12 (школа)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3" w:rsidRPr="00D61100" w:rsidRDefault="00010A63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0A63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МОУ «Беседская ООШ»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3" w:rsidRDefault="00010A63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010A63" w:rsidRPr="00465FC7" w:rsidTr="00F51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3" w:rsidRDefault="00010A63" w:rsidP="006A4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3" w:rsidRPr="00D61100" w:rsidRDefault="00010A63" w:rsidP="00D6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0A63">
              <w:rPr>
                <w:rFonts w:ascii="Times New Roman" w:hAnsi="Times New Roman" w:cs="Times New Roman"/>
                <w:sz w:val="17"/>
                <w:szCs w:val="17"/>
              </w:rPr>
              <w:t>Ленинградская область Волосовский район пос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 Беседа здание дом 11 (детский сад)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3" w:rsidRPr="00D61100" w:rsidRDefault="00010A63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10A63">
              <w:rPr>
                <w:rFonts w:ascii="Times New Roman" w:hAnsi="Times New Roman" w:cs="Times New Roman"/>
                <w:sz w:val="17"/>
                <w:szCs w:val="17"/>
              </w:rPr>
              <w:t>Наземная контейнерная площадка для сбора ТКО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t xml:space="preserve"> </w:t>
            </w:r>
            <w:r w:rsidRPr="00010A63">
              <w:rPr>
                <w:rFonts w:ascii="Times New Roman" w:hAnsi="Times New Roman" w:cs="Times New Roman"/>
                <w:sz w:val="17"/>
                <w:szCs w:val="17"/>
              </w:rPr>
              <w:t>ТКО МОУ «Беседская ООШ»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63" w:rsidRDefault="00010A63" w:rsidP="00F51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</w:tbl>
    <w:p w:rsidR="008B5432" w:rsidRDefault="008B5432" w:rsidP="00F515F0">
      <w:pPr>
        <w:rPr>
          <w:rFonts w:ascii="Times New Roman" w:hAnsi="Times New Roman" w:cs="Times New Roman"/>
          <w:sz w:val="24"/>
          <w:szCs w:val="24"/>
        </w:rPr>
      </w:pPr>
    </w:p>
    <w:p w:rsidR="008B5432" w:rsidRDefault="008B5432" w:rsidP="008B54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5FC7" w:rsidRPr="008B5432" w:rsidRDefault="008B5432" w:rsidP="008B5432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65FC7" w:rsidRPr="008B5432" w:rsidSect="009732BA">
      <w:pgSz w:w="11906" w:h="16838"/>
      <w:pgMar w:top="14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20" w:rsidRDefault="00665720" w:rsidP="00FF7D57">
      <w:pPr>
        <w:spacing w:after="0" w:line="240" w:lineRule="auto"/>
      </w:pPr>
      <w:r>
        <w:separator/>
      </w:r>
    </w:p>
  </w:endnote>
  <w:endnote w:type="continuationSeparator" w:id="0">
    <w:p w:rsidR="00665720" w:rsidRDefault="00665720" w:rsidP="00FF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20" w:rsidRDefault="00665720" w:rsidP="00FF7D57">
      <w:pPr>
        <w:spacing w:after="0" w:line="240" w:lineRule="auto"/>
      </w:pPr>
      <w:r>
        <w:separator/>
      </w:r>
    </w:p>
  </w:footnote>
  <w:footnote w:type="continuationSeparator" w:id="0">
    <w:p w:rsidR="00665720" w:rsidRDefault="00665720" w:rsidP="00FF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D90"/>
    <w:multiLevelType w:val="hybridMultilevel"/>
    <w:tmpl w:val="BD7E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C2"/>
    <w:rsid w:val="000060EE"/>
    <w:rsid w:val="00010A63"/>
    <w:rsid w:val="00075004"/>
    <w:rsid w:val="000B7AD0"/>
    <w:rsid w:val="00176B8F"/>
    <w:rsid w:val="00196A4B"/>
    <w:rsid w:val="001C344D"/>
    <w:rsid w:val="002126BA"/>
    <w:rsid w:val="00247A8B"/>
    <w:rsid w:val="002505F5"/>
    <w:rsid w:val="00252FC2"/>
    <w:rsid w:val="002A0ACF"/>
    <w:rsid w:val="00313FB5"/>
    <w:rsid w:val="003C425E"/>
    <w:rsid w:val="003C6624"/>
    <w:rsid w:val="0043544E"/>
    <w:rsid w:val="00465FC7"/>
    <w:rsid w:val="004705A5"/>
    <w:rsid w:val="004D076A"/>
    <w:rsid w:val="004D74E9"/>
    <w:rsid w:val="00506AAA"/>
    <w:rsid w:val="00544B84"/>
    <w:rsid w:val="0059697B"/>
    <w:rsid w:val="005B707B"/>
    <w:rsid w:val="005E2192"/>
    <w:rsid w:val="00665720"/>
    <w:rsid w:val="006A4344"/>
    <w:rsid w:val="006C3064"/>
    <w:rsid w:val="00700628"/>
    <w:rsid w:val="007379A9"/>
    <w:rsid w:val="007557B5"/>
    <w:rsid w:val="007B2A86"/>
    <w:rsid w:val="007B4A35"/>
    <w:rsid w:val="00897F13"/>
    <w:rsid w:val="008B5432"/>
    <w:rsid w:val="008D4FD2"/>
    <w:rsid w:val="008F2D20"/>
    <w:rsid w:val="008F5EFB"/>
    <w:rsid w:val="0093058C"/>
    <w:rsid w:val="00943969"/>
    <w:rsid w:val="00964BA1"/>
    <w:rsid w:val="009732BA"/>
    <w:rsid w:val="00B710BD"/>
    <w:rsid w:val="00BA6435"/>
    <w:rsid w:val="00BC1BAE"/>
    <w:rsid w:val="00C0490D"/>
    <w:rsid w:val="00C959C9"/>
    <w:rsid w:val="00CF0870"/>
    <w:rsid w:val="00D17A4A"/>
    <w:rsid w:val="00D61100"/>
    <w:rsid w:val="00D733A8"/>
    <w:rsid w:val="00DD6266"/>
    <w:rsid w:val="00DD73E9"/>
    <w:rsid w:val="00E37141"/>
    <w:rsid w:val="00EF530C"/>
    <w:rsid w:val="00F310F9"/>
    <w:rsid w:val="00F515F0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5D91"/>
  <w15:docId w15:val="{240E4F17-4A15-4708-B383-C5C3998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D57"/>
  </w:style>
  <w:style w:type="paragraph" w:styleId="a6">
    <w:name w:val="footer"/>
    <w:basedOn w:val="a"/>
    <w:link w:val="a7"/>
    <w:uiPriority w:val="99"/>
    <w:unhideWhenUsed/>
    <w:rsid w:val="00FF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D57"/>
  </w:style>
  <w:style w:type="paragraph" w:styleId="a8">
    <w:name w:val="Balloon Text"/>
    <w:basedOn w:val="a"/>
    <w:link w:val="a9"/>
    <w:uiPriority w:val="99"/>
    <w:semiHidden/>
    <w:unhideWhenUsed/>
    <w:rsid w:val="0047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5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5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2E04-477F-4E80-AB63-D472604C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 Администрация</dc:creator>
  <cp:lastModifiedBy>Irina_adm</cp:lastModifiedBy>
  <cp:revision>14</cp:revision>
  <cp:lastPrinted>2020-07-27T05:19:00Z</cp:lastPrinted>
  <dcterms:created xsi:type="dcterms:W3CDTF">2020-07-31T07:13:00Z</dcterms:created>
  <dcterms:modified xsi:type="dcterms:W3CDTF">2022-01-27T13:06:00Z</dcterms:modified>
</cp:coreProperties>
</file>