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52" w:rsidRDefault="00153A52" w:rsidP="00153A5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АДМИНИСТРАЦИЯ </w:t>
      </w:r>
      <w:r>
        <w:rPr>
          <w:b/>
          <w:sz w:val="28"/>
          <w:szCs w:val="28"/>
        </w:rPr>
        <w:t>МУНИЦИПАЛЬНОГО ОБРАЗОВАНИЯ</w:t>
      </w:r>
    </w:p>
    <w:p w:rsidR="00153A52" w:rsidRDefault="00153A52" w:rsidP="00153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153A52" w:rsidRDefault="00153A52" w:rsidP="00153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53A52" w:rsidRDefault="00153A52" w:rsidP="00153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153A52" w:rsidRDefault="00153A52" w:rsidP="00153A52">
      <w:pPr>
        <w:jc w:val="center"/>
        <w:rPr>
          <w:b/>
          <w:sz w:val="28"/>
          <w:szCs w:val="28"/>
        </w:rPr>
      </w:pPr>
    </w:p>
    <w:p w:rsidR="00153A52" w:rsidRDefault="00153A52" w:rsidP="00153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3A52" w:rsidRDefault="00153A52" w:rsidP="00153A52">
      <w:pPr>
        <w:jc w:val="center"/>
        <w:rPr>
          <w:b/>
          <w:sz w:val="28"/>
          <w:szCs w:val="28"/>
        </w:rPr>
      </w:pPr>
    </w:p>
    <w:p w:rsidR="00153A52" w:rsidRDefault="00153A52" w:rsidP="00153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января 2024 года №26</w:t>
      </w:r>
    </w:p>
    <w:p w:rsidR="00153A52" w:rsidRDefault="00153A52" w:rsidP="00153A52">
      <w:pPr>
        <w:jc w:val="center"/>
        <w:rPr>
          <w:b/>
          <w:sz w:val="28"/>
          <w:szCs w:val="28"/>
        </w:rPr>
      </w:pPr>
    </w:p>
    <w:p w:rsidR="00153A52" w:rsidRPr="00293332" w:rsidRDefault="00153A52" w:rsidP="00153A52">
      <w:pPr>
        <w:ind w:right="565"/>
        <w:jc w:val="center"/>
        <w:rPr>
          <w:b/>
          <w:sz w:val="28"/>
          <w:szCs w:val="28"/>
        </w:rPr>
      </w:pPr>
      <w:r w:rsidRPr="00293332">
        <w:rPr>
          <w:b/>
          <w:sz w:val="28"/>
          <w:szCs w:val="28"/>
        </w:rPr>
        <w:t xml:space="preserve">Об утверждении перечня объектов, в </w:t>
      </w:r>
      <w:r>
        <w:rPr>
          <w:b/>
          <w:sz w:val="28"/>
          <w:szCs w:val="28"/>
        </w:rPr>
        <w:t>о</w:t>
      </w:r>
      <w:r w:rsidRPr="00293332">
        <w:rPr>
          <w:b/>
          <w:sz w:val="28"/>
          <w:szCs w:val="28"/>
        </w:rPr>
        <w:t>тношении которых планируется</w:t>
      </w:r>
    </w:p>
    <w:p w:rsidR="00153A52" w:rsidRPr="00293332" w:rsidRDefault="00153A52" w:rsidP="00153A52">
      <w:pPr>
        <w:ind w:right="849"/>
        <w:jc w:val="center"/>
        <w:rPr>
          <w:b/>
          <w:sz w:val="28"/>
          <w:szCs w:val="28"/>
        </w:rPr>
      </w:pPr>
      <w:r w:rsidRPr="00293332">
        <w:rPr>
          <w:b/>
          <w:sz w:val="28"/>
          <w:szCs w:val="28"/>
        </w:rPr>
        <w:t>заключение концессионных</w:t>
      </w:r>
      <w:r>
        <w:rPr>
          <w:b/>
          <w:sz w:val="28"/>
          <w:szCs w:val="28"/>
        </w:rPr>
        <w:t xml:space="preserve"> </w:t>
      </w:r>
      <w:r w:rsidRPr="00293332">
        <w:rPr>
          <w:b/>
          <w:sz w:val="28"/>
          <w:szCs w:val="28"/>
        </w:rPr>
        <w:t xml:space="preserve">соглашений </w:t>
      </w:r>
      <w:r>
        <w:rPr>
          <w:b/>
          <w:sz w:val="28"/>
          <w:szCs w:val="28"/>
        </w:rPr>
        <w:t xml:space="preserve">в </w:t>
      </w:r>
      <w:r w:rsidRPr="0029333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93332">
        <w:rPr>
          <w:b/>
          <w:sz w:val="28"/>
          <w:szCs w:val="28"/>
        </w:rPr>
        <w:t xml:space="preserve"> году</w:t>
      </w:r>
    </w:p>
    <w:p w:rsidR="00153A52" w:rsidRDefault="00153A52" w:rsidP="00153A52">
      <w:pPr>
        <w:tabs>
          <w:tab w:val="left" w:pos="-4962"/>
        </w:tabs>
        <w:autoSpaceDE w:val="0"/>
        <w:ind w:firstLine="709"/>
        <w:jc w:val="both"/>
        <w:rPr>
          <w:sz w:val="28"/>
          <w:szCs w:val="28"/>
        </w:rPr>
      </w:pPr>
    </w:p>
    <w:p w:rsidR="00153A52" w:rsidRDefault="00153A52" w:rsidP="0076264F">
      <w:pPr>
        <w:pStyle w:val="a3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spacing w:line="276" w:lineRule="auto"/>
        <w:ind w:firstLine="567"/>
        <w:jc w:val="both"/>
        <w:rPr>
          <w:sz w:val="28"/>
          <w:szCs w:val="28"/>
        </w:rPr>
      </w:pPr>
      <w:r w:rsidRPr="00FD393B">
        <w:rPr>
          <w:sz w:val="28"/>
          <w:szCs w:val="28"/>
        </w:rPr>
        <w:t xml:space="preserve">    </w:t>
      </w:r>
      <w:r w:rsidR="0076264F">
        <w:rPr>
          <w:sz w:val="28"/>
          <w:szCs w:val="28"/>
        </w:rPr>
        <w:tab/>
      </w:r>
      <w:r w:rsidR="00DF142D" w:rsidRPr="00FD393B">
        <w:rPr>
          <w:sz w:val="28"/>
          <w:szCs w:val="28"/>
        </w:rPr>
        <w:t xml:space="preserve">В соответствие с частью 3 статьи 4 Федерального закона от 21 июля 2005 № 115-ФЗ «О концессионных соглашениях» </w:t>
      </w:r>
      <w:r w:rsidRPr="00FD393B">
        <w:rPr>
          <w:sz w:val="28"/>
          <w:szCs w:val="28"/>
        </w:rPr>
        <w:t xml:space="preserve">и </w:t>
      </w:r>
      <w:r w:rsidR="00FD393B" w:rsidRPr="00FD393B">
        <w:rPr>
          <w:color w:val="404147"/>
          <w:sz w:val="28"/>
          <w:szCs w:val="28"/>
          <w:shd w:val="clear" w:color="auto" w:fill="FEFFFF"/>
        </w:rPr>
        <w:t>порядк</w:t>
      </w:r>
      <w:r w:rsidR="00FD393B">
        <w:rPr>
          <w:color w:val="404147"/>
          <w:sz w:val="28"/>
          <w:szCs w:val="28"/>
          <w:shd w:val="clear" w:color="auto" w:fill="FEFFFF"/>
        </w:rPr>
        <w:t>ом</w:t>
      </w:r>
      <w:r w:rsidR="00FD393B" w:rsidRPr="00FD393B">
        <w:rPr>
          <w:color w:val="404147"/>
          <w:sz w:val="28"/>
          <w:szCs w:val="28"/>
          <w:shd w:val="clear" w:color="auto" w:fill="FEFFFF"/>
        </w:rPr>
        <w:t xml:space="preserve"> управления и распоряжения имуществом, находящимся в муниципальной собственности </w:t>
      </w:r>
      <w:proofErr w:type="spellStart"/>
      <w:r w:rsidR="00FD393B" w:rsidRPr="00FD393B">
        <w:rPr>
          <w:color w:val="404147"/>
          <w:sz w:val="28"/>
          <w:szCs w:val="28"/>
          <w:shd w:val="clear" w:color="auto" w:fill="FEFFFF"/>
        </w:rPr>
        <w:t>Большеврудского</w:t>
      </w:r>
      <w:proofErr w:type="spellEnd"/>
      <w:r w:rsidR="00FD393B" w:rsidRPr="00FD393B">
        <w:rPr>
          <w:color w:val="404147"/>
          <w:sz w:val="28"/>
          <w:szCs w:val="28"/>
          <w:shd w:val="clear" w:color="auto" w:fill="FEFFFF"/>
        </w:rPr>
        <w:t xml:space="preserve"> сельского поселения</w:t>
      </w:r>
      <w:r w:rsidR="00FD393B">
        <w:rPr>
          <w:color w:val="404147"/>
          <w:sz w:val="28"/>
          <w:szCs w:val="28"/>
          <w:shd w:val="clear" w:color="auto" w:fill="FEFFFF"/>
        </w:rPr>
        <w:t>, утвержденным решением Совета депутатов от 10.12.2020г. №111, а</w:t>
      </w:r>
      <w:r w:rsidRPr="00FD393B">
        <w:rPr>
          <w:sz w:val="28"/>
          <w:szCs w:val="28"/>
        </w:rPr>
        <w:t xml:space="preserve">дминистрация </w:t>
      </w:r>
      <w:proofErr w:type="spellStart"/>
      <w:r w:rsidR="00FD393B">
        <w:rPr>
          <w:sz w:val="28"/>
          <w:szCs w:val="28"/>
        </w:rPr>
        <w:t>Большеврудского</w:t>
      </w:r>
      <w:proofErr w:type="spellEnd"/>
      <w:r w:rsidR="00FD393B">
        <w:rPr>
          <w:sz w:val="28"/>
          <w:szCs w:val="28"/>
        </w:rPr>
        <w:t xml:space="preserve"> сельского поселения постановляет:</w:t>
      </w:r>
    </w:p>
    <w:p w:rsidR="00FD393B" w:rsidRPr="00FD393B" w:rsidRDefault="00FD393B" w:rsidP="0076264F">
      <w:pPr>
        <w:pStyle w:val="a3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spacing w:line="276" w:lineRule="auto"/>
        <w:ind w:firstLine="567"/>
        <w:jc w:val="both"/>
        <w:rPr>
          <w:color w:val="404147"/>
          <w:sz w:val="28"/>
          <w:szCs w:val="28"/>
          <w:shd w:val="clear" w:color="auto" w:fill="FEFFFF"/>
        </w:rPr>
      </w:pPr>
    </w:p>
    <w:p w:rsidR="00153A52" w:rsidRPr="00FD393B" w:rsidRDefault="00153A52" w:rsidP="0076264F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D393B">
        <w:rPr>
          <w:sz w:val="28"/>
          <w:szCs w:val="28"/>
        </w:rPr>
        <w:t>Утвердить перечень объектов, в отношении которых планируется</w:t>
      </w:r>
      <w:r w:rsidR="00FD393B">
        <w:rPr>
          <w:sz w:val="28"/>
          <w:szCs w:val="28"/>
        </w:rPr>
        <w:t xml:space="preserve"> </w:t>
      </w:r>
      <w:r w:rsidRPr="00FD393B">
        <w:rPr>
          <w:sz w:val="28"/>
          <w:szCs w:val="28"/>
        </w:rPr>
        <w:t>заключение концессионных соглашений в 202</w:t>
      </w:r>
      <w:r w:rsidR="00FD393B">
        <w:rPr>
          <w:sz w:val="28"/>
          <w:szCs w:val="28"/>
        </w:rPr>
        <w:t>4</w:t>
      </w:r>
      <w:r w:rsidRPr="00FD393B">
        <w:rPr>
          <w:sz w:val="28"/>
          <w:szCs w:val="28"/>
        </w:rPr>
        <w:t xml:space="preserve"> году</w:t>
      </w:r>
      <w:r w:rsidR="008F617C">
        <w:rPr>
          <w:sz w:val="28"/>
          <w:szCs w:val="28"/>
        </w:rPr>
        <w:t xml:space="preserve"> согласно Приложения </w:t>
      </w:r>
      <w:r w:rsidR="0076264F">
        <w:rPr>
          <w:sz w:val="28"/>
          <w:szCs w:val="28"/>
        </w:rPr>
        <w:t>к настоящему постановлению</w:t>
      </w:r>
      <w:r w:rsidRPr="00FD393B">
        <w:rPr>
          <w:sz w:val="28"/>
          <w:szCs w:val="28"/>
        </w:rPr>
        <w:t>.</w:t>
      </w:r>
    </w:p>
    <w:p w:rsidR="00FD393B" w:rsidRPr="00FD393B" w:rsidRDefault="00153A52" w:rsidP="0076264F">
      <w:pPr>
        <w:widowControl w:val="0"/>
        <w:numPr>
          <w:ilvl w:val="0"/>
          <w:numId w:val="1"/>
        </w:numPr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FD393B">
        <w:rPr>
          <w:sz w:val="28"/>
          <w:szCs w:val="28"/>
        </w:rPr>
        <w:t xml:space="preserve">Разместить настоящее постановление </w:t>
      </w:r>
      <w:r w:rsidR="00FD393B" w:rsidRPr="00FD393B">
        <w:rPr>
          <w:sz w:val="28"/>
          <w:szCs w:val="28"/>
        </w:rPr>
        <w:t>на официальн</w:t>
      </w:r>
      <w:r w:rsidR="00FD393B">
        <w:rPr>
          <w:sz w:val="28"/>
          <w:szCs w:val="28"/>
        </w:rPr>
        <w:t>ом</w:t>
      </w:r>
      <w:r w:rsidR="00FD393B" w:rsidRPr="00FD393B">
        <w:rPr>
          <w:sz w:val="28"/>
          <w:szCs w:val="28"/>
        </w:rPr>
        <w:t xml:space="preserve"> </w:t>
      </w:r>
      <w:r w:rsidR="00FD393B">
        <w:rPr>
          <w:sz w:val="28"/>
          <w:szCs w:val="28"/>
        </w:rPr>
        <w:t xml:space="preserve">сайте МО </w:t>
      </w:r>
      <w:proofErr w:type="spellStart"/>
      <w:r w:rsidR="00FD393B">
        <w:rPr>
          <w:sz w:val="28"/>
          <w:szCs w:val="28"/>
        </w:rPr>
        <w:t>Большеврудское</w:t>
      </w:r>
      <w:proofErr w:type="spellEnd"/>
      <w:r w:rsidR="00FD393B">
        <w:rPr>
          <w:sz w:val="28"/>
          <w:szCs w:val="28"/>
        </w:rPr>
        <w:t xml:space="preserve"> сельское поселение</w:t>
      </w:r>
      <w:r w:rsidR="00FD393B" w:rsidRPr="00FD393B">
        <w:rPr>
          <w:sz w:val="28"/>
          <w:szCs w:val="28"/>
          <w:u w:val="single"/>
        </w:rPr>
        <w:t xml:space="preserve"> </w:t>
      </w:r>
      <w:hyperlink r:id="rId5" w:tgtFrame="_blank" w:history="1">
        <w:r w:rsidR="00FD393B" w:rsidRPr="0076264F">
          <w:rPr>
            <w:rStyle w:val="a4"/>
            <w:bCs/>
            <w:sz w:val="28"/>
            <w:szCs w:val="28"/>
            <w:shd w:val="clear" w:color="auto" w:fill="FFFFFF"/>
          </w:rPr>
          <w:t>http://mobsp.ru</w:t>
        </w:r>
      </w:hyperlink>
      <w:r w:rsidR="0076264F">
        <w:rPr>
          <w:sz w:val="28"/>
          <w:szCs w:val="28"/>
          <w:u w:val="single"/>
        </w:rPr>
        <w:t xml:space="preserve">, </w:t>
      </w:r>
      <w:r w:rsidR="0076264F">
        <w:rPr>
          <w:sz w:val="28"/>
          <w:szCs w:val="28"/>
        </w:rPr>
        <w:t xml:space="preserve">а также на официальном сайте Российской Федерации для размещения информации о проведении торгов </w:t>
      </w:r>
      <w:hyperlink r:id="rId6" w:history="1">
        <w:r w:rsidR="0076264F" w:rsidRPr="00303235">
          <w:rPr>
            <w:rStyle w:val="a4"/>
            <w:sz w:val="28"/>
            <w:szCs w:val="28"/>
            <w:lang w:val="en-US"/>
          </w:rPr>
          <w:t>https</w:t>
        </w:r>
        <w:r w:rsidR="0076264F" w:rsidRPr="00303235">
          <w:rPr>
            <w:rStyle w:val="a4"/>
            <w:sz w:val="28"/>
            <w:szCs w:val="28"/>
          </w:rPr>
          <w:t>://</w:t>
        </w:r>
        <w:proofErr w:type="spellStart"/>
        <w:r w:rsidR="0076264F" w:rsidRPr="00303235">
          <w:rPr>
            <w:rStyle w:val="a4"/>
            <w:sz w:val="28"/>
            <w:szCs w:val="28"/>
            <w:lang w:val="en-US"/>
          </w:rPr>
          <w:t>torgi</w:t>
        </w:r>
        <w:proofErr w:type="spellEnd"/>
        <w:r w:rsidR="0076264F" w:rsidRPr="00303235">
          <w:rPr>
            <w:rStyle w:val="a4"/>
            <w:sz w:val="28"/>
            <w:szCs w:val="28"/>
          </w:rPr>
          <w:t>.</w:t>
        </w:r>
        <w:proofErr w:type="spellStart"/>
        <w:r w:rsidR="0076264F" w:rsidRPr="00303235">
          <w:rPr>
            <w:rStyle w:val="a4"/>
            <w:sz w:val="28"/>
            <w:szCs w:val="28"/>
            <w:lang w:val="en-US"/>
          </w:rPr>
          <w:t>gov</w:t>
        </w:r>
        <w:proofErr w:type="spellEnd"/>
        <w:r w:rsidR="0076264F" w:rsidRPr="00303235">
          <w:rPr>
            <w:rStyle w:val="a4"/>
            <w:sz w:val="28"/>
            <w:szCs w:val="28"/>
          </w:rPr>
          <w:t>.</w:t>
        </w:r>
        <w:proofErr w:type="spellStart"/>
        <w:r w:rsidR="0076264F" w:rsidRPr="00303235">
          <w:rPr>
            <w:rStyle w:val="a4"/>
            <w:sz w:val="28"/>
            <w:szCs w:val="28"/>
            <w:lang w:val="en-US"/>
          </w:rPr>
          <w:t>ru</w:t>
        </w:r>
        <w:proofErr w:type="spellEnd"/>
        <w:r w:rsidR="0076264F" w:rsidRPr="00303235">
          <w:rPr>
            <w:rStyle w:val="a4"/>
            <w:sz w:val="28"/>
            <w:szCs w:val="28"/>
          </w:rPr>
          <w:t>/</w:t>
        </w:r>
        <w:r w:rsidR="0076264F" w:rsidRPr="0076264F">
          <w:rPr>
            <w:rStyle w:val="a4"/>
            <w:sz w:val="28"/>
            <w:szCs w:val="28"/>
          </w:rPr>
          <w:t>/</w:t>
        </w:r>
      </w:hyperlink>
      <w:r w:rsidR="0076264F" w:rsidRPr="0076264F">
        <w:rPr>
          <w:sz w:val="28"/>
          <w:szCs w:val="28"/>
        </w:rPr>
        <w:t xml:space="preserve"> </w:t>
      </w:r>
    </w:p>
    <w:p w:rsidR="00153A52" w:rsidRPr="0076264F" w:rsidRDefault="00153A52" w:rsidP="0076264F">
      <w:pPr>
        <w:pStyle w:val="a5"/>
        <w:widowControl w:val="0"/>
        <w:numPr>
          <w:ilvl w:val="0"/>
          <w:numId w:val="1"/>
        </w:numPr>
        <w:autoSpaceDE w:val="0"/>
        <w:spacing w:line="276" w:lineRule="auto"/>
        <w:ind w:hanging="501"/>
        <w:jc w:val="both"/>
        <w:rPr>
          <w:sz w:val="28"/>
          <w:szCs w:val="28"/>
        </w:rPr>
      </w:pPr>
      <w:r w:rsidRPr="0076264F">
        <w:rPr>
          <w:sz w:val="28"/>
          <w:szCs w:val="28"/>
        </w:rPr>
        <w:t>Постановление вступает в силу со дня его подписания.</w:t>
      </w:r>
    </w:p>
    <w:p w:rsidR="0076264F" w:rsidRDefault="0076264F" w:rsidP="0076264F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начальника сектора по управлению муниципальным имуществом.</w:t>
      </w:r>
    </w:p>
    <w:p w:rsidR="0076264F" w:rsidRPr="0076264F" w:rsidRDefault="0076264F" w:rsidP="0076264F">
      <w:pPr>
        <w:pStyle w:val="a5"/>
        <w:widowControl w:val="0"/>
        <w:autoSpaceDE w:val="0"/>
        <w:spacing w:line="276" w:lineRule="auto"/>
        <w:ind w:left="1068"/>
        <w:jc w:val="both"/>
        <w:rPr>
          <w:b/>
          <w:spacing w:val="-24"/>
          <w:sz w:val="28"/>
          <w:szCs w:val="28"/>
        </w:rPr>
      </w:pPr>
    </w:p>
    <w:p w:rsidR="00153A52" w:rsidRDefault="00153A52" w:rsidP="00153A52">
      <w:pPr>
        <w:jc w:val="both"/>
        <w:rPr>
          <w:b/>
          <w:spacing w:val="-24"/>
          <w:sz w:val="28"/>
          <w:szCs w:val="28"/>
        </w:rPr>
      </w:pPr>
    </w:p>
    <w:p w:rsidR="00153A52" w:rsidRDefault="00153A52" w:rsidP="00153A52">
      <w:pPr>
        <w:jc w:val="both"/>
        <w:rPr>
          <w:b/>
          <w:spacing w:val="-24"/>
          <w:sz w:val="28"/>
          <w:szCs w:val="28"/>
        </w:rPr>
      </w:pPr>
    </w:p>
    <w:p w:rsidR="00153A52" w:rsidRDefault="00153A52" w:rsidP="00153A52">
      <w:pPr>
        <w:jc w:val="both"/>
        <w:rPr>
          <w:b/>
          <w:spacing w:val="-24"/>
          <w:sz w:val="28"/>
          <w:szCs w:val="28"/>
        </w:rPr>
      </w:pPr>
    </w:p>
    <w:p w:rsidR="00153A52" w:rsidRDefault="0076264F" w:rsidP="00153A52">
      <w:pPr>
        <w:widowControl w:val="0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 МО</w:t>
      </w:r>
    </w:p>
    <w:p w:rsidR="0076264F" w:rsidRPr="0076264F" w:rsidRDefault="0076264F" w:rsidP="00153A52">
      <w:pPr>
        <w:widowControl w:val="0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Большеврудское</w:t>
      </w:r>
      <w:proofErr w:type="spellEnd"/>
      <w:r>
        <w:rPr>
          <w:sz w:val="28"/>
          <w:szCs w:val="28"/>
        </w:rPr>
        <w:t xml:space="preserve"> сельское поселение                               М.А. </w:t>
      </w:r>
      <w:proofErr w:type="spellStart"/>
      <w:r>
        <w:rPr>
          <w:sz w:val="28"/>
          <w:szCs w:val="28"/>
        </w:rPr>
        <w:t>Герейханов</w:t>
      </w:r>
      <w:proofErr w:type="spellEnd"/>
    </w:p>
    <w:p w:rsidR="00153A52" w:rsidRDefault="00153A52" w:rsidP="00153A5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53A52" w:rsidRDefault="00153A52" w:rsidP="00153A52">
      <w:pPr>
        <w:ind w:left="4820"/>
        <w:jc w:val="center"/>
        <w:rPr>
          <w:sz w:val="28"/>
          <w:szCs w:val="28"/>
        </w:rPr>
      </w:pPr>
    </w:p>
    <w:p w:rsidR="00153A52" w:rsidRDefault="00153A52" w:rsidP="00153A52">
      <w:pPr>
        <w:ind w:left="4820"/>
        <w:jc w:val="center"/>
        <w:rPr>
          <w:sz w:val="28"/>
          <w:szCs w:val="28"/>
        </w:rPr>
      </w:pPr>
    </w:p>
    <w:p w:rsidR="00153A52" w:rsidRDefault="00153A52" w:rsidP="00153A52">
      <w:pPr>
        <w:ind w:left="4820"/>
        <w:jc w:val="center"/>
        <w:rPr>
          <w:sz w:val="28"/>
          <w:szCs w:val="28"/>
        </w:rPr>
      </w:pPr>
    </w:p>
    <w:p w:rsidR="00153A52" w:rsidRDefault="00153A52" w:rsidP="00153A52">
      <w:pPr>
        <w:ind w:left="4820"/>
        <w:jc w:val="center"/>
        <w:rPr>
          <w:sz w:val="28"/>
          <w:szCs w:val="28"/>
        </w:rPr>
      </w:pPr>
    </w:p>
    <w:p w:rsidR="0076264F" w:rsidRDefault="0076264F" w:rsidP="0076264F">
      <w:pPr>
        <w:rPr>
          <w:sz w:val="28"/>
          <w:szCs w:val="28"/>
        </w:rPr>
        <w:sectPr w:rsidR="0076264F" w:rsidSect="0076264F">
          <w:pgSz w:w="11906" w:h="16838"/>
          <w:pgMar w:top="1276" w:right="567" w:bottom="1134" w:left="1531" w:header="720" w:footer="720" w:gutter="0"/>
          <w:cols w:space="720"/>
          <w:docGrid w:linePitch="600" w:charSpace="32768"/>
        </w:sectPr>
      </w:pPr>
    </w:p>
    <w:p w:rsidR="00153A52" w:rsidRDefault="0076264F" w:rsidP="00153A52">
      <w:pPr>
        <w:ind w:left="9639"/>
        <w:jc w:val="center"/>
      </w:pPr>
      <w:r>
        <w:lastRenderedPageBreak/>
        <w:t>У</w:t>
      </w:r>
      <w:r w:rsidR="00153A52">
        <w:t>твержден</w:t>
      </w:r>
      <w:r>
        <w:t xml:space="preserve"> постановлением администрации </w:t>
      </w:r>
    </w:p>
    <w:p w:rsidR="0076264F" w:rsidRDefault="0076264F" w:rsidP="00153A52">
      <w:pPr>
        <w:ind w:left="9639"/>
        <w:jc w:val="center"/>
      </w:pPr>
      <w:r>
        <w:t xml:space="preserve">МО </w:t>
      </w:r>
      <w:proofErr w:type="spellStart"/>
      <w:r>
        <w:t>Большеврудское</w:t>
      </w:r>
      <w:proofErr w:type="spellEnd"/>
      <w:r>
        <w:t xml:space="preserve"> сельское поселение</w:t>
      </w:r>
    </w:p>
    <w:p w:rsidR="0076264F" w:rsidRDefault="00D04C12" w:rsidP="00153A52">
      <w:pPr>
        <w:ind w:left="9639"/>
        <w:jc w:val="center"/>
      </w:pPr>
      <w:r>
        <w:t>о</w:t>
      </w:r>
      <w:r w:rsidR="0076264F">
        <w:t xml:space="preserve">т </w:t>
      </w:r>
      <w:r>
        <w:t>30.12.2024г. №26</w:t>
      </w:r>
    </w:p>
    <w:p w:rsidR="00153A52" w:rsidRDefault="00153A52" w:rsidP="00D04C12">
      <w:pPr>
        <w:jc w:val="center"/>
        <w:rPr>
          <w:b/>
        </w:rPr>
      </w:pPr>
      <w:r>
        <w:rPr>
          <w:b/>
          <w:bCs/>
          <w:color w:val="000000"/>
          <w:sz w:val="32"/>
          <w:szCs w:val="21"/>
        </w:rPr>
        <w:t>Перечень</w:t>
      </w:r>
      <w:r w:rsidR="00D04C12">
        <w:rPr>
          <w:b/>
          <w:bCs/>
          <w:color w:val="000000"/>
          <w:sz w:val="32"/>
          <w:szCs w:val="21"/>
        </w:rPr>
        <w:t xml:space="preserve"> </w:t>
      </w:r>
      <w:r>
        <w:rPr>
          <w:b/>
          <w:bCs/>
          <w:color w:val="000000"/>
          <w:sz w:val="32"/>
          <w:szCs w:val="21"/>
        </w:rPr>
        <w:t xml:space="preserve">объектов, </w:t>
      </w:r>
      <w:r>
        <w:rPr>
          <w:b/>
          <w:sz w:val="28"/>
          <w:szCs w:val="28"/>
        </w:rPr>
        <w:t>в отношении которых планируется заключение концессионных соглашений в 202</w:t>
      </w:r>
      <w:r w:rsidR="00D04C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153A52" w:rsidRDefault="00153A52" w:rsidP="00153A52">
      <w:pPr>
        <w:jc w:val="center"/>
        <w:rPr>
          <w:b/>
        </w:rPr>
      </w:pPr>
    </w:p>
    <w:tbl>
      <w:tblPr>
        <w:tblW w:w="1432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0"/>
        <w:gridCol w:w="2852"/>
        <w:gridCol w:w="3544"/>
        <w:gridCol w:w="2552"/>
        <w:gridCol w:w="2551"/>
        <w:gridCol w:w="2268"/>
      </w:tblGrid>
      <w:tr w:rsidR="00153A52" w:rsidRPr="006F3C73" w:rsidTr="008F617C">
        <w:trPr>
          <w:trHeight w:val="9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6F3C73" w:rsidRDefault="00153A52" w:rsidP="00D04C12">
            <w:pPr>
              <w:jc w:val="center"/>
            </w:pPr>
            <w:r w:rsidRPr="006F3C73">
              <w:t>№ п/п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6F3C73" w:rsidRDefault="00153A52" w:rsidP="00D04C12">
            <w:pPr>
              <w:jc w:val="center"/>
            </w:pPr>
            <w:r w:rsidRPr="006F3C73">
              <w:t>Наименование</w:t>
            </w:r>
            <w:r w:rsidR="00D04C12">
              <w:t xml:space="preserve"> объекта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6F3C73" w:rsidRDefault="00153A52" w:rsidP="00D04C12">
            <w:pPr>
              <w:jc w:val="center"/>
            </w:pPr>
            <w:r w:rsidRPr="006F3C73">
              <w:t>Адрес</w:t>
            </w:r>
            <w:r w:rsidR="00D04C12">
              <w:t>, кадастровый номер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6F3C73" w:rsidRDefault="00D04C12" w:rsidP="00D04C12">
            <w:pPr>
              <w:jc w:val="center"/>
            </w:pPr>
            <w:r>
              <w:t>Основные характеристики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C12" w:rsidRPr="00D04C12" w:rsidRDefault="00D04C12" w:rsidP="00D04C1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04C12">
              <w:rPr>
                <w:color w:val="000000"/>
              </w:rPr>
              <w:t>Планируемая</w:t>
            </w:r>
          </w:p>
          <w:p w:rsidR="00D04C12" w:rsidRPr="00D04C12" w:rsidRDefault="00D04C12" w:rsidP="00D04C1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04C12">
              <w:rPr>
                <w:color w:val="000000"/>
              </w:rPr>
              <w:t>сфера</w:t>
            </w:r>
          </w:p>
          <w:p w:rsidR="00D04C12" w:rsidRPr="00D04C12" w:rsidRDefault="00D04C12" w:rsidP="00D04C1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04C12">
              <w:rPr>
                <w:color w:val="000000"/>
              </w:rPr>
              <w:t>применения</w:t>
            </w:r>
          </w:p>
          <w:p w:rsidR="00153A52" w:rsidRPr="0040146A" w:rsidRDefault="00D04C12" w:rsidP="0040146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04C12">
              <w:rPr>
                <w:color w:val="00000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52" w:rsidRPr="00D04C12" w:rsidRDefault="00D04C12" w:rsidP="00D04C1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примечание</w:t>
            </w:r>
          </w:p>
        </w:tc>
      </w:tr>
      <w:tr w:rsidR="00153A52" w:rsidRPr="006F3C73" w:rsidTr="008F61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153A52" w:rsidP="009A7EE6">
            <w:pPr>
              <w:jc w:val="center"/>
              <w:rPr>
                <w:color w:val="000000"/>
              </w:rPr>
            </w:pPr>
            <w:r w:rsidRPr="0040146A"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D04C12" w:rsidP="009A7EE6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Общежитие на 400 мест (оставшаяся часть 66%)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17C" w:rsidRDefault="00C34B03" w:rsidP="0040146A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 xml:space="preserve">Ленинградская область, </w:t>
            </w:r>
            <w:proofErr w:type="spellStart"/>
            <w:r w:rsidRPr="0040146A">
              <w:rPr>
                <w:color w:val="000000"/>
              </w:rPr>
              <w:t>Волосовский</w:t>
            </w:r>
            <w:proofErr w:type="spellEnd"/>
            <w:r w:rsidRPr="0040146A">
              <w:rPr>
                <w:color w:val="000000"/>
              </w:rPr>
              <w:t xml:space="preserve"> район, </w:t>
            </w:r>
          </w:p>
          <w:p w:rsidR="0040146A" w:rsidRPr="0040146A" w:rsidRDefault="00C34B03" w:rsidP="0040146A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п. Беседа</w:t>
            </w:r>
          </w:p>
          <w:p w:rsidR="00153A52" w:rsidRPr="0040146A" w:rsidRDefault="00D04C12" w:rsidP="0040146A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47:22:0000000:13761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C34B03" w:rsidP="00C34B03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 xml:space="preserve">площадь застройки </w:t>
            </w:r>
            <w:r w:rsidR="00D04C12" w:rsidRPr="0040146A">
              <w:rPr>
                <w:color w:val="000000"/>
              </w:rPr>
              <w:t>887,6</w:t>
            </w:r>
            <w:r w:rsidRPr="0040146A">
              <w:rPr>
                <w:color w:val="000000"/>
              </w:rPr>
              <w:t xml:space="preserve"> </w:t>
            </w:r>
            <w:proofErr w:type="spellStart"/>
            <w:r w:rsidRPr="0040146A">
              <w:rPr>
                <w:color w:val="000000"/>
              </w:rPr>
              <w:t>кв.м</w:t>
            </w:r>
            <w:proofErr w:type="spellEnd"/>
            <w:r w:rsidRPr="0040146A">
              <w:rPr>
                <w:color w:val="000000"/>
              </w:rPr>
              <w:t>., год постройки 1970, материал стен - кирпич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0220CD" w:rsidP="0040146A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социально - культурная, образовательная</w:t>
            </w:r>
            <w:r w:rsidR="0040146A" w:rsidRPr="0040146A">
              <w:rPr>
                <w:color w:val="000000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52" w:rsidRPr="0040146A" w:rsidRDefault="00153A52" w:rsidP="009A7EE6">
            <w:pPr>
              <w:jc w:val="center"/>
            </w:pPr>
          </w:p>
        </w:tc>
      </w:tr>
      <w:tr w:rsidR="00153A52" w:rsidRPr="006F3C73" w:rsidTr="008F61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153A52" w:rsidP="009A7EE6">
            <w:pPr>
              <w:jc w:val="center"/>
              <w:rPr>
                <w:color w:val="000000"/>
              </w:rPr>
            </w:pPr>
            <w:r w:rsidRPr="0040146A"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17C" w:rsidRDefault="00C34B03" w:rsidP="009A7EE6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 xml:space="preserve">Нежилое здание </w:t>
            </w:r>
          </w:p>
          <w:p w:rsidR="00153A52" w:rsidRPr="0040146A" w:rsidRDefault="00C34B03" w:rsidP="009A7EE6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(клуб мастерская)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17C" w:rsidRDefault="00C34B03" w:rsidP="0040146A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 xml:space="preserve">Ленинградская область, </w:t>
            </w:r>
            <w:proofErr w:type="spellStart"/>
            <w:r w:rsidRPr="0040146A">
              <w:rPr>
                <w:color w:val="000000"/>
              </w:rPr>
              <w:t>Волосовский</w:t>
            </w:r>
            <w:proofErr w:type="spellEnd"/>
            <w:r w:rsidRPr="0040146A">
              <w:rPr>
                <w:color w:val="000000"/>
              </w:rPr>
              <w:t xml:space="preserve"> район, </w:t>
            </w:r>
          </w:p>
          <w:p w:rsidR="0040146A" w:rsidRPr="0040146A" w:rsidRDefault="00C34B03" w:rsidP="0040146A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п. Беседа, зд.16А</w:t>
            </w:r>
          </w:p>
          <w:p w:rsidR="00153A52" w:rsidRPr="0040146A" w:rsidRDefault="00C34B03" w:rsidP="0040146A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47:22:0215004:48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2A615A" w:rsidP="00022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220CD" w:rsidRPr="0040146A">
              <w:rPr>
                <w:color w:val="000000"/>
              </w:rPr>
              <w:t xml:space="preserve">лощадь здания 305 </w:t>
            </w:r>
            <w:proofErr w:type="spellStart"/>
            <w:r w:rsidR="000220CD" w:rsidRPr="0040146A">
              <w:rPr>
                <w:color w:val="000000"/>
              </w:rPr>
              <w:t>кв.м</w:t>
            </w:r>
            <w:proofErr w:type="spellEnd"/>
            <w:r w:rsidR="000220CD" w:rsidRPr="0040146A">
              <w:rPr>
                <w:color w:val="000000"/>
              </w:rPr>
              <w:t xml:space="preserve">., материал стен – бутовый камень, брус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0220CD" w:rsidP="000220CD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социально - культурная, образовательная</w:t>
            </w:r>
            <w:r w:rsidR="0040146A" w:rsidRPr="0040146A">
              <w:rPr>
                <w:color w:val="000000"/>
              </w:rPr>
              <w:t>, спортивная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52" w:rsidRPr="0040146A" w:rsidRDefault="000220CD" w:rsidP="009A7EE6">
            <w:pPr>
              <w:jc w:val="center"/>
            </w:pPr>
            <w:r w:rsidRPr="0040146A">
              <w:t>является объектом культурно наследия</w:t>
            </w:r>
          </w:p>
        </w:tc>
      </w:tr>
      <w:tr w:rsidR="00153A52" w:rsidRPr="006F3C73" w:rsidTr="008F61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153A52" w:rsidP="009A7EE6">
            <w:pPr>
              <w:jc w:val="center"/>
              <w:rPr>
                <w:color w:val="000000"/>
              </w:rPr>
            </w:pPr>
            <w:r w:rsidRPr="0040146A"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0220CD" w:rsidP="009A7EE6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Учебный корпус на 100 чел.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17C" w:rsidRDefault="000220CD" w:rsidP="009A7EE6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 xml:space="preserve">Ленинградская область, </w:t>
            </w:r>
            <w:proofErr w:type="spellStart"/>
            <w:r w:rsidRPr="0040146A">
              <w:rPr>
                <w:color w:val="000000"/>
              </w:rPr>
              <w:t>Волосовский</w:t>
            </w:r>
            <w:proofErr w:type="spellEnd"/>
            <w:r w:rsidRPr="0040146A">
              <w:rPr>
                <w:color w:val="000000"/>
              </w:rPr>
              <w:t xml:space="preserve"> район,</w:t>
            </w:r>
          </w:p>
          <w:p w:rsidR="00153A52" w:rsidRPr="0040146A" w:rsidRDefault="000220CD" w:rsidP="009A7EE6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 xml:space="preserve"> п. Беседа 47:22:0000000:13371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2A615A" w:rsidP="009A7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0146A" w:rsidRPr="0040146A">
              <w:rPr>
                <w:color w:val="000000"/>
              </w:rPr>
              <w:t xml:space="preserve">лощадь здания 1102,7 </w:t>
            </w:r>
            <w:proofErr w:type="spellStart"/>
            <w:r w:rsidR="0040146A" w:rsidRPr="0040146A">
              <w:rPr>
                <w:color w:val="000000"/>
              </w:rPr>
              <w:t>кв.м</w:t>
            </w:r>
            <w:proofErr w:type="spellEnd"/>
            <w:r w:rsidR="0040146A" w:rsidRPr="0040146A">
              <w:rPr>
                <w:color w:val="000000"/>
              </w:rPr>
              <w:t>., 3х этаж, материал стен – кирпич, год постройки 1901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40146A" w:rsidP="009A7EE6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социально - культурная, образовательная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52" w:rsidRPr="0040146A" w:rsidRDefault="0040146A" w:rsidP="009A7EE6">
            <w:pPr>
              <w:jc w:val="center"/>
            </w:pPr>
            <w:r w:rsidRPr="0040146A">
              <w:t>является объектом культурно наследия</w:t>
            </w:r>
          </w:p>
        </w:tc>
      </w:tr>
      <w:tr w:rsidR="00153A52" w:rsidRPr="006F3C73" w:rsidTr="008F61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153A52" w:rsidP="009A7EE6">
            <w:pPr>
              <w:jc w:val="center"/>
              <w:rPr>
                <w:color w:val="000000"/>
              </w:rPr>
            </w:pPr>
            <w:r w:rsidRPr="0040146A"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40146A" w:rsidP="009A7EE6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Здание котельной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17C" w:rsidRDefault="0040146A" w:rsidP="009A7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</w:t>
            </w:r>
            <w:proofErr w:type="spellStart"/>
            <w:r>
              <w:rPr>
                <w:color w:val="000000"/>
              </w:rPr>
              <w:t>Волосовский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40146A" w:rsidRDefault="0040146A" w:rsidP="009A7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п. Беседа</w:t>
            </w:r>
          </w:p>
          <w:p w:rsidR="00153A52" w:rsidRPr="0040146A" w:rsidRDefault="0040146A" w:rsidP="009A7EE6">
            <w:pPr>
              <w:jc w:val="center"/>
              <w:rPr>
                <w:color w:val="000000"/>
              </w:rPr>
            </w:pPr>
            <w:r w:rsidRPr="0040146A">
              <w:rPr>
                <w:color w:val="000000"/>
              </w:rPr>
              <w:t>47:22:0215001:50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2A615A" w:rsidP="00401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0146A" w:rsidRPr="0040146A">
              <w:rPr>
                <w:color w:val="000000"/>
              </w:rPr>
              <w:t xml:space="preserve">лощадь здания 553,5 </w:t>
            </w:r>
            <w:proofErr w:type="spellStart"/>
            <w:r w:rsidR="0040146A" w:rsidRPr="0040146A">
              <w:rPr>
                <w:color w:val="000000"/>
              </w:rPr>
              <w:t>кв.м</w:t>
            </w:r>
            <w:proofErr w:type="spellEnd"/>
            <w:r w:rsidR="0040146A" w:rsidRPr="0040146A">
              <w:rPr>
                <w:color w:val="000000"/>
              </w:rPr>
              <w:t>., кирпич, год постройки 1966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A52" w:rsidRPr="0040146A" w:rsidRDefault="008F617C" w:rsidP="009A7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реконструкция или</w:t>
            </w:r>
            <w:r w:rsidR="000C143C">
              <w:rPr>
                <w:color w:val="000000"/>
              </w:rPr>
              <w:t xml:space="preserve"> перепрофилирование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52" w:rsidRPr="0040146A" w:rsidRDefault="00153A52" w:rsidP="009A7EE6">
            <w:pPr>
              <w:jc w:val="center"/>
            </w:pPr>
          </w:p>
        </w:tc>
      </w:tr>
    </w:tbl>
    <w:p w:rsidR="00153A52" w:rsidRDefault="00153A52" w:rsidP="00153A52">
      <w:pPr>
        <w:ind w:left="4820"/>
        <w:jc w:val="center"/>
      </w:pPr>
    </w:p>
    <w:p w:rsidR="003A09B8" w:rsidRDefault="003A09B8"/>
    <w:sectPr w:rsidR="003A09B8" w:rsidSect="0076264F">
      <w:pgSz w:w="16838" w:h="11906" w:orient="landscape"/>
      <w:pgMar w:top="1531" w:right="1276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2C00"/>
    <w:multiLevelType w:val="hybridMultilevel"/>
    <w:tmpl w:val="48E6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55EA6"/>
    <w:multiLevelType w:val="hybridMultilevel"/>
    <w:tmpl w:val="8CE496CE"/>
    <w:lvl w:ilvl="0" w:tplc="B2060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12"/>
    <w:rsid w:val="000220CD"/>
    <w:rsid w:val="000C143C"/>
    <w:rsid w:val="00153A52"/>
    <w:rsid w:val="002A615A"/>
    <w:rsid w:val="003A09B8"/>
    <w:rsid w:val="0040146A"/>
    <w:rsid w:val="0076264F"/>
    <w:rsid w:val="00797D12"/>
    <w:rsid w:val="008F617C"/>
    <w:rsid w:val="00C34B03"/>
    <w:rsid w:val="00D04C12"/>
    <w:rsid w:val="00DF142D"/>
    <w:rsid w:val="00FD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8F12"/>
  <w15:chartTrackingRefBased/>
  <w15:docId w15:val="{798E8758-5319-446B-A4DD-FD90E8B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D3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FD39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264F"/>
    <w:pPr>
      <w:ind w:left="720"/>
      <w:contextualSpacing/>
    </w:pPr>
  </w:style>
  <w:style w:type="paragraph" w:styleId="a6">
    <w:name w:val="No Spacing"/>
    <w:qFormat/>
    <w:rsid w:val="007626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04C12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61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61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/" TargetMode="External"/><Relationship Id="rId5" Type="http://schemas.openxmlformats.org/officeDocument/2006/relationships/hyperlink" Target="http://mob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2024-01-31T10:06:00Z</cp:lastPrinted>
  <dcterms:created xsi:type="dcterms:W3CDTF">2024-01-31T07:03:00Z</dcterms:created>
  <dcterms:modified xsi:type="dcterms:W3CDTF">2024-01-31T12:15:00Z</dcterms:modified>
</cp:coreProperties>
</file>