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A1" w:rsidRDefault="001554A1" w:rsidP="00155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554A1" w:rsidRDefault="001554A1" w:rsidP="00155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554A1" w:rsidRDefault="00427A8F" w:rsidP="00155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БОЛЬШЕВРУДСКОЕ</w:t>
      </w:r>
      <w:r w:rsidR="001554A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1554A1" w:rsidRDefault="001554A1" w:rsidP="00155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1554A1" w:rsidRDefault="001554A1" w:rsidP="00155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1554A1" w:rsidRDefault="001554A1" w:rsidP="0015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1554A1" w:rsidRDefault="001554A1" w:rsidP="0015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C26918" w:rsidRDefault="00C26918" w:rsidP="00C269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54A1" w:rsidRDefault="00BA5BD0" w:rsidP="00C269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C26918">
        <w:rPr>
          <w:rFonts w:ascii="Times New Roman" w:eastAsia="Times New Roman" w:hAnsi="Times New Roman" w:cs="Times New Roman"/>
          <w:bCs/>
          <w:sz w:val="28"/>
          <w:szCs w:val="28"/>
        </w:rPr>
        <w:t>06 марта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C26918">
        <w:rPr>
          <w:rFonts w:ascii="Times New Roman" w:eastAsia="Times New Roman" w:hAnsi="Times New Roman" w:cs="Times New Roman"/>
          <w:bCs/>
          <w:sz w:val="28"/>
          <w:szCs w:val="28"/>
        </w:rPr>
        <w:t>ода  №</w:t>
      </w:r>
      <w:proofErr w:type="gramEnd"/>
      <w:r w:rsidR="00C26918">
        <w:rPr>
          <w:rFonts w:ascii="Times New Roman" w:eastAsia="Times New Roman" w:hAnsi="Times New Roman" w:cs="Times New Roman"/>
          <w:bCs/>
          <w:sz w:val="28"/>
          <w:szCs w:val="28"/>
        </w:rPr>
        <w:t xml:space="preserve"> 66</w:t>
      </w:r>
    </w:p>
    <w:p w:rsidR="001554A1" w:rsidRDefault="001554A1" w:rsidP="00155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1554A1" w:rsidRPr="00951E09" w:rsidRDefault="001554A1" w:rsidP="00C269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1F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51E09" w:rsidRPr="0095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орядке финансирования мероприятий по улучшению условий и охране труда</w:t>
      </w:r>
      <w:r w:rsidRPr="0095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1E09" w:rsidRPr="0095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счет средств бюджета муниципального образования </w:t>
      </w:r>
      <w:r w:rsidR="00C26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Большеврудское</w:t>
      </w:r>
      <w:r w:rsidR="00951E09" w:rsidRPr="0095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Волосовского муниципального района Ленинградской области</w:t>
      </w:r>
    </w:p>
    <w:p w:rsidR="00951E09" w:rsidRDefault="00951E09" w:rsidP="00155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155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и Уставом муниципального образования </w:t>
      </w:r>
      <w:r w:rsidR="00427A8F">
        <w:rPr>
          <w:rFonts w:ascii="Times New Roman" w:eastAsia="Times New Roman" w:hAnsi="Times New Roman" w:cs="Times New Roman"/>
          <w:bCs/>
          <w:sz w:val="28"/>
          <w:szCs w:val="28"/>
        </w:rPr>
        <w:t>Большеврудское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C2691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951E09" w:rsidRPr="00951E09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427A8F" w:rsidRPr="00427A8F">
        <w:rPr>
          <w:rFonts w:ascii="Times New Roman" w:eastAsia="Times New Roman" w:hAnsi="Times New Roman" w:cs="Times New Roman"/>
          <w:bCs/>
          <w:sz w:val="28"/>
          <w:szCs w:val="28"/>
        </w:rPr>
        <w:t>Большеврудск</w:t>
      </w:r>
      <w:r w:rsidR="00C26918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951E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</w:t>
      </w:r>
      <w:r w:rsidR="00C26918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951E09" w:rsidRPr="00951E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</w:t>
      </w:r>
      <w:r w:rsidR="00C26918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951E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C26918" w:rsidRDefault="00C26918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финансирования мероприятий по улучшению условий и охране труда за счет средств бюджета муниципального образования </w:t>
      </w:r>
      <w:r w:rsidR="00427A8F" w:rsidRPr="00427A8F">
        <w:rPr>
          <w:rFonts w:ascii="Times New Roman" w:eastAsia="Times New Roman" w:hAnsi="Times New Roman" w:cs="Times New Roman"/>
          <w:bCs/>
          <w:sz w:val="28"/>
          <w:szCs w:val="28"/>
        </w:rPr>
        <w:t>Большеврудское</w:t>
      </w:r>
      <w:r w:rsidR="00951E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</w:t>
      </w:r>
      <w:r w:rsidR="00951E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Волосовского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(прилагается). 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C26918" w:rsidRPr="00C26918" w:rsidRDefault="00951E09" w:rsidP="00C269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C26918" w:rsidRPr="00C26918">
        <w:rPr>
          <w:rFonts w:ascii="Times New Roman" w:hAnsi="Times New Roman"/>
          <w:bCs/>
          <w:sz w:val="28"/>
          <w:szCs w:val="28"/>
        </w:rPr>
        <w:t>Опубликовать настоящее постановление в газете «</w:t>
      </w:r>
      <w:proofErr w:type="spellStart"/>
      <w:r w:rsidR="00C26918" w:rsidRPr="00C26918">
        <w:rPr>
          <w:rFonts w:ascii="Times New Roman" w:hAnsi="Times New Roman"/>
          <w:bCs/>
          <w:sz w:val="28"/>
          <w:szCs w:val="28"/>
        </w:rPr>
        <w:t>Большеврудский</w:t>
      </w:r>
      <w:proofErr w:type="spellEnd"/>
      <w:r w:rsidR="00C26918" w:rsidRPr="00C26918">
        <w:rPr>
          <w:rFonts w:ascii="Times New Roman" w:hAnsi="Times New Roman"/>
          <w:bCs/>
          <w:sz w:val="28"/>
          <w:szCs w:val="28"/>
        </w:rPr>
        <w:t xml:space="preserve">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951E09" w:rsidRDefault="00951E09" w:rsidP="00C269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9220E0" w:rsidRDefault="009220E0" w:rsidP="00C269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51E09" w:rsidRDefault="00951E09" w:rsidP="00951E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5. Контроль за исполнением настоящего постановления оставляю за собой.</w:t>
      </w:r>
    </w:p>
    <w:p w:rsidR="00951E09" w:rsidRDefault="00951E09" w:rsidP="00951E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26918" w:rsidRDefault="00C26918" w:rsidP="00951E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r w:rsidR="00951E09">
        <w:rPr>
          <w:rFonts w:ascii="Times New Roman" w:hAnsi="Times New Roman"/>
          <w:sz w:val="28"/>
          <w:szCs w:val="28"/>
        </w:rPr>
        <w:t xml:space="preserve">администрации  </w:t>
      </w:r>
    </w:p>
    <w:p w:rsidR="00951E09" w:rsidRDefault="00427A8F" w:rsidP="00951E09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Большеврудско</w:t>
      </w:r>
      <w:r w:rsidR="00C26918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951E09">
        <w:rPr>
          <w:rFonts w:ascii="Times New Roman" w:hAnsi="Times New Roman"/>
          <w:sz w:val="28"/>
          <w:szCs w:val="28"/>
        </w:rPr>
        <w:t xml:space="preserve"> сельск</w:t>
      </w:r>
      <w:r w:rsidR="00C26918">
        <w:rPr>
          <w:rFonts w:ascii="Times New Roman" w:hAnsi="Times New Roman"/>
          <w:sz w:val="28"/>
          <w:szCs w:val="28"/>
        </w:rPr>
        <w:t>ого</w:t>
      </w:r>
      <w:r w:rsidR="00951E09">
        <w:rPr>
          <w:rFonts w:ascii="Times New Roman" w:hAnsi="Times New Roman"/>
          <w:sz w:val="28"/>
          <w:szCs w:val="28"/>
        </w:rPr>
        <w:t xml:space="preserve"> поселени</w:t>
      </w:r>
      <w:r w:rsidR="00C26918">
        <w:rPr>
          <w:rFonts w:ascii="Times New Roman" w:hAnsi="Times New Roman"/>
          <w:sz w:val="28"/>
          <w:szCs w:val="28"/>
        </w:rPr>
        <w:t xml:space="preserve">я </w:t>
      </w:r>
      <w:r w:rsidR="00951E0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26918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="00C26918">
        <w:rPr>
          <w:rFonts w:ascii="Times New Roman" w:hAnsi="Times New Roman"/>
          <w:sz w:val="28"/>
          <w:szCs w:val="28"/>
        </w:rPr>
        <w:t>Герейханов</w:t>
      </w:r>
      <w:proofErr w:type="spellEnd"/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0E0" w:rsidRDefault="009220E0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0E0" w:rsidRDefault="009220E0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0E0" w:rsidRDefault="009220E0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8" w:rsidRDefault="00C26918" w:rsidP="00951E0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4A1" w:rsidRPr="00951E09" w:rsidRDefault="001554A1" w:rsidP="00C2691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51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1554A1" w:rsidRPr="00C26918" w:rsidRDefault="001554A1" w:rsidP="00C2691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1554A1" w:rsidRPr="00C26918" w:rsidRDefault="00C26918" w:rsidP="00C26918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6918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427A8F" w:rsidRPr="00C26918">
        <w:rPr>
          <w:rFonts w:ascii="Times New Roman" w:eastAsia="Times New Roman" w:hAnsi="Times New Roman" w:cs="Times New Roman"/>
          <w:bCs/>
          <w:sz w:val="24"/>
          <w:szCs w:val="24"/>
        </w:rPr>
        <w:t>ольшеврудско</w:t>
      </w:r>
      <w:r w:rsidRPr="00C26918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="00951E09" w:rsidRPr="00C2691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</w:t>
      </w:r>
      <w:r w:rsidRPr="00C26918">
        <w:rPr>
          <w:rFonts w:ascii="Times New Roman" w:eastAsia="Times New Roman" w:hAnsi="Times New Roman" w:cs="Times New Roman"/>
          <w:bCs/>
          <w:sz w:val="24"/>
          <w:szCs w:val="24"/>
        </w:rPr>
        <w:t xml:space="preserve">го </w:t>
      </w:r>
      <w:r w:rsidR="00951E09" w:rsidRPr="00C26918">
        <w:rPr>
          <w:rFonts w:ascii="Times New Roman" w:eastAsia="Times New Roman" w:hAnsi="Times New Roman" w:cs="Times New Roman"/>
          <w:bCs/>
          <w:sz w:val="24"/>
          <w:szCs w:val="24"/>
        </w:rPr>
        <w:t>поселени</w:t>
      </w:r>
      <w:r w:rsidRPr="00C2691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</w:p>
    <w:p w:rsidR="001554A1" w:rsidRPr="00C26918" w:rsidRDefault="00951E09" w:rsidP="00C26918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26918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AA2011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Pr="00C26918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AA201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554A1" w:rsidRPr="00C26918">
        <w:rPr>
          <w:rFonts w:ascii="Times New Roman" w:eastAsia="Times New Roman" w:hAnsi="Times New Roman" w:cs="Times New Roman"/>
          <w:bCs/>
          <w:sz w:val="24"/>
          <w:szCs w:val="24"/>
        </w:rPr>
        <w:t xml:space="preserve">.2023 № </w:t>
      </w:r>
      <w:r w:rsidR="00AA2011">
        <w:rPr>
          <w:rFonts w:ascii="Times New Roman" w:eastAsia="Times New Roman" w:hAnsi="Times New Roman" w:cs="Times New Roman"/>
          <w:bCs/>
          <w:sz w:val="24"/>
          <w:szCs w:val="24"/>
        </w:rPr>
        <w:t>66</w:t>
      </w:r>
    </w:p>
    <w:p w:rsidR="001554A1" w:rsidRDefault="001554A1" w:rsidP="00C2691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554A1" w:rsidRDefault="001554A1" w:rsidP="001554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554A1" w:rsidRDefault="001554A1" w:rsidP="00C2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D5741D" w:rsidRDefault="001554A1" w:rsidP="00C2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финансирования мероприятий по улучшению условий и охране труда за счет средств бюджета муниципального образования</w:t>
      </w:r>
      <w:r w:rsidR="00D57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7A8F" w:rsidRPr="00427A8F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Большеврудское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="008927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741D">
        <w:rPr>
          <w:rFonts w:ascii="Times New Roman" w:eastAsia="Times New Roman" w:hAnsi="Times New Roman" w:cs="Times New Roman"/>
          <w:b/>
          <w:bCs/>
          <w:sz w:val="28"/>
          <w:szCs w:val="28"/>
        </w:rPr>
        <w:t>Волосовского муниципального района</w:t>
      </w:r>
      <w:r w:rsidR="008927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741D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1554A1" w:rsidRDefault="001554A1" w:rsidP="008927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554A1" w:rsidRDefault="001554A1" w:rsidP="00D57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финансирования мероприятий по улучшению условий и охране труда за счет средств бюджета муниципального образования </w:t>
      </w:r>
      <w:r w:rsidR="00427A8F" w:rsidRPr="00427A8F">
        <w:rPr>
          <w:rFonts w:ascii="Times New Roman" w:eastAsia="Times New Roman" w:hAnsi="Times New Roman" w:cs="Times New Roman"/>
          <w:bCs/>
          <w:sz w:val="28"/>
          <w:szCs w:val="28"/>
        </w:rPr>
        <w:t>Большеврудское</w:t>
      </w:r>
      <w:r w:rsidR="00D5741D" w:rsidRPr="00D5741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</w:t>
      </w:r>
      <w:r w:rsidR="00427A8F">
        <w:rPr>
          <w:rFonts w:ascii="Times New Roman" w:eastAsia="Times New Roman" w:hAnsi="Times New Roman" w:cs="Times New Roman"/>
          <w:bCs/>
          <w:sz w:val="28"/>
          <w:szCs w:val="28"/>
        </w:rPr>
        <w:t>Большеврудское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муниципальные учреждения, финансируемые из средств местного бюджета (далее - муниципальные учреждения). 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</w:t>
      </w:r>
      <w:r w:rsidR="00427A8F">
        <w:rPr>
          <w:rFonts w:ascii="Times New Roman" w:eastAsia="Times New Roman" w:hAnsi="Times New Roman" w:cs="Times New Roman"/>
          <w:bCs/>
          <w:sz w:val="28"/>
          <w:szCs w:val="28"/>
        </w:rPr>
        <w:t>Большеврудское</w:t>
      </w:r>
      <w:r w:rsidR="00D574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добровольных взносов организаций и физических лиц, а также за счет средств внебюджетных источников. 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Финансирование мероприятий по улучшению условий и охраны труда работодателями осуществляется в размере не менее 0,2 процента суммы затрат на производство продукции (работ, услуг), по следующим перечням: 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устройство новых и реконструкция имеющихся отопительных систем в производственных и бытовых помещениях, с целью обеспечения теплового режима и микроклимата, соответствующего нормативным требованиям; 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обеспечение естественного и искусственного освещения на рабочих местах, в бытовых помещениях, местах прохода работников; 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приобретение стендов, тренажеров, наглядных материалов, научно-технической литературы для проведения инструктажей по охране труда;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проведение обучения по охране труда;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проведение обязательных предварительных и периодических медицинских осмотров (обследований); 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Планирование расходов на мероприятия по улучшению условий и охраны труда в муниципальных учреждениях </w:t>
      </w:r>
      <w:r w:rsidR="00427A8F">
        <w:rPr>
          <w:rFonts w:ascii="Times New Roman" w:eastAsia="Times New Roman" w:hAnsi="Times New Roman" w:cs="Times New Roman"/>
          <w:bCs/>
          <w:sz w:val="28"/>
          <w:szCs w:val="28"/>
        </w:rPr>
        <w:t>Большеврудское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осуществляется на очередной финансовый год в следующем порядке: 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казенных учреждениях </w:t>
      </w:r>
      <w:r w:rsidR="00427A8F">
        <w:rPr>
          <w:rFonts w:ascii="Times New Roman" w:eastAsia="Times New Roman" w:hAnsi="Times New Roman" w:cs="Times New Roman"/>
          <w:bCs/>
          <w:sz w:val="28"/>
          <w:szCs w:val="28"/>
        </w:rPr>
        <w:t>Большеврудское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составлении бюджетной сметы учреждения.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Финансирование мероприятий по улучшению условий и охраны труда осуществляется: 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казенных учреждениях </w:t>
      </w:r>
      <w:r w:rsidR="00427A8F" w:rsidRPr="00427A8F">
        <w:rPr>
          <w:rFonts w:ascii="Times New Roman" w:eastAsia="Times New Roman" w:hAnsi="Times New Roman" w:cs="Times New Roman"/>
          <w:bCs/>
          <w:sz w:val="28"/>
          <w:szCs w:val="28"/>
        </w:rPr>
        <w:t>Большеврудское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пределах утвержденной бюджетной сметы учреждения.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554A1" w:rsidRDefault="001554A1" w:rsidP="001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D07D2" w:rsidRDefault="00ED07D2"/>
    <w:sectPr w:rsidR="00ED07D2" w:rsidSect="00C26918">
      <w:footerReference w:type="default" r:id="rId6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34" w:rsidRDefault="00BA6434" w:rsidP="008927C9">
      <w:pPr>
        <w:spacing w:after="0" w:line="240" w:lineRule="auto"/>
      </w:pPr>
      <w:r>
        <w:separator/>
      </w:r>
    </w:p>
  </w:endnote>
  <w:endnote w:type="continuationSeparator" w:id="0">
    <w:p w:rsidR="00BA6434" w:rsidRDefault="00BA6434" w:rsidP="0089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520781"/>
      <w:docPartObj>
        <w:docPartGallery w:val="Page Numbers (Bottom of Page)"/>
        <w:docPartUnique/>
      </w:docPartObj>
    </w:sdtPr>
    <w:sdtContent>
      <w:p w:rsidR="005038B0" w:rsidRDefault="005038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0E0">
          <w:rPr>
            <w:noProof/>
          </w:rPr>
          <w:t>4</w:t>
        </w:r>
        <w:r>
          <w:fldChar w:fldCharType="end"/>
        </w:r>
      </w:p>
    </w:sdtContent>
  </w:sdt>
  <w:p w:rsidR="005038B0" w:rsidRDefault="00503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34" w:rsidRDefault="00BA6434" w:rsidP="008927C9">
      <w:pPr>
        <w:spacing w:after="0" w:line="240" w:lineRule="auto"/>
      </w:pPr>
      <w:r>
        <w:separator/>
      </w:r>
    </w:p>
  </w:footnote>
  <w:footnote w:type="continuationSeparator" w:id="0">
    <w:p w:rsidR="00BA6434" w:rsidRDefault="00BA6434" w:rsidP="00892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A1"/>
    <w:rsid w:val="00065519"/>
    <w:rsid w:val="00115FCB"/>
    <w:rsid w:val="001554A1"/>
    <w:rsid w:val="001F1AD0"/>
    <w:rsid w:val="00427A8F"/>
    <w:rsid w:val="004C6F13"/>
    <w:rsid w:val="005038B0"/>
    <w:rsid w:val="00612BC0"/>
    <w:rsid w:val="00780672"/>
    <w:rsid w:val="008927C9"/>
    <w:rsid w:val="009220E0"/>
    <w:rsid w:val="00951E09"/>
    <w:rsid w:val="00AA2011"/>
    <w:rsid w:val="00BA5BD0"/>
    <w:rsid w:val="00BA6434"/>
    <w:rsid w:val="00C26918"/>
    <w:rsid w:val="00CD7DFE"/>
    <w:rsid w:val="00D5741D"/>
    <w:rsid w:val="00E80529"/>
    <w:rsid w:val="00E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1C36"/>
  <w15:docId w15:val="{B898D703-6909-45C5-9AB5-0177C713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4A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4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9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7C9"/>
  </w:style>
  <w:style w:type="paragraph" w:styleId="a5">
    <w:name w:val="footer"/>
    <w:basedOn w:val="a"/>
    <w:link w:val="a6"/>
    <w:uiPriority w:val="99"/>
    <w:unhideWhenUsed/>
    <w:rsid w:val="0089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7C9"/>
  </w:style>
  <w:style w:type="paragraph" w:styleId="a7">
    <w:name w:val="Balloon Text"/>
    <w:basedOn w:val="a"/>
    <w:link w:val="a8"/>
    <w:uiPriority w:val="99"/>
    <w:semiHidden/>
    <w:unhideWhenUsed/>
    <w:rsid w:val="00612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2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Наталья</cp:lastModifiedBy>
  <cp:revision>3</cp:revision>
  <cp:lastPrinted>2023-03-07T06:46:00Z</cp:lastPrinted>
  <dcterms:created xsi:type="dcterms:W3CDTF">2023-03-07T06:47:00Z</dcterms:created>
  <dcterms:modified xsi:type="dcterms:W3CDTF">2023-03-07T06:47:00Z</dcterms:modified>
</cp:coreProperties>
</file>