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628015" cy="5867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FEB" w:rsidRPr="001C54A4" w:rsidRDefault="00FA6FEB" w:rsidP="008816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МУНИЦИПАЛЬНОЕ ОБРАЗОВАНИЕ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БОЛЬШЕВРУДСКОЕ СЕЛЬСКОЕ ПОСЕЛЕНИЕ</w:t>
      </w:r>
    </w:p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ВОЛОСОВСКОГО МУНИЦИПАЛЬНОГО РАЙОНА</w:t>
      </w:r>
    </w:p>
    <w:p w:rsidR="00FA6FEB" w:rsidRPr="001C54A4" w:rsidRDefault="00FA6FEB" w:rsidP="0065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ЛЕНИНГРАДСКОЙ ОБЛАСТИ</w:t>
      </w:r>
    </w:p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kern w:val="32"/>
          <w:sz w:val="28"/>
          <w:szCs w:val="28"/>
        </w:rPr>
        <w:t>СОВЕТ ДЕПУТАТОВ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FA6FEB" w:rsidRPr="001C54A4" w:rsidRDefault="00FA6FEB" w:rsidP="00FA6FEB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Р Е Ш Е Н И Е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Pr="00C54B2F">
        <w:rPr>
          <w:rFonts w:ascii="Times New Roman" w:eastAsia="Times New Roman" w:hAnsi="Times New Roman"/>
          <w:sz w:val="24"/>
          <w:szCs w:val="24"/>
          <w:lang w:bidi="ru-RU"/>
        </w:rPr>
        <w:t>(</w:t>
      </w:r>
      <w:r w:rsidR="00174617">
        <w:rPr>
          <w:rFonts w:ascii="Times New Roman" w:eastAsia="Times New Roman" w:hAnsi="Times New Roman"/>
          <w:sz w:val="24"/>
          <w:szCs w:val="24"/>
          <w:lang w:bidi="ru-RU"/>
        </w:rPr>
        <w:t>Девятое</w:t>
      </w:r>
      <w:r w:rsidR="003B3402" w:rsidRPr="00C54B2F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Pr="00C54B2F">
        <w:rPr>
          <w:rFonts w:ascii="Times New Roman" w:eastAsia="Times New Roman" w:hAnsi="Times New Roman"/>
          <w:sz w:val="24"/>
          <w:szCs w:val="24"/>
          <w:lang w:bidi="ru-RU"/>
        </w:rPr>
        <w:t xml:space="preserve">заседание </w:t>
      </w:r>
      <w:r w:rsidR="00C54B2F" w:rsidRPr="00C54B2F">
        <w:rPr>
          <w:rFonts w:ascii="Times New Roman" w:eastAsia="Times New Roman" w:hAnsi="Times New Roman"/>
          <w:sz w:val="24"/>
          <w:szCs w:val="24"/>
          <w:lang w:bidi="ru-RU"/>
        </w:rPr>
        <w:t>второго</w:t>
      </w:r>
      <w:r w:rsidRPr="00C54B2F">
        <w:rPr>
          <w:rFonts w:ascii="Times New Roman" w:eastAsia="Times New Roman" w:hAnsi="Times New Roman"/>
          <w:sz w:val="24"/>
          <w:szCs w:val="24"/>
          <w:lang w:bidi="ru-RU"/>
        </w:rPr>
        <w:t xml:space="preserve"> созыва)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A5361C" w:rsidRDefault="00FA6FEB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4A4">
        <w:rPr>
          <w:rFonts w:ascii="Times New Roman" w:hAnsi="Times New Roman"/>
          <w:sz w:val="28"/>
          <w:szCs w:val="28"/>
        </w:rPr>
        <w:t xml:space="preserve">от </w:t>
      </w:r>
      <w:r w:rsidR="00BF7E8A">
        <w:rPr>
          <w:rFonts w:ascii="Times New Roman" w:hAnsi="Times New Roman"/>
          <w:sz w:val="28"/>
          <w:szCs w:val="28"/>
        </w:rPr>
        <w:t xml:space="preserve"> </w:t>
      </w:r>
      <w:r w:rsidR="00174617">
        <w:rPr>
          <w:rFonts w:ascii="Times New Roman" w:hAnsi="Times New Roman"/>
          <w:sz w:val="28"/>
          <w:szCs w:val="28"/>
        </w:rPr>
        <w:t>27</w:t>
      </w:r>
      <w:r w:rsidR="006537F4">
        <w:rPr>
          <w:rFonts w:ascii="Times New Roman" w:hAnsi="Times New Roman"/>
          <w:sz w:val="28"/>
          <w:szCs w:val="28"/>
        </w:rPr>
        <w:t xml:space="preserve"> </w:t>
      </w:r>
      <w:r w:rsidR="00174617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BF7E8A">
        <w:rPr>
          <w:rFonts w:ascii="Times New Roman" w:hAnsi="Times New Roman"/>
          <w:sz w:val="28"/>
          <w:szCs w:val="28"/>
        </w:rPr>
        <w:t xml:space="preserve"> </w:t>
      </w:r>
      <w:r w:rsidRPr="001C54A4">
        <w:rPr>
          <w:rFonts w:ascii="Times New Roman" w:hAnsi="Times New Roman"/>
          <w:sz w:val="28"/>
          <w:szCs w:val="28"/>
        </w:rPr>
        <w:t>20</w:t>
      </w:r>
      <w:r w:rsidR="00D45BE3">
        <w:rPr>
          <w:rFonts w:ascii="Times New Roman" w:hAnsi="Times New Roman"/>
          <w:sz w:val="28"/>
          <w:szCs w:val="28"/>
        </w:rPr>
        <w:t>2</w:t>
      </w:r>
      <w:r w:rsidR="00174617">
        <w:rPr>
          <w:rFonts w:ascii="Times New Roman" w:hAnsi="Times New Roman"/>
          <w:sz w:val="28"/>
          <w:szCs w:val="28"/>
        </w:rPr>
        <w:t>5</w:t>
      </w:r>
      <w:r w:rsidRPr="001C54A4">
        <w:rPr>
          <w:rFonts w:ascii="Times New Roman" w:hAnsi="Times New Roman"/>
          <w:sz w:val="28"/>
          <w:szCs w:val="28"/>
        </w:rPr>
        <w:t xml:space="preserve"> года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54A4">
        <w:rPr>
          <w:rFonts w:ascii="Times New Roman" w:hAnsi="Times New Roman"/>
          <w:sz w:val="28"/>
          <w:szCs w:val="28"/>
        </w:rPr>
        <w:t xml:space="preserve">         </w:t>
      </w:r>
      <w:r w:rsidR="00FE5645">
        <w:rPr>
          <w:rFonts w:ascii="Times New Roman" w:hAnsi="Times New Roman"/>
          <w:sz w:val="28"/>
          <w:szCs w:val="28"/>
        </w:rPr>
        <w:t xml:space="preserve">              </w:t>
      </w:r>
      <w:r w:rsidR="00B75CC0">
        <w:rPr>
          <w:rFonts w:ascii="Times New Roman" w:hAnsi="Times New Roman"/>
          <w:sz w:val="28"/>
          <w:szCs w:val="28"/>
        </w:rPr>
        <w:t xml:space="preserve">            </w:t>
      </w:r>
      <w:r w:rsidR="00FE5645">
        <w:rPr>
          <w:rFonts w:ascii="Times New Roman" w:hAnsi="Times New Roman"/>
          <w:sz w:val="28"/>
          <w:szCs w:val="28"/>
        </w:rPr>
        <w:t xml:space="preserve">        </w:t>
      </w:r>
      <w:r w:rsidRPr="001C54A4">
        <w:rPr>
          <w:rFonts w:ascii="Times New Roman" w:hAnsi="Times New Roman"/>
          <w:sz w:val="28"/>
          <w:szCs w:val="28"/>
        </w:rPr>
        <w:t xml:space="preserve">№ </w:t>
      </w:r>
      <w:r w:rsidR="00EA29AC">
        <w:rPr>
          <w:rFonts w:ascii="Times New Roman" w:hAnsi="Times New Roman"/>
          <w:sz w:val="28"/>
          <w:szCs w:val="28"/>
        </w:rPr>
        <w:t>44</w:t>
      </w:r>
    </w:p>
    <w:p w:rsidR="00EA29AC" w:rsidRPr="00A5361C" w:rsidRDefault="00EA29AC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61C" w:rsidRPr="006537F4" w:rsidRDefault="00F774BB" w:rsidP="00174617">
      <w:pPr>
        <w:spacing w:line="240" w:lineRule="auto"/>
        <w:ind w:left="993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7F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00A5C" w:rsidRPr="006537F4">
        <w:rPr>
          <w:rFonts w:ascii="Times New Roman" w:hAnsi="Times New Roman" w:cs="Times New Roman"/>
          <w:b/>
          <w:sz w:val="28"/>
          <w:szCs w:val="28"/>
        </w:rPr>
        <w:t xml:space="preserve">выплате </w:t>
      </w:r>
      <w:r w:rsidR="00D00A5C" w:rsidRPr="006537F4">
        <w:rPr>
          <w:rFonts w:ascii="Times New Roman" w:eastAsia="Times New Roman" w:hAnsi="Times New Roman"/>
          <w:b/>
          <w:sz w:val="28"/>
          <w:szCs w:val="28"/>
        </w:rPr>
        <w:t xml:space="preserve">премии </w:t>
      </w:r>
      <w:r w:rsidRPr="006537F4">
        <w:rPr>
          <w:rFonts w:ascii="Times New Roman" w:hAnsi="Times New Roman" w:cs="Times New Roman"/>
          <w:b/>
          <w:sz w:val="28"/>
          <w:szCs w:val="28"/>
        </w:rPr>
        <w:t>глав</w:t>
      </w:r>
      <w:r w:rsidR="00174617">
        <w:rPr>
          <w:rFonts w:ascii="Times New Roman" w:hAnsi="Times New Roman" w:cs="Times New Roman"/>
          <w:b/>
          <w:sz w:val="28"/>
          <w:szCs w:val="28"/>
        </w:rPr>
        <w:t>е</w:t>
      </w:r>
      <w:r w:rsidR="006537F4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FA6FEB" w:rsidRPr="00653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7F4">
        <w:rPr>
          <w:rFonts w:ascii="Times New Roman" w:hAnsi="Times New Roman" w:cs="Times New Roman"/>
          <w:b/>
          <w:sz w:val="28"/>
          <w:szCs w:val="28"/>
        </w:rPr>
        <w:t>муниципального образования Большеврудское сельское поселение Волосовского муниципального района Ленинградской области</w:t>
      </w:r>
      <w:r w:rsidR="00174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7F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46B55" w:rsidRPr="006537F4">
        <w:rPr>
          <w:rFonts w:ascii="Times New Roman" w:hAnsi="Times New Roman" w:cs="Times New Roman"/>
          <w:b/>
          <w:sz w:val="28"/>
          <w:szCs w:val="28"/>
        </w:rPr>
        <w:t xml:space="preserve">итогам </w:t>
      </w:r>
      <w:r w:rsidR="00A80741" w:rsidRPr="006537F4">
        <w:rPr>
          <w:rFonts w:ascii="Times New Roman" w:hAnsi="Times New Roman" w:cs="Times New Roman"/>
          <w:b/>
          <w:sz w:val="28"/>
          <w:szCs w:val="28"/>
        </w:rPr>
        <w:t>работы</w:t>
      </w:r>
      <w:r w:rsidR="0017461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80741" w:rsidRPr="00653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769" w:rsidRPr="006537F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74617">
        <w:rPr>
          <w:rFonts w:ascii="Times New Roman" w:hAnsi="Times New Roman" w:cs="Times New Roman"/>
          <w:b/>
          <w:sz w:val="28"/>
          <w:szCs w:val="28"/>
        </w:rPr>
        <w:t>1</w:t>
      </w:r>
      <w:r w:rsidR="00D45BE3" w:rsidRPr="006537F4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BA0769" w:rsidRPr="00653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7F4">
        <w:rPr>
          <w:rFonts w:ascii="Times New Roman" w:hAnsi="Times New Roman" w:cs="Times New Roman"/>
          <w:b/>
          <w:sz w:val="28"/>
          <w:szCs w:val="28"/>
        </w:rPr>
        <w:t>20</w:t>
      </w:r>
      <w:r w:rsidR="00D45BE3" w:rsidRPr="006537F4">
        <w:rPr>
          <w:rFonts w:ascii="Times New Roman" w:hAnsi="Times New Roman" w:cs="Times New Roman"/>
          <w:b/>
          <w:sz w:val="28"/>
          <w:szCs w:val="28"/>
        </w:rPr>
        <w:t>2</w:t>
      </w:r>
      <w:r w:rsidR="00174617">
        <w:rPr>
          <w:rFonts w:ascii="Times New Roman" w:hAnsi="Times New Roman" w:cs="Times New Roman"/>
          <w:b/>
          <w:sz w:val="28"/>
          <w:szCs w:val="28"/>
        </w:rPr>
        <w:t>5</w:t>
      </w:r>
      <w:r w:rsidRPr="006537F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A0769" w:rsidRPr="006537F4">
        <w:rPr>
          <w:rFonts w:ascii="Times New Roman" w:hAnsi="Times New Roman" w:cs="Times New Roman"/>
          <w:b/>
          <w:sz w:val="28"/>
          <w:szCs w:val="28"/>
        </w:rPr>
        <w:t>а</w:t>
      </w:r>
    </w:p>
    <w:p w:rsidR="00174617" w:rsidRDefault="00174617" w:rsidP="00174617">
      <w:pPr>
        <w:pStyle w:val="a5"/>
        <w:jc w:val="both"/>
        <w:rPr>
          <w:sz w:val="28"/>
          <w:szCs w:val="28"/>
        </w:rPr>
      </w:pPr>
      <w:proofErr w:type="gramStart"/>
      <w:r w:rsidRPr="00174617">
        <w:rPr>
          <w:sz w:val="28"/>
          <w:szCs w:val="28"/>
        </w:rPr>
        <w:t>На основании Решения совета депутатов муниципального образования Большеврудское сельское поселение Волосовского муниципального района Ленинградской области от 24.10.2019 года № 20 «О перечне выборных должностей, замещаемые лицами на постоянной основе должностей  в органах местного самоуправления  муниципального образования  Большеврудское сельское поселение  Волосовского муниципального района  Ленинградской области и порядке  формирования фонда оплаты труда  выборных должностей, замещаемые лицами на постоянной основе муниципального образования  Большеврудское сельское</w:t>
      </w:r>
      <w:proofErr w:type="gramEnd"/>
      <w:r w:rsidRPr="00174617">
        <w:rPr>
          <w:sz w:val="28"/>
          <w:szCs w:val="28"/>
        </w:rPr>
        <w:t xml:space="preserve"> поселение  Волосовского муниципального  района Ленинградской области» (с изменениями), совет депутатов муниципального образования Большеврудское сельское поселение Волосовского муниципально</w:t>
      </w:r>
      <w:r>
        <w:rPr>
          <w:sz w:val="28"/>
          <w:szCs w:val="28"/>
        </w:rPr>
        <w:t xml:space="preserve">го района Ленинградской области </w:t>
      </w:r>
      <w:r w:rsidRPr="00174617">
        <w:rPr>
          <w:sz w:val="28"/>
          <w:szCs w:val="28"/>
        </w:rPr>
        <w:t>РЕШИЛ:</w:t>
      </w:r>
      <w:r w:rsidR="00A5361C">
        <w:rPr>
          <w:sz w:val="28"/>
          <w:szCs w:val="28"/>
        </w:rPr>
        <w:t xml:space="preserve">      </w:t>
      </w:r>
    </w:p>
    <w:p w:rsidR="00174617" w:rsidRPr="00174617" w:rsidRDefault="00174617" w:rsidP="0017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617">
        <w:rPr>
          <w:rFonts w:ascii="Times New Roman" w:eastAsia="Times New Roman" w:hAnsi="Times New Roman" w:cs="Times New Roman"/>
          <w:sz w:val="28"/>
          <w:szCs w:val="28"/>
        </w:rPr>
        <w:t>1. Выплатить премию за выполнение особо важных и с</w:t>
      </w:r>
      <w:r>
        <w:rPr>
          <w:rFonts w:ascii="Times New Roman" w:eastAsia="Times New Roman" w:hAnsi="Times New Roman" w:cs="Times New Roman"/>
          <w:sz w:val="28"/>
          <w:szCs w:val="28"/>
        </w:rPr>
        <w:t>ложных заданий в 1 квартале 2025</w:t>
      </w:r>
      <w:r w:rsidRPr="00174617">
        <w:rPr>
          <w:rFonts w:ascii="Times New Roman" w:eastAsia="Times New Roman" w:hAnsi="Times New Roman" w:cs="Times New Roman"/>
          <w:sz w:val="28"/>
          <w:szCs w:val="28"/>
        </w:rPr>
        <w:t xml:space="preserve"> года главе муниципального образования Большеврудское сельское поселение Волосовского муниципального района Ленинградской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Шаповалову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Владимировичу</w:t>
      </w:r>
      <w:r w:rsidRPr="00174617">
        <w:rPr>
          <w:rFonts w:ascii="Times New Roman" w:eastAsia="Times New Roman" w:hAnsi="Times New Roman" w:cs="Times New Roman"/>
          <w:sz w:val="28"/>
          <w:szCs w:val="28"/>
        </w:rPr>
        <w:t xml:space="preserve"> в размере двух ежемесячных денежных вознаграждений.</w:t>
      </w:r>
    </w:p>
    <w:p w:rsidR="00A5361C" w:rsidRPr="00A5361C" w:rsidRDefault="00A5361C" w:rsidP="00174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61C">
        <w:rPr>
          <w:rFonts w:ascii="Times New Roman" w:hAnsi="Times New Roman"/>
          <w:sz w:val="28"/>
          <w:szCs w:val="28"/>
        </w:rPr>
        <w:t>2. Опубликовать настоящее решение в средствах массовой информации и разместить на официальном сайте администрации МО Большеврудское сельское поселение.</w:t>
      </w:r>
    </w:p>
    <w:p w:rsidR="00B36E3D" w:rsidRDefault="00A5361C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5361C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174617" w:rsidRDefault="00174617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E3D" w:rsidRPr="00B36E3D" w:rsidRDefault="00B36E3D" w:rsidP="00B36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B36E3D">
        <w:rPr>
          <w:rFonts w:ascii="Times New Roman" w:eastAsia="Times New Roman" w:hAnsi="Times New Roman" w:cs="Times New Roman"/>
          <w:color w:val="22272F"/>
          <w:sz w:val="28"/>
          <w:szCs w:val="28"/>
        </w:rPr>
        <w:t>Глава муниципального образования</w:t>
      </w:r>
    </w:p>
    <w:p w:rsidR="00F774BB" w:rsidRPr="006537F4" w:rsidRDefault="00B36E3D" w:rsidP="00B36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E3D">
        <w:rPr>
          <w:rFonts w:ascii="Times New Roman" w:eastAsia="Times New Roman" w:hAnsi="Times New Roman" w:cs="Times New Roman"/>
          <w:color w:val="22272F"/>
          <w:sz w:val="28"/>
          <w:szCs w:val="28"/>
        </w:rPr>
        <w:t>Большеврудского сельского поселения</w:t>
      </w:r>
      <w:r w:rsidRPr="00B36E3D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 xml:space="preserve"> </w:t>
      </w:r>
      <w:r w:rsidR="00433E07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 xml:space="preserve">                                      А.В.Шаповалов</w:t>
      </w:r>
    </w:p>
    <w:sectPr w:rsidR="00F774BB" w:rsidRPr="006537F4" w:rsidSect="00174617">
      <w:headerReference w:type="default" r:id="rId7"/>
      <w:pgSz w:w="11906" w:h="16838"/>
      <w:pgMar w:top="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0EC" w:rsidRDefault="003610EC" w:rsidP="006537F4">
      <w:pPr>
        <w:spacing w:after="0" w:line="240" w:lineRule="auto"/>
      </w:pPr>
      <w:r>
        <w:separator/>
      </w:r>
    </w:p>
  </w:endnote>
  <w:endnote w:type="continuationSeparator" w:id="0">
    <w:p w:rsidR="003610EC" w:rsidRDefault="003610EC" w:rsidP="0065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0EC" w:rsidRDefault="003610EC" w:rsidP="006537F4">
      <w:pPr>
        <w:spacing w:after="0" w:line="240" w:lineRule="auto"/>
      </w:pPr>
      <w:r>
        <w:separator/>
      </w:r>
    </w:p>
  </w:footnote>
  <w:footnote w:type="continuationSeparator" w:id="0">
    <w:p w:rsidR="003610EC" w:rsidRDefault="003610EC" w:rsidP="0065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7F4" w:rsidRPr="006537F4" w:rsidRDefault="006537F4" w:rsidP="00B36E3D">
    <w:pPr>
      <w:pStyle w:val="aa"/>
      <w:jc w:val="right"/>
      <w:rPr>
        <w:color w:val="FF0000"/>
        <w:sz w:val="44"/>
        <w:szCs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74BB"/>
    <w:rsid w:val="00021FDE"/>
    <w:rsid w:val="000259C0"/>
    <w:rsid w:val="00036A1F"/>
    <w:rsid w:val="00046BD7"/>
    <w:rsid w:val="00055C40"/>
    <w:rsid w:val="00094C83"/>
    <w:rsid w:val="000C25FA"/>
    <w:rsid w:val="0011050C"/>
    <w:rsid w:val="00111AE5"/>
    <w:rsid w:val="00174617"/>
    <w:rsid w:val="0018541B"/>
    <w:rsid w:val="00190BA3"/>
    <w:rsid w:val="001B4781"/>
    <w:rsid w:val="001D08E0"/>
    <w:rsid w:val="001E798A"/>
    <w:rsid w:val="00244B58"/>
    <w:rsid w:val="002506C4"/>
    <w:rsid w:val="0028125B"/>
    <w:rsid w:val="003610EC"/>
    <w:rsid w:val="003B3402"/>
    <w:rsid w:val="003D201B"/>
    <w:rsid w:val="00427BA7"/>
    <w:rsid w:val="00433E07"/>
    <w:rsid w:val="0048315A"/>
    <w:rsid w:val="004E504C"/>
    <w:rsid w:val="00504E4C"/>
    <w:rsid w:val="005C0663"/>
    <w:rsid w:val="005C1A42"/>
    <w:rsid w:val="005C5EE4"/>
    <w:rsid w:val="005C788A"/>
    <w:rsid w:val="005D4DFF"/>
    <w:rsid w:val="005E3004"/>
    <w:rsid w:val="005F2BAD"/>
    <w:rsid w:val="00647BAF"/>
    <w:rsid w:val="006537F4"/>
    <w:rsid w:val="006614AB"/>
    <w:rsid w:val="00687584"/>
    <w:rsid w:val="006878AA"/>
    <w:rsid w:val="006A2305"/>
    <w:rsid w:val="006B1BC7"/>
    <w:rsid w:val="007A3AE1"/>
    <w:rsid w:val="00846B55"/>
    <w:rsid w:val="0085495F"/>
    <w:rsid w:val="00870986"/>
    <w:rsid w:val="008816EE"/>
    <w:rsid w:val="008A0416"/>
    <w:rsid w:val="008A2EE1"/>
    <w:rsid w:val="008F2C20"/>
    <w:rsid w:val="009018C3"/>
    <w:rsid w:val="00904F5E"/>
    <w:rsid w:val="0091045F"/>
    <w:rsid w:val="009445DC"/>
    <w:rsid w:val="009623B9"/>
    <w:rsid w:val="009A04A0"/>
    <w:rsid w:val="009C237B"/>
    <w:rsid w:val="009D354B"/>
    <w:rsid w:val="00A05BE7"/>
    <w:rsid w:val="00A2107B"/>
    <w:rsid w:val="00A5361C"/>
    <w:rsid w:val="00A5379D"/>
    <w:rsid w:val="00A80741"/>
    <w:rsid w:val="00A80AAA"/>
    <w:rsid w:val="00AA31CA"/>
    <w:rsid w:val="00B14AB1"/>
    <w:rsid w:val="00B156B1"/>
    <w:rsid w:val="00B23783"/>
    <w:rsid w:val="00B36E3D"/>
    <w:rsid w:val="00B51E55"/>
    <w:rsid w:val="00B75CC0"/>
    <w:rsid w:val="00BA0769"/>
    <w:rsid w:val="00BE5419"/>
    <w:rsid w:val="00BF5731"/>
    <w:rsid w:val="00BF7E8A"/>
    <w:rsid w:val="00C30B73"/>
    <w:rsid w:val="00C4018D"/>
    <w:rsid w:val="00C51152"/>
    <w:rsid w:val="00C54B2F"/>
    <w:rsid w:val="00C77E24"/>
    <w:rsid w:val="00C97BDB"/>
    <w:rsid w:val="00CB164E"/>
    <w:rsid w:val="00CC537E"/>
    <w:rsid w:val="00CD1900"/>
    <w:rsid w:val="00CF34F8"/>
    <w:rsid w:val="00D00A5C"/>
    <w:rsid w:val="00D04DCB"/>
    <w:rsid w:val="00D1733C"/>
    <w:rsid w:val="00D17DE2"/>
    <w:rsid w:val="00D45BE3"/>
    <w:rsid w:val="00D70453"/>
    <w:rsid w:val="00D839FC"/>
    <w:rsid w:val="00DE20AC"/>
    <w:rsid w:val="00DF3A35"/>
    <w:rsid w:val="00E00793"/>
    <w:rsid w:val="00E05F76"/>
    <w:rsid w:val="00E07B78"/>
    <w:rsid w:val="00E36626"/>
    <w:rsid w:val="00E96D3D"/>
    <w:rsid w:val="00EA29AC"/>
    <w:rsid w:val="00EB0D10"/>
    <w:rsid w:val="00EC4CEB"/>
    <w:rsid w:val="00F163C0"/>
    <w:rsid w:val="00F40CAB"/>
    <w:rsid w:val="00F42BCD"/>
    <w:rsid w:val="00F67DA7"/>
    <w:rsid w:val="00F774BB"/>
    <w:rsid w:val="00FA6FEB"/>
    <w:rsid w:val="00FD40A2"/>
    <w:rsid w:val="00FE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74BB"/>
    <w:pPr>
      <w:spacing w:after="0" w:line="240" w:lineRule="auto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F774BB"/>
    <w:rPr>
      <w:rFonts w:ascii="Calibri" w:eastAsia="Calibri" w:hAnsi="Calibri" w:cs="Calibri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5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506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2506C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F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5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37F4"/>
  </w:style>
  <w:style w:type="paragraph" w:styleId="ac">
    <w:name w:val="footer"/>
    <w:basedOn w:val="a"/>
    <w:link w:val="ad"/>
    <w:uiPriority w:val="99"/>
    <w:semiHidden/>
    <w:unhideWhenUsed/>
    <w:rsid w:val="0065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53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RePack by Diakov</cp:lastModifiedBy>
  <cp:revision>2</cp:revision>
  <cp:lastPrinted>2025-03-26T11:57:00Z</cp:lastPrinted>
  <dcterms:created xsi:type="dcterms:W3CDTF">2025-03-26T11:58:00Z</dcterms:created>
  <dcterms:modified xsi:type="dcterms:W3CDTF">2025-03-26T11:58:00Z</dcterms:modified>
</cp:coreProperties>
</file>