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4" w:rsidRDefault="00E46057" w:rsidP="008145F4">
      <w:pPr>
        <w:jc w:val="center"/>
        <w:rPr>
          <w:b/>
          <w:sz w:val="28"/>
          <w:szCs w:val="28"/>
        </w:rPr>
      </w:pPr>
      <w:r>
        <w:rPr>
          <w:noProof/>
          <w:kern w:val="32"/>
        </w:rPr>
        <w:drawing>
          <wp:inline distT="0" distB="0" distL="0" distR="0">
            <wp:extent cx="628650" cy="590550"/>
            <wp:effectExtent l="19050" t="0" r="0" b="0"/>
            <wp:docPr id="2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057" w:rsidRDefault="00E46057" w:rsidP="008145F4">
      <w:pPr>
        <w:jc w:val="center"/>
        <w:rPr>
          <w:b/>
          <w:sz w:val="28"/>
          <w:szCs w:val="28"/>
        </w:rPr>
      </w:pP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МУНИЦИПАЛЬНОЕ ОБРАЗОВАНИЕ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БОЛЬШЕВРУДСКОЕ СЕЛЬСКОЕ ПОСЕЛЕНИЕ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ВОЛОСОВСКОГО МУНИЦИПАЛЬНОГО РАЙОНА</w:t>
      </w:r>
    </w:p>
    <w:p w:rsidR="008145F4" w:rsidRPr="00521713" w:rsidRDefault="008145F4" w:rsidP="008145F4">
      <w:pPr>
        <w:jc w:val="center"/>
        <w:rPr>
          <w:sz w:val="28"/>
          <w:szCs w:val="28"/>
        </w:rPr>
      </w:pPr>
      <w:r w:rsidRPr="00636069">
        <w:rPr>
          <w:b/>
          <w:sz w:val="28"/>
          <w:szCs w:val="28"/>
        </w:rPr>
        <w:t>ЛЕНИНГРАДСКОЙ ОБЛАСТИ</w:t>
      </w:r>
    </w:p>
    <w:p w:rsidR="008145F4" w:rsidRPr="00521713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СОВЕТ ДЕПУТУТОВ</w:t>
      </w:r>
    </w:p>
    <w:p w:rsidR="008145F4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БОЛЬШЕВРУДСКОЕ СЕЛЬСКОЕ ПОСЕЛЕНИЕ</w:t>
      </w:r>
    </w:p>
    <w:p w:rsidR="00022F89" w:rsidRPr="008D2544" w:rsidRDefault="00022F89" w:rsidP="00022F89">
      <w:pPr>
        <w:jc w:val="center"/>
        <w:rPr>
          <w:b/>
          <w:sz w:val="28"/>
          <w:szCs w:val="28"/>
        </w:rPr>
      </w:pPr>
      <w:proofErr w:type="gramStart"/>
      <w:r w:rsidRPr="008D2544">
        <w:rPr>
          <w:b/>
          <w:sz w:val="28"/>
          <w:szCs w:val="28"/>
        </w:rPr>
        <w:t>Р</w:t>
      </w:r>
      <w:proofErr w:type="gramEnd"/>
      <w:r w:rsidRPr="008D2544">
        <w:rPr>
          <w:b/>
          <w:sz w:val="28"/>
          <w:szCs w:val="28"/>
        </w:rPr>
        <w:t xml:space="preserve"> Е Ш Е Н И Е</w:t>
      </w:r>
    </w:p>
    <w:p w:rsidR="000C455D" w:rsidRPr="00BE4D15" w:rsidRDefault="00022F89" w:rsidP="00022F89">
      <w:pPr>
        <w:widowControl w:val="0"/>
        <w:suppressAutoHyphens/>
        <w:autoSpaceDE w:val="0"/>
        <w:autoSpaceDN w:val="0"/>
        <w:adjustRightInd w:val="0"/>
        <w:jc w:val="center"/>
        <w:rPr>
          <w:lang w:bidi="ru-RU"/>
        </w:rPr>
      </w:pPr>
      <w:r w:rsidRPr="00BE4D15">
        <w:rPr>
          <w:lang w:bidi="ru-RU"/>
        </w:rPr>
        <w:t xml:space="preserve"> </w:t>
      </w:r>
      <w:r w:rsidR="000C455D" w:rsidRPr="00BE4D15">
        <w:rPr>
          <w:lang w:bidi="ru-RU"/>
        </w:rPr>
        <w:t>(</w:t>
      </w:r>
      <w:r w:rsidR="00E46057">
        <w:rPr>
          <w:lang w:bidi="ru-RU"/>
        </w:rPr>
        <w:t xml:space="preserve">пятое </w:t>
      </w:r>
      <w:r w:rsidR="000C455D" w:rsidRPr="00BE4D15">
        <w:rPr>
          <w:lang w:bidi="ru-RU"/>
        </w:rPr>
        <w:t xml:space="preserve">заседание </w:t>
      </w:r>
      <w:r w:rsidR="00A84C54">
        <w:rPr>
          <w:lang w:bidi="ru-RU"/>
        </w:rPr>
        <w:t>второго</w:t>
      </w:r>
      <w:bookmarkStart w:id="0" w:name="_GoBack"/>
      <w:bookmarkEnd w:id="0"/>
      <w:r w:rsidR="000C455D" w:rsidRPr="00BE4D15">
        <w:rPr>
          <w:lang w:bidi="ru-RU"/>
        </w:rPr>
        <w:t xml:space="preserve"> созыва)</w:t>
      </w:r>
    </w:p>
    <w:p w:rsidR="008145F4" w:rsidRPr="00514EE2" w:rsidRDefault="008145F4" w:rsidP="008145F4">
      <w:pPr>
        <w:ind w:left="-426"/>
        <w:rPr>
          <w:sz w:val="28"/>
          <w:szCs w:val="28"/>
        </w:rPr>
      </w:pPr>
    </w:p>
    <w:p w:rsidR="008145F4" w:rsidRDefault="00A84C54" w:rsidP="008145F4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45F4">
        <w:rPr>
          <w:sz w:val="28"/>
          <w:szCs w:val="28"/>
        </w:rPr>
        <w:t>т</w:t>
      </w:r>
      <w:r>
        <w:rPr>
          <w:sz w:val="28"/>
          <w:szCs w:val="28"/>
        </w:rPr>
        <w:t xml:space="preserve"> 28</w:t>
      </w:r>
      <w:r w:rsidR="00814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8145F4">
        <w:rPr>
          <w:sz w:val="28"/>
          <w:szCs w:val="28"/>
        </w:rPr>
        <w:t xml:space="preserve">2024 года                                             </w:t>
      </w:r>
      <w:r>
        <w:rPr>
          <w:sz w:val="28"/>
          <w:szCs w:val="28"/>
        </w:rPr>
        <w:t xml:space="preserve">                            </w:t>
      </w:r>
      <w:r w:rsidR="008145F4">
        <w:rPr>
          <w:sz w:val="28"/>
          <w:szCs w:val="28"/>
        </w:rPr>
        <w:t>№</w:t>
      </w:r>
      <w:r w:rsidR="00801E27">
        <w:rPr>
          <w:sz w:val="28"/>
          <w:szCs w:val="28"/>
        </w:rPr>
        <w:t xml:space="preserve"> </w:t>
      </w:r>
      <w:r w:rsidR="008C3319">
        <w:rPr>
          <w:sz w:val="28"/>
          <w:szCs w:val="28"/>
        </w:rPr>
        <w:t>19</w:t>
      </w:r>
    </w:p>
    <w:p w:rsidR="008145F4" w:rsidRDefault="008145F4" w:rsidP="008145F4">
      <w:pPr>
        <w:ind w:left="-426"/>
        <w:jc w:val="both"/>
      </w:pPr>
    </w:p>
    <w:p w:rsidR="000A09B4" w:rsidRPr="00862C4A" w:rsidRDefault="000A09B4" w:rsidP="000A09B4">
      <w:pPr>
        <w:jc w:val="center"/>
        <w:rPr>
          <w:b/>
          <w:sz w:val="28"/>
          <w:szCs w:val="28"/>
        </w:rPr>
      </w:pPr>
      <w:r w:rsidRPr="00862C4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</w:t>
      </w:r>
      <w:r w:rsidRPr="00A80AD4">
        <w:rPr>
          <w:b/>
          <w:bCs/>
          <w:color w:val="000000"/>
          <w:sz w:val="28"/>
          <w:szCs w:val="28"/>
        </w:rPr>
        <w:t>несении изменений в Правила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</w:p>
    <w:p w:rsidR="000A09B4" w:rsidRDefault="000A09B4" w:rsidP="000A09B4">
      <w:pPr>
        <w:pStyle w:val="p3"/>
        <w:ind w:firstLine="708"/>
        <w:jc w:val="both"/>
        <w:rPr>
          <w:rStyle w:val="s2"/>
          <w:color w:val="000000"/>
          <w:sz w:val="28"/>
          <w:szCs w:val="28"/>
        </w:rPr>
      </w:pPr>
      <w:r w:rsidRPr="001931C2">
        <w:rPr>
          <w:rStyle w:val="s2"/>
          <w:color w:val="000000"/>
          <w:sz w:val="28"/>
          <w:szCs w:val="28"/>
        </w:rPr>
        <w:t>Рассмотрев протест Проку</w:t>
      </w:r>
      <w:r w:rsidR="00C75926">
        <w:rPr>
          <w:rStyle w:val="s2"/>
          <w:color w:val="000000"/>
          <w:sz w:val="28"/>
          <w:szCs w:val="28"/>
        </w:rPr>
        <w:t>ратуры Волосовского района от 24.09</w:t>
      </w:r>
      <w:r w:rsidRPr="001931C2">
        <w:rPr>
          <w:rStyle w:val="s2"/>
          <w:color w:val="000000"/>
          <w:sz w:val="28"/>
          <w:szCs w:val="28"/>
        </w:rPr>
        <w:t>.2024г. №07-01-2024 на решение Совета депутатов МО Больш</w:t>
      </w:r>
      <w:r>
        <w:rPr>
          <w:rStyle w:val="s2"/>
          <w:color w:val="000000"/>
          <w:sz w:val="28"/>
          <w:szCs w:val="28"/>
        </w:rPr>
        <w:t>еврудское сельское поселение №238 от 10.11.2022</w:t>
      </w:r>
      <w:r w:rsidRPr="001931C2">
        <w:rPr>
          <w:rStyle w:val="s2"/>
          <w:color w:val="000000"/>
          <w:sz w:val="28"/>
          <w:szCs w:val="28"/>
        </w:rPr>
        <w:t xml:space="preserve"> года и в целях приведения нормативно – правового акта в соответствие с </w:t>
      </w:r>
      <w:r>
        <w:rPr>
          <w:rStyle w:val="s2"/>
          <w:color w:val="000000"/>
          <w:sz w:val="28"/>
          <w:szCs w:val="28"/>
        </w:rPr>
        <w:t>действующим законодательством.</w:t>
      </w:r>
    </w:p>
    <w:p w:rsidR="000A09B4" w:rsidRPr="0094577F" w:rsidRDefault="000A09B4" w:rsidP="000A09B4">
      <w:pPr>
        <w:pStyle w:val="p3"/>
        <w:ind w:firstLine="708"/>
        <w:jc w:val="both"/>
        <w:rPr>
          <w:sz w:val="28"/>
          <w:szCs w:val="28"/>
        </w:rPr>
      </w:pPr>
      <w:proofErr w:type="gramStart"/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соответствии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Федеральным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законом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от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06.10.2003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№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131-ФЗ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«Об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общих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принципах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организации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местного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самоуправления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в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Российской</w:t>
      </w:r>
      <w:r>
        <w:rPr>
          <w:rStyle w:val="s2"/>
          <w:color w:val="000000"/>
          <w:sz w:val="28"/>
          <w:szCs w:val="28"/>
        </w:rPr>
        <w:t xml:space="preserve"> </w:t>
      </w:r>
      <w:r w:rsidRPr="0094577F">
        <w:rPr>
          <w:rStyle w:val="s2"/>
          <w:color w:val="000000"/>
          <w:sz w:val="28"/>
          <w:szCs w:val="28"/>
        </w:rPr>
        <w:t>Федерации»,</w:t>
      </w:r>
      <w:r>
        <w:rPr>
          <w:rStyle w:val="s2"/>
          <w:color w:val="000000"/>
          <w:sz w:val="28"/>
          <w:szCs w:val="28"/>
        </w:rPr>
        <w:t xml:space="preserve"> </w:t>
      </w:r>
      <w:r w:rsidR="00C75926">
        <w:rPr>
          <w:rStyle w:val="s2"/>
          <w:color w:val="000000"/>
          <w:sz w:val="28"/>
          <w:szCs w:val="28"/>
        </w:rPr>
        <w:t xml:space="preserve">Федерального закона от 24.06.1998 №89-ФЗ «Об отходах производства и потребления», </w:t>
      </w:r>
      <w:r w:rsidR="00C75926" w:rsidRPr="00C75926">
        <w:rPr>
          <w:rStyle w:val="s2"/>
          <w:color w:val="000000"/>
          <w:sz w:val="28"/>
          <w:szCs w:val="28"/>
        </w:rPr>
        <w:t>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</w:t>
      </w:r>
      <w:proofErr w:type="gramEnd"/>
      <w:r w:rsidR="00C75926" w:rsidRPr="00C75926">
        <w:rPr>
          <w:rStyle w:val="s2"/>
          <w:color w:val="000000"/>
          <w:sz w:val="28"/>
          <w:szCs w:val="28"/>
        </w:rPr>
        <w:t xml:space="preserve"> </w:t>
      </w:r>
      <w:proofErr w:type="gramStart"/>
      <w:r w:rsidR="00C75926" w:rsidRPr="00C75926">
        <w:rPr>
          <w:rStyle w:val="s2"/>
          <w:color w:val="000000"/>
          <w:sz w:val="28"/>
          <w:szCs w:val="28"/>
        </w:rPr>
        <w:t>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  <w:r w:rsidR="00C75926">
        <w:rPr>
          <w:rStyle w:val="s2"/>
          <w:color w:val="000000"/>
          <w:sz w:val="28"/>
          <w:szCs w:val="28"/>
        </w:rPr>
        <w:t>, распоряжением Правительства Российской Федерации от 14.11.2019 года №2684-р «Об определении федерального оператора по обращению с отходами</w:t>
      </w:r>
      <w:r w:rsidR="00C75926" w:rsidRPr="00C75926">
        <w:rPr>
          <w:rStyle w:val="s2"/>
          <w:color w:val="000000"/>
          <w:sz w:val="28"/>
          <w:szCs w:val="28"/>
        </w:rPr>
        <w:t xml:space="preserve"> </w:t>
      </w:r>
      <w:r w:rsidR="00C75926">
        <w:rPr>
          <w:rStyle w:val="s2"/>
          <w:color w:val="000000"/>
          <w:sz w:val="28"/>
          <w:szCs w:val="28"/>
          <w:lang w:val="en-US"/>
        </w:rPr>
        <w:t>I</w:t>
      </w:r>
      <w:r w:rsidR="00C75926" w:rsidRPr="00C75926">
        <w:rPr>
          <w:rStyle w:val="s2"/>
          <w:color w:val="000000"/>
          <w:sz w:val="28"/>
          <w:szCs w:val="28"/>
        </w:rPr>
        <w:t xml:space="preserve"> </w:t>
      </w:r>
      <w:r w:rsidR="00C75926">
        <w:rPr>
          <w:rStyle w:val="s2"/>
          <w:color w:val="000000"/>
          <w:sz w:val="28"/>
          <w:szCs w:val="28"/>
        </w:rPr>
        <w:t>и</w:t>
      </w:r>
      <w:r w:rsidR="00C75926" w:rsidRPr="00C75926">
        <w:rPr>
          <w:rStyle w:val="s2"/>
          <w:color w:val="000000"/>
          <w:sz w:val="28"/>
          <w:szCs w:val="28"/>
        </w:rPr>
        <w:t xml:space="preserve"> </w:t>
      </w:r>
      <w:r w:rsidR="00C75926">
        <w:rPr>
          <w:rStyle w:val="s2"/>
          <w:color w:val="000000"/>
          <w:sz w:val="28"/>
          <w:szCs w:val="28"/>
          <w:lang w:val="en-US"/>
        </w:rPr>
        <w:t>II</w:t>
      </w:r>
      <w:r w:rsidR="00C75926" w:rsidRPr="00C75926">
        <w:rPr>
          <w:rStyle w:val="s2"/>
          <w:color w:val="000000"/>
          <w:sz w:val="28"/>
          <w:szCs w:val="28"/>
        </w:rPr>
        <w:t xml:space="preserve"> </w:t>
      </w:r>
      <w:r w:rsidR="00C75926">
        <w:rPr>
          <w:rStyle w:val="s2"/>
          <w:color w:val="000000"/>
          <w:sz w:val="28"/>
          <w:szCs w:val="28"/>
        </w:rPr>
        <w:t>классов опасности»</w:t>
      </w:r>
      <w:r>
        <w:rPr>
          <w:rStyle w:val="s2"/>
          <w:color w:val="000000"/>
          <w:sz w:val="28"/>
          <w:szCs w:val="28"/>
        </w:rPr>
        <w:t xml:space="preserve"> </w:t>
      </w:r>
      <w:r w:rsidRPr="00A80AD4">
        <w:rPr>
          <w:rStyle w:val="s2"/>
          <w:color w:val="000000"/>
          <w:sz w:val="28"/>
          <w:szCs w:val="28"/>
        </w:rPr>
        <w:t>Уставом муниципального образования Большеврудское сельское поселение Волосовского муниципально</w:t>
      </w:r>
      <w:r>
        <w:rPr>
          <w:rStyle w:val="s2"/>
          <w:color w:val="000000"/>
          <w:sz w:val="28"/>
          <w:szCs w:val="28"/>
        </w:rPr>
        <w:t>го района Ленинградской области</w:t>
      </w:r>
      <w:r w:rsidRPr="00A80AD4">
        <w:rPr>
          <w:sz w:val="28"/>
          <w:szCs w:val="28"/>
        </w:rPr>
        <w:t>, совет депутатов муниципального образования Большеврудское сельское</w:t>
      </w:r>
      <w:proofErr w:type="gramEnd"/>
      <w:r w:rsidRPr="00A80AD4">
        <w:rPr>
          <w:sz w:val="28"/>
          <w:szCs w:val="28"/>
        </w:rPr>
        <w:t xml:space="preserve"> поселение Волосовского муниципального района Ленинградской области РЕШИЛ:</w:t>
      </w:r>
      <w:r>
        <w:rPr>
          <w:sz w:val="28"/>
          <w:szCs w:val="28"/>
        </w:rPr>
        <w:t xml:space="preserve"> </w:t>
      </w:r>
    </w:p>
    <w:p w:rsidR="000A09B4" w:rsidRDefault="000A09B4" w:rsidP="00A84C54">
      <w:pPr>
        <w:pStyle w:val="ab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</w:t>
      </w:r>
      <w:r w:rsidRPr="00262527">
        <w:rPr>
          <w:rFonts w:ascii="Times New Roman" w:hAnsi="Times New Roman"/>
          <w:b w:val="0"/>
          <w:sz w:val="28"/>
          <w:szCs w:val="28"/>
        </w:rPr>
        <w:t>Правил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благоустройства территории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утвержденные решением совета депутатов муниципального образования Большеврудское сельское </w:t>
      </w:r>
      <w:r w:rsidRPr="00262527">
        <w:rPr>
          <w:rFonts w:ascii="Times New Roman" w:hAnsi="Times New Roman"/>
          <w:b w:val="0"/>
          <w:sz w:val="28"/>
          <w:szCs w:val="28"/>
        </w:rPr>
        <w:lastRenderedPageBreak/>
        <w:t>поселение Волосовского муниципального района Ленинградской области № 238 от 10.11.2022 года</w:t>
      </w:r>
      <w:r>
        <w:rPr>
          <w:rFonts w:ascii="Times New Roman" w:hAnsi="Times New Roman"/>
          <w:b w:val="0"/>
          <w:sz w:val="28"/>
          <w:szCs w:val="28"/>
        </w:rPr>
        <w:t xml:space="preserve"> (далее – Правила) изменения</w:t>
      </w:r>
      <w:r w:rsidRPr="00262527">
        <w:rPr>
          <w:rFonts w:ascii="Times New Roman" w:hAnsi="Times New Roman"/>
          <w:b w:val="0"/>
          <w:sz w:val="28"/>
          <w:szCs w:val="28"/>
        </w:rPr>
        <w:t xml:space="preserve"> следующ</w:t>
      </w:r>
      <w:r>
        <w:rPr>
          <w:rFonts w:ascii="Times New Roman" w:hAnsi="Times New Roman"/>
          <w:b w:val="0"/>
          <w:sz w:val="28"/>
          <w:szCs w:val="28"/>
        </w:rPr>
        <w:t>его содержания</w:t>
      </w:r>
      <w:r w:rsidRPr="00262527">
        <w:rPr>
          <w:rFonts w:ascii="Times New Roman" w:hAnsi="Times New Roman"/>
          <w:b w:val="0"/>
          <w:sz w:val="28"/>
          <w:szCs w:val="28"/>
        </w:rPr>
        <w:t>:</w:t>
      </w:r>
    </w:p>
    <w:p w:rsidR="00DA0267" w:rsidRDefault="00DA0267" w:rsidP="009F3DCE">
      <w:pPr>
        <w:jc w:val="both"/>
        <w:rPr>
          <w:sz w:val="28"/>
          <w:szCs w:val="28"/>
          <w:lang w:eastAsia="en-US"/>
        </w:rPr>
      </w:pPr>
    </w:p>
    <w:p w:rsidR="000A09B4" w:rsidRDefault="00A84C54" w:rsidP="00C7592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A09B4" w:rsidRPr="002D60CD">
        <w:rPr>
          <w:sz w:val="28"/>
          <w:szCs w:val="28"/>
          <w:lang w:eastAsia="en-US"/>
        </w:rPr>
        <w:t>.1. Дополнить раздел 1 Правил следующим</w:t>
      </w:r>
      <w:r w:rsidR="009F3DCE">
        <w:rPr>
          <w:sz w:val="28"/>
          <w:szCs w:val="28"/>
          <w:lang w:eastAsia="en-US"/>
        </w:rPr>
        <w:t>и термина</w:t>
      </w:r>
      <w:r w:rsidR="000A09B4" w:rsidRPr="002D60CD">
        <w:rPr>
          <w:sz w:val="28"/>
          <w:szCs w:val="28"/>
          <w:lang w:eastAsia="en-US"/>
        </w:rPr>
        <w:t>м</w:t>
      </w:r>
      <w:r w:rsidR="009F3DCE">
        <w:rPr>
          <w:sz w:val="28"/>
          <w:szCs w:val="28"/>
          <w:lang w:eastAsia="en-US"/>
        </w:rPr>
        <w:t>и</w:t>
      </w:r>
      <w:r w:rsidR="000A09B4" w:rsidRPr="002D60CD">
        <w:rPr>
          <w:sz w:val="28"/>
          <w:szCs w:val="28"/>
          <w:lang w:eastAsia="en-US"/>
        </w:rPr>
        <w:t>:</w:t>
      </w:r>
    </w:p>
    <w:p w:rsidR="009F3DCE" w:rsidRDefault="009F3DCE" w:rsidP="00C75926">
      <w:pPr>
        <w:ind w:left="-567" w:firstLine="567"/>
        <w:jc w:val="both"/>
        <w:rPr>
          <w:sz w:val="28"/>
          <w:szCs w:val="28"/>
          <w:lang w:eastAsia="en-US"/>
        </w:rPr>
      </w:pPr>
      <w:r w:rsidRPr="009F3DCE">
        <w:rPr>
          <w:b/>
          <w:sz w:val="28"/>
          <w:szCs w:val="28"/>
          <w:lang w:eastAsia="en-US"/>
        </w:rPr>
        <w:t xml:space="preserve">"герметичность транспортной упаковки" </w:t>
      </w:r>
      <w:r w:rsidRPr="009F3DCE">
        <w:rPr>
          <w:sz w:val="28"/>
          <w:szCs w:val="28"/>
          <w:lang w:eastAsia="en-US"/>
        </w:rPr>
        <w:t>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9F3DCE" w:rsidRDefault="009F3DCE" w:rsidP="00C75926">
      <w:pPr>
        <w:ind w:left="-567" w:firstLine="567"/>
        <w:jc w:val="both"/>
        <w:rPr>
          <w:sz w:val="28"/>
          <w:szCs w:val="28"/>
          <w:lang w:eastAsia="en-US"/>
        </w:rPr>
      </w:pPr>
      <w:r w:rsidRPr="009F3DCE">
        <w:rPr>
          <w:b/>
          <w:sz w:val="28"/>
          <w:szCs w:val="28"/>
          <w:lang w:eastAsia="en-US"/>
        </w:rPr>
        <w:t>"индивидуальная упаковка для отработанных ртутьсодержащих ламп"</w:t>
      </w:r>
      <w:r w:rsidRPr="009F3DCE">
        <w:rPr>
          <w:sz w:val="28"/>
          <w:szCs w:val="28"/>
          <w:lang w:eastAsia="en-US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9F3DCE" w:rsidRDefault="009F3DCE" w:rsidP="00C75926">
      <w:pPr>
        <w:ind w:left="-567" w:firstLine="567"/>
        <w:jc w:val="both"/>
        <w:rPr>
          <w:sz w:val="28"/>
          <w:szCs w:val="28"/>
          <w:lang w:eastAsia="en-US"/>
        </w:rPr>
      </w:pPr>
      <w:r w:rsidRPr="009F3DCE">
        <w:rPr>
          <w:b/>
          <w:sz w:val="28"/>
          <w:szCs w:val="28"/>
          <w:lang w:eastAsia="en-US"/>
        </w:rPr>
        <w:t>"место накопления отработанных ртутьсодержащих ламп"</w:t>
      </w:r>
      <w:r w:rsidRPr="009F3DCE">
        <w:rPr>
          <w:sz w:val="28"/>
          <w:szCs w:val="28"/>
          <w:lang w:eastAsia="en-US"/>
        </w:rPr>
        <w:t xml:space="preserve">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C75926" w:rsidRDefault="009F3DCE" w:rsidP="00C75926">
      <w:pPr>
        <w:ind w:left="-567" w:firstLine="567"/>
        <w:jc w:val="both"/>
        <w:rPr>
          <w:sz w:val="28"/>
          <w:szCs w:val="28"/>
          <w:lang w:eastAsia="en-US"/>
        </w:rPr>
      </w:pPr>
      <w:r w:rsidRPr="009F3DCE">
        <w:rPr>
          <w:b/>
          <w:sz w:val="28"/>
          <w:szCs w:val="28"/>
          <w:lang w:eastAsia="en-US"/>
        </w:rPr>
        <w:t>"оператор по обращению с отработанными ртутьсодержащими лампами" (далее - оператор)</w:t>
      </w:r>
      <w:r w:rsidRPr="009F3DCE">
        <w:rPr>
          <w:sz w:val="28"/>
          <w:szCs w:val="28"/>
          <w:lang w:eastAsia="en-US"/>
        </w:rPr>
        <w:t xml:space="preserve">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C75926" w:rsidRDefault="009F3DCE" w:rsidP="00C75926">
      <w:pPr>
        <w:ind w:left="-567" w:firstLine="567"/>
        <w:jc w:val="both"/>
        <w:rPr>
          <w:sz w:val="28"/>
          <w:szCs w:val="28"/>
        </w:rPr>
      </w:pPr>
      <w:r w:rsidRPr="00C75926">
        <w:rPr>
          <w:b/>
          <w:sz w:val="28"/>
          <w:szCs w:val="28"/>
        </w:rPr>
        <w:t>"отработанные ртутьсодержащие лампы"</w:t>
      </w:r>
      <w:r w:rsidRPr="009F3DCE">
        <w:rPr>
          <w:sz w:val="28"/>
          <w:szCs w:val="28"/>
        </w:rPr>
        <w:t xml:space="preserve">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9F3DCE">
        <w:rPr>
          <w:sz w:val="28"/>
          <w:szCs w:val="28"/>
        </w:rPr>
        <w:t>паросветные</w:t>
      </w:r>
      <w:proofErr w:type="spellEnd"/>
      <w:r w:rsidRPr="009F3DCE">
        <w:rPr>
          <w:sz w:val="28"/>
          <w:szCs w:val="28"/>
        </w:rPr>
        <w:t>);</w:t>
      </w:r>
    </w:p>
    <w:p w:rsidR="00C75926" w:rsidRDefault="009F3DCE" w:rsidP="00C75926">
      <w:pPr>
        <w:ind w:left="-567" w:firstLine="567"/>
        <w:jc w:val="both"/>
        <w:rPr>
          <w:sz w:val="28"/>
          <w:szCs w:val="28"/>
        </w:rPr>
      </w:pPr>
      <w:r w:rsidRPr="00C75926">
        <w:rPr>
          <w:b/>
          <w:sz w:val="28"/>
          <w:szCs w:val="28"/>
        </w:rPr>
        <w:t>"потребители ртутьсодержащих ламп"</w:t>
      </w:r>
      <w:r w:rsidRPr="009F3DCE">
        <w:rPr>
          <w:sz w:val="28"/>
          <w:szCs w:val="28"/>
        </w:rPr>
        <w:t xml:space="preserve"> - юридические лица или индивидуальные предприниматели, физические лица, эксплуатирующие ртутьсодержащие лампы;</w:t>
      </w:r>
    </w:p>
    <w:p w:rsidR="009F3DCE" w:rsidRPr="00C75926" w:rsidRDefault="009F3DCE" w:rsidP="00C75926">
      <w:pPr>
        <w:ind w:left="-567" w:firstLine="567"/>
        <w:jc w:val="both"/>
        <w:rPr>
          <w:sz w:val="28"/>
          <w:szCs w:val="28"/>
          <w:lang w:eastAsia="en-US"/>
        </w:rPr>
      </w:pPr>
      <w:r w:rsidRPr="00C75926">
        <w:rPr>
          <w:b/>
          <w:sz w:val="28"/>
          <w:szCs w:val="28"/>
        </w:rPr>
        <w:t xml:space="preserve">"транспортная упаковка для отработанных ртутьсодержащих ламп" </w:t>
      </w:r>
      <w:r w:rsidRPr="009F3DCE">
        <w:rPr>
          <w:sz w:val="28"/>
          <w:szCs w:val="28"/>
        </w:rPr>
        <w:t>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0A09B4" w:rsidRDefault="00A84C54" w:rsidP="00C75926">
      <w:pPr>
        <w:pStyle w:val="ab"/>
        <w:ind w:left="-567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0A09B4">
        <w:rPr>
          <w:rFonts w:ascii="Times New Roman" w:hAnsi="Times New Roman"/>
          <w:b w:val="0"/>
          <w:sz w:val="28"/>
          <w:szCs w:val="28"/>
        </w:rPr>
        <w:t>.2.</w:t>
      </w:r>
      <w:r w:rsidR="000A09B4" w:rsidRPr="00262527">
        <w:rPr>
          <w:rFonts w:ascii="Times New Roman" w:hAnsi="Times New Roman"/>
          <w:b w:val="0"/>
          <w:sz w:val="28"/>
          <w:szCs w:val="28"/>
        </w:rPr>
        <w:t xml:space="preserve"> </w:t>
      </w:r>
      <w:r w:rsidR="00DA0267">
        <w:rPr>
          <w:rFonts w:ascii="Times New Roman" w:hAnsi="Times New Roman"/>
          <w:b w:val="0"/>
          <w:sz w:val="28"/>
          <w:szCs w:val="28"/>
        </w:rPr>
        <w:t>Изложить</w:t>
      </w:r>
      <w:r w:rsidR="000A09B4" w:rsidRPr="00575FDF">
        <w:rPr>
          <w:rFonts w:ascii="Times New Roman" w:hAnsi="Times New Roman"/>
          <w:b w:val="0"/>
          <w:sz w:val="28"/>
          <w:szCs w:val="28"/>
        </w:rPr>
        <w:t xml:space="preserve"> </w:t>
      </w:r>
      <w:r w:rsidR="00DA0267">
        <w:rPr>
          <w:rFonts w:ascii="Times New Roman" w:hAnsi="Times New Roman"/>
          <w:b w:val="0"/>
          <w:sz w:val="28"/>
          <w:szCs w:val="28"/>
        </w:rPr>
        <w:t>пункт 3.16</w:t>
      </w:r>
      <w:r w:rsidR="000A09B4">
        <w:rPr>
          <w:rFonts w:ascii="Times New Roman" w:hAnsi="Times New Roman"/>
          <w:b w:val="0"/>
          <w:sz w:val="28"/>
          <w:szCs w:val="28"/>
        </w:rPr>
        <w:t xml:space="preserve"> «</w:t>
      </w:r>
      <w:r w:rsidR="00DA0267" w:rsidRPr="00DA0267">
        <w:rPr>
          <w:rFonts w:ascii="Times New Roman" w:hAnsi="Times New Roman"/>
          <w:b w:val="0"/>
          <w:sz w:val="28"/>
          <w:szCs w:val="28"/>
        </w:rPr>
        <w:t>Накопление</w:t>
      </w:r>
      <w:r w:rsidR="00DA0267">
        <w:rPr>
          <w:rFonts w:ascii="Times New Roman" w:hAnsi="Times New Roman"/>
          <w:b w:val="0"/>
          <w:sz w:val="28"/>
          <w:szCs w:val="28"/>
        </w:rPr>
        <w:t xml:space="preserve"> и сбор ртутьсодержащих отходов</w:t>
      </w:r>
      <w:r w:rsidR="000A09B4">
        <w:rPr>
          <w:rFonts w:ascii="Times New Roman" w:hAnsi="Times New Roman"/>
          <w:b w:val="0"/>
          <w:sz w:val="28"/>
          <w:szCs w:val="28"/>
        </w:rPr>
        <w:t xml:space="preserve">» </w:t>
      </w:r>
      <w:r w:rsidR="00DA0267">
        <w:rPr>
          <w:rFonts w:ascii="Times New Roman" w:hAnsi="Times New Roman"/>
          <w:b w:val="0"/>
          <w:sz w:val="28"/>
          <w:szCs w:val="28"/>
        </w:rPr>
        <w:t>раздела 3 Правил в следующей</w:t>
      </w:r>
      <w:r w:rsidR="000A09B4">
        <w:rPr>
          <w:rFonts w:ascii="Times New Roman" w:hAnsi="Times New Roman"/>
          <w:b w:val="0"/>
          <w:sz w:val="28"/>
          <w:szCs w:val="28"/>
        </w:rPr>
        <w:t xml:space="preserve"> </w:t>
      </w:r>
      <w:r w:rsidR="00DA0267">
        <w:rPr>
          <w:rFonts w:ascii="Times New Roman" w:hAnsi="Times New Roman"/>
          <w:b w:val="0"/>
          <w:sz w:val="28"/>
          <w:szCs w:val="28"/>
        </w:rPr>
        <w:t>редакции</w:t>
      </w:r>
      <w:r w:rsidR="000A09B4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DA0267" w:rsidRPr="00DA0267" w:rsidRDefault="00C75926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«</w:t>
      </w:r>
      <w:r w:rsidR="00DA0267">
        <w:rPr>
          <w:bCs/>
          <w:kern w:val="28"/>
          <w:sz w:val="28"/>
          <w:szCs w:val="28"/>
          <w:lang w:eastAsia="en-US"/>
        </w:rPr>
        <w:t xml:space="preserve">3.16.1. </w:t>
      </w:r>
      <w:r w:rsidR="00DA0267" w:rsidRPr="00DA0267">
        <w:rPr>
          <w:bCs/>
          <w:kern w:val="28"/>
          <w:sz w:val="28"/>
          <w:szCs w:val="28"/>
          <w:lang w:eastAsia="en-US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DA0267" w:rsidRPr="00DA0267" w:rsidRDefault="00DA026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lastRenderedPageBreak/>
        <w:t>3.16.2</w:t>
      </w:r>
      <w:r w:rsidRPr="00DA0267">
        <w:rPr>
          <w:bCs/>
          <w:kern w:val="28"/>
          <w:sz w:val="28"/>
          <w:szCs w:val="28"/>
          <w:lang w:eastAsia="en-US"/>
        </w:rPr>
        <w:t xml:space="preserve">. </w:t>
      </w:r>
      <w:proofErr w:type="gramStart"/>
      <w:r w:rsidRPr="00DA0267">
        <w:rPr>
          <w:bCs/>
          <w:kern w:val="28"/>
          <w:sz w:val="28"/>
          <w:szCs w:val="28"/>
          <w:lang w:eastAsia="en-US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DA0267">
        <w:rPr>
          <w:bCs/>
          <w:kern w:val="28"/>
          <w:sz w:val="28"/>
          <w:szCs w:val="28"/>
          <w:lang w:eastAsia="en-US"/>
        </w:rPr>
        <w:t xml:space="preserve">, </w:t>
      </w:r>
      <w:proofErr w:type="gramStart"/>
      <w:r w:rsidRPr="00DA0267">
        <w:rPr>
          <w:bCs/>
          <w:kern w:val="28"/>
          <w:sz w:val="28"/>
          <w:szCs w:val="28"/>
          <w:lang w:eastAsia="en-US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9" w:anchor="/document/12148944/entry/1200" w:history="1">
        <w:r w:rsidRPr="00DA0267">
          <w:rPr>
            <w:rStyle w:val="a4"/>
            <w:bCs/>
            <w:kern w:val="28"/>
            <w:sz w:val="28"/>
            <w:szCs w:val="28"/>
            <w:lang w:eastAsia="en-US"/>
          </w:rPr>
          <w:t>Правилами</w:t>
        </w:r>
      </w:hyperlink>
      <w:r w:rsidRPr="00DA0267">
        <w:rPr>
          <w:bCs/>
          <w:kern w:val="28"/>
          <w:sz w:val="28"/>
          <w:szCs w:val="28"/>
          <w:lang w:eastAsia="en-US"/>
        </w:rPr>
        <w:t> </w:t>
      </w:r>
      <w:r>
        <w:rPr>
          <w:bCs/>
          <w:kern w:val="28"/>
          <w:sz w:val="28"/>
          <w:szCs w:val="28"/>
          <w:lang w:eastAsia="en-US"/>
        </w:rPr>
        <w:t xml:space="preserve"> </w:t>
      </w:r>
      <w:r w:rsidRPr="00DA0267">
        <w:rPr>
          <w:bCs/>
          <w:kern w:val="28"/>
          <w:sz w:val="28"/>
          <w:szCs w:val="28"/>
          <w:lang w:eastAsia="en-US"/>
        </w:rPr>
        <w:t>содержания общего имущества в многоквартирном доме, утвержденными </w:t>
      </w:r>
      <w:hyperlink r:id="rId10" w:anchor="/document/12148944/entry/0" w:history="1">
        <w:r w:rsidRPr="00DA0267">
          <w:rPr>
            <w:rStyle w:val="a4"/>
            <w:bCs/>
            <w:kern w:val="28"/>
            <w:sz w:val="28"/>
            <w:szCs w:val="28"/>
            <w:lang w:eastAsia="en-US"/>
          </w:rPr>
          <w:t>постановлением</w:t>
        </w:r>
      </w:hyperlink>
      <w:r w:rsidRPr="00DA0267">
        <w:rPr>
          <w:bCs/>
          <w:kern w:val="28"/>
          <w:sz w:val="28"/>
          <w:szCs w:val="28"/>
          <w:lang w:eastAsia="en-US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DA0267">
        <w:rPr>
          <w:bCs/>
          <w:kern w:val="28"/>
          <w:sz w:val="28"/>
          <w:szCs w:val="28"/>
          <w:lang w:eastAsia="en-US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DA0267" w:rsidRPr="00DA0267" w:rsidRDefault="00DA026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3.16.3.</w:t>
      </w:r>
      <w:r w:rsidRPr="00DA0267">
        <w:rPr>
          <w:bCs/>
          <w:kern w:val="28"/>
          <w:sz w:val="28"/>
          <w:szCs w:val="28"/>
          <w:lang w:eastAsia="en-US"/>
        </w:rPr>
        <w:t xml:space="preserve">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 </w:t>
      </w:r>
      <w:hyperlink r:id="rId11" w:anchor="/document/400165422/entry/1004" w:history="1">
        <w:r w:rsidRPr="00DA0267">
          <w:rPr>
            <w:rStyle w:val="a4"/>
            <w:bCs/>
            <w:kern w:val="28"/>
            <w:sz w:val="28"/>
            <w:szCs w:val="28"/>
            <w:lang w:eastAsia="en-US"/>
          </w:rPr>
          <w:t>пунктом 5</w:t>
        </w:r>
      </w:hyperlink>
      <w:r w:rsidRPr="00DA0267">
        <w:rPr>
          <w:bCs/>
          <w:kern w:val="28"/>
          <w:sz w:val="28"/>
          <w:szCs w:val="28"/>
          <w:lang w:eastAsia="en-US"/>
        </w:rPr>
        <w:t> 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3.16.4</w:t>
      </w:r>
      <w:r w:rsidR="00DA0267" w:rsidRPr="00DA0267">
        <w:rPr>
          <w:bCs/>
          <w:kern w:val="28"/>
          <w:sz w:val="28"/>
          <w:szCs w:val="28"/>
          <w:lang w:eastAsia="en-US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3.16.5</w:t>
      </w:r>
      <w:r w:rsidR="00DA0267" w:rsidRPr="00DA0267">
        <w:rPr>
          <w:bCs/>
          <w:kern w:val="28"/>
          <w:sz w:val="28"/>
          <w:szCs w:val="28"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DA0267" w:rsidRPr="00DA0267" w:rsidRDefault="00DA026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 w:rsidRPr="00DA0267">
        <w:rPr>
          <w:bCs/>
          <w:kern w:val="28"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3.16.6</w:t>
      </w:r>
      <w:r w:rsidR="00DA0267" w:rsidRPr="00DA0267">
        <w:rPr>
          <w:bCs/>
          <w:kern w:val="28"/>
          <w:sz w:val="28"/>
          <w:szCs w:val="28"/>
          <w:lang w:eastAsia="en-US"/>
        </w:rPr>
        <w:t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lastRenderedPageBreak/>
        <w:t>3.16.7</w:t>
      </w:r>
      <w:r w:rsidR="00DA0267" w:rsidRPr="00DA0267">
        <w:rPr>
          <w:bCs/>
          <w:kern w:val="28"/>
          <w:sz w:val="28"/>
          <w:szCs w:val="28"/>
          <w:lang w:eastAsia="en-US"/>
        </w:rPr>
        <w:t>. Транспортирование отработанных ртутьсодержащих ламп осуществляется оператором в соответствии с требованиями </w:t>
      </w:r>
      <w:hyperlink r:id="rId12" w:anchor="/document/12112084/entry/16" w:history="1">
        <w:r w:rsidR="00DA0267" w:rsidRPr="00DA0267">
          <w:rPr>
            <w:rStyle w:val="a4"/>
            <w:bCs/>
            <w:kern w:val="28"/>
            <w:sz w:val="28"/>
            <w:szCs w:val="28"/>
            <w:lang w:eastAsia="en-US"/>
          </w:rPr>
          <w:t>статьи 16</w:t>
        </w:r>
      </w:hyperlink>
      <w:r w:rsidR="00DA0267" w:rsidRPr="00DA0267">
        <w:rPr>
          <w:bCs/>
          <w:kern w:val="28"/>
          <w:sz w:val="28"/>
          <w:szCs w:val="28"/>
          <w:lang w:eastAsia="en-US"/>
        </w:rPr>
        <w:t xml:space="preserve"> Федерального закона "Об отходах производства и потребления". </w:t>
      </w:r>
      <w:proofErr w:type="gramStart"/>
      <w:r w:rsidR="00DA0267" w:rsidRPr="00DA0267">
        <w:rPr>
          <w:bCs/>
          <w:kern w:val="28"/>
          <w:sz w:val="28"/>
          <w:szCs w:val="28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3.16.8</w:t>
      </w:r>
      <w:r w:rsidR="00DA0267" w:rsidRPr="00DA0267">
        <w:rPr>
          <w:bCs/>
          <w:kern w:val="28"/>
          <w:sz w:val="28"/>
          <w:szCs w:val="28"/>
          <w:lang w:eastAsia="en-US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3.16.9</w:t>
      </w:r>
      <w:r w:rsidR="00DA0267" w:rsidRPr="00DA0267">
        <w:rPr>
          <w:bCs/>
          <w:kern w:val="28"/>
          <w:sz w:val="28"/>
          <w:szCs w:val="28"/>
          <w:lang w:eastAsia="en-US"/>
        </w:rPr>
        <w:t>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3.16.10</w:t>
      </w:r>
      <w:r w:rsidR="00DA0267" w:rsidRPr="00DA0267">
        <w:rPr>
          <w:bCs/>
          <w:kern w:val="28"/>
          <w:sz w:val="28"/>
          <w:szCs w:val="28"/>
          <w:lang w:eastAsia="en-US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3.16.11</w:t>
      </w:r>
      <w:r w:rsidR="00DA0267" w:rsidRPr="00DA0267">
        <w:rPr>
          <w:bCs/>
          <w:kern w:val="28"/>
          <w:sz w:val="28"/>
          <w:szCs w:val="28"/>
          <w:lang w:eastAsia="en-US"/>
        </w:rPr>
        <w:t xml:space="preserve">. </w:t>
      </w:r>
      <w:proofErr w:type="gramStart"/>
      <w:r w:rsidR="00DA0267" w:rsidRPr="00DA0267">
        <w:rPr>
          <w:bCs/>
          <w:kern w:val="28"/>
          <w:sz w:val="28"/>
          <w:szCs w:val="28"/>
          <w:lang w:eastAsia="en-US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3" w:anchor="/document/12112084/entry/19" w:history="1">
        <w:r w:rsidR="00DA0267" w:rsidRPr="00DA0267">
          <w:rPr>
            <w:rStyle w:val="a4"/>
            <w:bCs/>
            <w:kern w:val="28"/>
            <w:sz w:val="28"/>
            <w:szCs w:val="28"/>
            <w:lang w:eastAsia="en-US"/>
          </w:rPr>
          <w:t>статьей 19</w:t>
        </w:r>
      </w:hyperlink>
      <w:r w:rsidR="00DA0267" w:rsidRPr="00DA0267">
        <w:rPr>
          <w:bCs/>
          <w:kern w:val="28"/>
          <w:sz w:val="28"/>
          <w:szCs w:val="28"/>
          <w:lang w:eastAsia="en-US"/>
        </w:rPr>
        <w:t> Федерального закона "Об отходах производства и потребления".</w:t>
      </w:r>
      <w:proofErr w:type="gramEnd"/>
    </w:p>
    <w:p w:rsidR="00DA0267" w:rsidRPr="00DA0267" w:rsidRDefault="00801E27" w:rsidP="00C75926">
      <w:pPr>
        <w:ind w:left="-567" w:firstLine="567"/>
        <w:jc w:val="both"/>
        <w:rPr>
          <w:bCs/>
          <w:kern w:val="28"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  <w:lang w:eastAsia="en-US"/>
        </w:rPr>
        <w:t>3.16.12</w:t>
      </w:r>
      <w:r w:rsidR="00DA0267" w:rsidRPr="00DA0267">
        <w:rPr>
          <w:bCs/>
          <w:kern w:val="28"/>
          <w:sz w:val="28"/>
          <w:szCs w:val="28"/>
          <w:lang w:eastAsia="en-US"/>
        </w:rPr>
        <w:t>. Захоронение отработанных ртутьсодержащих ламп запрещено</w:t>
      </w:r>
      <w:proofErr w:type="gramStart"/>
      <w:r w:rsidR="00DA0267" w:rsidRPr="00DA0267">
        <w:rPr>
          <w:bCs/>
          <w:kern w:val="28"/>
          <w:sz w:val="28"/>
          <w:szCs w:val="28"/>
          <w:lang w:eastAsia="en-US"/>
        </w:rPr>
        <w:t>.</w:t>
      </w:r>
      <w:r w:rsidR="00C75926">
        <w:rPr>
          <w:bCs/>
          <w:kern w:val="28"/>
          <w:sz w:val="28"/>
          <w:szCs w:val="28"/>
          <w:lang w:eastAsia="en-US"/>
        </w:rPr>
        <w:t>»</w:t>
      </w:r>
      <w:proofErr w:type="gramEnd"/>
    </w:p>
    <w:p w:rsidR="000A09B4" w:rsidRDefault="000A09B4" w:rsidP="000A09B4">
      <w:pPr>
        <w:jc w:val="both"/>
        <w:rPr>
          <w:sz w:val="28"/>
          <w:szCs w:val="28"/>
        </w:rPr>
      </w:pPr>
    </w:p>
    <w:p w:rsidR="00E46057" w:rsidRDefault="00E46057" w:rsidP="00E4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E46057" w:rsidRDefault="00E46057" w:rsidP="00E4605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46057" w:rsidRDefault="00E46057" w:rsidP="00E46057">
      <w:pPr>
        <w:jc w:val="both"/>
        <w:rPr>
          <w:sz w:val="28"/>
          <w:szCs w:val="28"/>
        </w:rPr>
      </w:pPr>
    </w:p>
    <w:p w:rsidR="00E46057" w:rsidRDefault="00E46057" w:rsidP="00E46057">
      <w:pPr>
        <w:jc w:val="both"/>
        <w:rPr>
          <w:sz w:val="28"/>
          <w:szCs w:val="28"/>
        </w:rPr>
      </w:pPr>
    </w:p>
    <w:p w:rsidR="00E46057" w:rsidRDefault="00E46057" w:rsidP="00E46057">
      <w:pPr>
        <w:jc w:val="both"/>
        <w:rPr>
          <w:sz w:val="28"/>
          <w:szCs w:val="28"/>
        </w:rPr>
      </w:pPr>
    </w:p>
    <w:p w:rsidR="00E46057" w:rsidRDefault="00E46057" w:rsidP="00E46057">
      <w:pPr>
        <w:jc w:val="both"/>
        <w:rPr>
          <w:sz w:val="28"/>
          <w:szCs w:val="28"/>
        </w:rPr>
      </w:pPr>
    </w:p>
    <w:p w:rsidR="00FA150B" w:rsidRPr="000030EE" w:rsidRDefault="00FA150B" w:rsidP="00FA150B">
      <w:pPr>
        <w:outlineLvl w:val="0"/>
        <w:rPr>
          <w:sz w:val="28"/>
          <w:szCs w:val="28"/>
        </w:rPr>
      </w:pPr>
      <w:r w:rsidRPr="000030EE">
        <w:rPr>
          <w:sz w:val="28"/>
          <w:szCs w:val="28"/>
        </w:rPr>
        <w:t>Председатель совета депутатов</w:t>
      </w:r>
    </w:p>
    <w:p w:rsidR="00FA150B" w:rsidRDefault="00FA150B" w:rsidP="00FA150B">
      <w:pPr>
        <w:rPr>
          <w:sz w:val="28"/>
          <w:szCs w:val="28"/>
        </w:rPr>
      </w:pPr>
      <w:r w:rsidRPr="000030EE">
        <w:rPr>
          <w:sz w:val="28"/>
          <w:szCs w:val="28"/>
        </w:rPr>
        <w:t>Большеврудского сельского  поселения                                      А.В. Шаповалов</w:t>
      </w:r>
    </w:p>
    <w:p w:rsidR="000A09B4" w:rsidRPr="00262527" w:rsidRDefault="000A09B4" w:rsidP="000A09B4">
      <w:pPr>
        <w:shd w:val="clear" w:color="auto" w:fill="FFFFFF"/>
        <w:rPr>
          <w:b/>
        </w:rPr>
      </w:pPr>
    </w:p>
    <w:p w:rsidR="000A09B4" w:rsidRDefault="000A09B4" w:rsidP="000A09B4">
      <w:pPr>
        <w:shd w:val="clear" w:color="auto" w:fill="FFFFFF"/>
        <w:rPr>
          <w:b/>
        </w:rPr>
      </w:pPr>
    </w:p>
    <w:p w:rsidR="000A09B4" w:rsidRDefault="000A09B4" w:rsidP="000A09B4">
      <w:pPr>
        <w:pStyle w:val="ad"/>
        <w:spacing w:after="0" w:afterAutospacing="0"/>
      </w:pPr>
    </w:p>
    <w:p w:rsidR="00801E27" w:rsidRDefault="00801E27" w:rsidP="000A09B4">
      <w:pPr>
        <w:pStyle w:val="ad"/>
        <w:spacing w:after="0" w:afterAutospacing="0"/>
        <w:jc w:val="right"/>
      </w:pPr>
    </w:p>
    <w:p w:rsidR="00744E19" w:rsidRPr="00022F89" w:rsidRDefault="00744E19" w:rsidP="00A84C54">
      <w:pPr>
        <w:ind w:right="-2"/>
        <w:rPr>
          <w:sz w:val="28"/>
          <w:szCs w:val="28"/>
        </w:rPr>
      </w:pPr>
    </w:p>
    <w:sectPr w:rsidR="00744E19" w:rsidRPr="00022F89" w:rsidSect="00DD385F">
      <w:headerReference w:type="default" r:id="rId14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34" w:rsidRDefault="00D06234" w:rsidP="000C455D">
      <w:r>
        <w:separator/>
      </w:r>
    </w:p>
  </w:endnote>
  <w:endnote w:type="continuationSeparator" w:id="0">
    <w:p w:rsidR="00D06234" w:rsidRDefault="00D06234" w:rsidP="000C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34" w:rsidRDefault="00D06234" w:rsidP="000C455D">
      <w:r>
        <w:separator/>
      </w:r>
    </w:p>
  </w:footnote>
  <w:footnote w:type="continuationSeparator" w:id="0">
    <w:p w:rsidR="00D06234" w:rsidRDefault="00D06234" w:rsidP="000C4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57" w:rsidRPr="00E46057" w:rsidRDefault="00E46057" w:rsidP="00E46057">
    <w:pPr>
      <w:pStyle w:val="a7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5E49"/>
    <w:multiLevelType w:val="hybridMultilevel"/>
    <w:tmpl w:val="1B5618EC"/>
    <w:lvl w:ilvl="0" w:tplc="B3E4B7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0B248C2"/>
    <w:multiLevelType w:val="hybridMultilevel"/>
    <w:tmpl w:val="5400D376"/>
    <w:lvl w:ilvl="0" w:tplc="CC8EFD56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04DD9"/>
    <w:multiLevelType w:val="multilevel"/>
    <w:tmpl w:val="717E82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A7"/>
    <w:rsid w:val="000041FB"/>
    <w:rsid w:val="00022F89"/>
    <w:rsid w:val="00072274"/>
    <w:rsid w:val="000A09B4"/>
    <w:rsid w:val="000C455D"/>
    <w:rsid w:val="000F4EB0"/>
    <w:rsid w:val="001C1FC5"/>
    <w:rsid w:val="00241794"/>
    <w:rsid w:val="0027507D"/>
    <w:rsid w:val="002E052D"/>
    <w:rsid w:val="003A6B1C"/>
    <w:rsid w:val="003F4ED3"/>
    <w:rsid w:val="0056715E"/>
    <w:rsid w:val="005707CC"/>
    <w:rsid w:val="0057159B"/>
    <w:rsid w:val="005C3AC9"/>
    <w:rsid w:val="005C6890"/>
    <w:rsid w:val="006E3DE8"/>
    <w:rsid w:val="00744E19"/>
    <w:rsid w:val="00801E27"/>
    <w:rsid w:val="008028CB"/>
    <w:rsid w:val="00803E35"/>
    <w:rsid w:val="00805CF7"/>
    <w:rsid w:val="008145F4"/>
    <w:rsid w:val="00877F4B"/>
    <w:rsid w:val="0088364F"/>
    <w:rsid w:val="008C3319"/>
    <w:rsid w:val="00936F55"/>
    <w:rsid w:val="00990CD1"/>
    <w:rsid w:val="009E1C48"/>
    <w:rsid w:val="009F3DCE"/>
    <w:rsid w:val="00A84C54"/>
    <w:rsid w:val="00AA1BA4"/>
    <w:rsid w:val="00AB1EA7"/>
    <w:rsid w:val="00C75926"/>
    <w:rsid w:val="00D06234"/>
    <w:rsid w:val="00DA0267"/>
    <w:rsid w:val="00DD385F"/>
    <w:rsid w:val="00E1680D"/>
    <w:rsid w:val="00E46057"/>
    <w:rsid w:val="00E610B9"/>
    <w:rsid w:val="00F46209"/>
    <w:rsid w:val="00FA150B"/>
    <w:rsid w:val="00FA7520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F4"/>
    <w:pPr>
      <w:ind w:left="720"/>
      <w:contextualSpacing/>
    </w:pPr>
  </w:style>
  <w:style w:type="character" w:styleId="a4">
    <w:name w:val="Hyperlink"/>
    <w:uiPriority w:val="99"/>
    <w:unhideWhenUsed/>
    <w:rsid w:val="0088364F"/>
    <w:rPr>
      <w:color w:val="0000FF"/>
      <w:u w:val="single"/>
    </w:rPr>
  </w:style>
  <w:style w:type="paragraph" w:customStyle="1" w:styleId="s1">
    <w:name w:val="s_1"/>
    <w:basedOn w:val="a"/>
    <w:rsid w:val="003A6B1C"/>
    <w:pPr>
      <w:spacing w:before="100" w:beforeAutospacing="1" w:after="100" w:afterAutospacing="1"/>
    </w:pPr>
  </w:style>
  <w:style w:type="paragraph" w:customStyle="1" w:styleId="s22">
    <w:name w:val="s_22"/>
    <w:basedOn w:val="a"/>
    <w:rsid w:val="003A6B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4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4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99"/>
    <w:qFormat/>
    <w:rsid w:val="000A09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0A09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0A09B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0A09B4"/>
    <w:rPr>
      <w:b/>
      <w:bCs/>
    </w:rPr>
  </w:style>
  <w:style w:type="paragraph" w:customStyle="1" w:styleId="p3">
    <w:name w:val="p3"/>
    <w:basedOn w:val="a"/>
    <w:rsid w:val="000A09B4"/>
    <w:pPr>
      <w:spacing w:before="100" w:beforeAutospacing="1" w:after="100" w:afterAutospacing="1"/>
    </w:pPr>
  </w:style>
  <w:style w:type="character" w:customStyle="1" w:styleId="s2">
    <w:name w:val="s2"/>
    <w:rsid w:val="000A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6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C85E-2B24-4D9A-9A67-25824368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2024-06-17T08:25:00Z</cp:lastPrinted>
  <dcterms:created xsi:type="dcterms:W3CDTF">2024-11-27T10:58:00Z</dcterms:created>
  <dcterms:modified xsi:type="dcterms:W3CDTF">2024-11-27T11:14:00Z</dcterms:modified>
</cp:coreProperties>
</file>