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91" w:rsidRDefault="00F45691" w:rsidP="00F45691">
      <w:pPr>
        <w:keepNext/>
        <w:tabs>
          <w:tab w:val="left" w:pos="1272"/>
          <w:tab w:val="center" w:pos="4748"/>
        </w:tabs>
        <w:jc w:val="center"/>
        <w:outlineLvl w:val="0"/>
        <w:rPr>
          <w:b/>
          <w:bCs/>
          <w:kern w:val="32"/>
          <w:sz w:val="28"/>
          <w:szCs w:val="28"/>
        </w:rPr>
      </w:pPr>
      <w:r w:rsidRPr="008C2BFB">
        <w:rPr>
          <w:b/>
          <w:noProof/>
          <w:kern w:val="32"/>
          <w:sz w:val="28"/>
          <w:szCs w:val="28"/>
        </w:rPr>
        <w:drawing>
          <wp:inline distT="0" distB="0" distL="0" distR="0">
            <wp:extent cx="715645" cy="66802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691" w:rsidRPr="005E1DC1" w:rsidRDefault="00F45691" w:rsidP="00F45691">
      <w:pPr>
        <w:jc w:val="center"/>
        <w:rPr>
          <w:b/>
          <w:bCs/>
          <w:sz w:val="28"/>
          <w:szCs w:val="28"/>
          <w:lang w:bidi="ru-RU"/>
        </w:rPr>
      </w:pPr>
      <w:r w:rsidRPr="005E1DC1">
        <w:rPr>
          <w:b/>
          <w:bCs/>
          <w:sz w:val="28"/>
          <w:szCs w:val="28"/>
          <w:lang w:bidi="ru-RU"/>
        </w:rPr>
        <w:t>МУНИЦИПАЛЬНОЕ</w:t>
      </w:r>
      <w:r>
        <w:rPr>
          <w:b/>
          <w:bCs/>
          <w:sz w:val="28"/>
          <w:szCs w:val="28"/>
          <w:lang w:bidi="ru-RU"/>
        </w:rPr>
        <w:t xml:space="preserve"> </w:t>
      </w:r>
      <w:r w:rsidRPr="005E1DC1">
        <w:rPr>
          <w:b/>
          <w:bCs/>
          <w:sz w:val="28"/>
          <w:szCs w:val="28"/>
          <w:lang w:bidi="ru-RU"/>
        </w:rPr>
        <w:t>ОБРАЗОВАНИЕ</w:t>
      </w:r>
    </w:p>
    <w:p w:rsidR="00F45691" w:rsidRPr="005E1DC1" w:rsidRDefault="00F45691" w:rsidP="00F45691">
      <w:pPr>
        <w:jc w:val="center"/>
        <w:rPr>
          <w:b/>
          <w:sz w:val="28"/>
          <w:szCs w:val="28"/>
          <w:lang w:bidi="ru-RU"/>
        </w:rPr>
      </w:pPr>
      <w:r w:rsidRPr="005E1DC1">
        <w:rPr>
          <w:b/>
          <w:sz w:val="28"/>
          <w:szCs w:val="28"/>
          <w:lang w:bidi="ru-RU"/>
        </w:rPr>
        <w:t>БОЛЬШЕВРУДСКОЕ</w:t>
      </w:r>
      <w:r>
        <w:rPr>
          <w:b/>
          <w:sz w:val="28"/>
          <w:szCs w:val="28"/>
          <w:lang w:bidi="ru-RU"/>
        </w:rPr>
        <w:t xml:space="preserve"> </w:t>
      </w:r>
      <w:r w:rsidRPr="005E1DC1">
        <w:rPr>
          <w:b/>
          <w:sz w:val="28"/>
          <w:szCs w:val="28"/>
          <w:lang w:bidi="ru-RU"/>
        </w:rPr>
        <w:t>СЕЛЬСКОЕ</w:t>
      </w:r>
      <w:r>
        <w:rPr>
          <w:b/>
          <w:sz w:val="28"/>
          <w:szCs w:val="28"/>
          <w:lang w:bidi="ru-RU"/>
        </w:rPr>
        <w:t xml:space="preserve"> </w:t>
      </w:r>
      <w:r w:rsidRPr="005E1DC1">
        <w:rPr>
          <w:b/>
          <w:sz w:val="28"/>
          <w:szCs w:val="28"/>
          <w:lang w:bidi="ru-RU"/>
        </w:rPr>
        <w:t>ПОСЕЛЕНИЕ</w:t>
      </w:r>
    </w:p>
    <w:p w:rsidR="00F45691" w:rsidRPr="005E1DC1" w:rsidRDefault="00F45691" w:rsidP="00F45691">
      <w:pPr>
        <w:jc w:val="center"/>
        <w:rPr>
          <w:b/>
          <w:bCs/>
          <w:sz w:val="28"/>
          <w:szCs w:val="28"/>
          <w:lang w:bidi="ru-RU"/>
        </w:rPr>
      </w:pPr>
      <w:r w:rsidRPr="005E1DC1">
        <w:rPr>
          <w:b/>
          <w:bCs/>
          <w:sz w:val="28"/>
          <w:szCs w:val="28"/>
          <w:lang w:bidi="ru-RU"/>
        </w:rPr>
        <w:t>ВОЛОСОВСКОГО</w:t>
      </w:r>
      <w:r>
        <w:rPr>
          <w:b/>
          <w:bCs/>
          <w:sz w:val="28"/>
          <w:szCs w:val="28"/>
          <w:lang w:bidi="ru-RU"/>
        </w:rPr>
        <w:t xml:space="preserve"> </w:t>
      </w:r>
      <w:r w:rsidRPr="005E1DC1">
        <w:rPr>
          <w:b/>
          <w:bCs/>
          <w:sz w:val="28"/>
          <w:szCs w:val="28"/>
          <w:lang w:bidi="ru-RU"/>
        </w:rPr>
        <w:t>МУНИЦИПАЛЬНОГО</w:t>
      </w:r>
      <w:r>
        <w:rPr>
          <w:b/>
          <w:bCs/>
          <w:sz w:val="28"/>
          <w:szCs w:val="28"/>
          <w:lang w:bidi="ru-RU"/>
        </w:rPr>
        <w:t xml:space="preserve"> </w:t>
      </w:r>
      <w:r w:rsidRPr="005E1DC1">
        <w:rPr>
          <w:b/>
          <w:bCs/>
          <w:sz w:val="28"/>
          <w:szCs w:val="28"/>
          <w:lang w:bidi="ru-RU"/>
        </w:rPr>
        <w:t>РАЙОНА</w:t>
      </w:r>
    </w:p>
    <w:p w:rsidR="00F45691" w:rsidRPr="005E1DC1" w:rsidRDefault="00F45691" w:rsidP="00E8486F">
      <w:pPr>
        <w:jc w:val="center"/>
        <w:rPr>
          <w:b/>
          <w:bCs/>
          <w:sz w:val="28"/>
          <w:szCs w:val="28"/>
          <w:lang w:bidi="ru-RU"/>
        </w:rPr>
      </w:pPr>
      <w:r w:rsidRPr="005E1DC1">
        <w:rPr>
          <w:b/>
          <w:bCs/>
          <w:sz w:val="28"/>
          <w:szCs w:val="28"/>
          <w:lang w:bidi="ru-RU"/>
        </w:rPr>
        <w:t>ЛЕНИНГРАДСКОЙ</w:t>
      </w:r>
      <w:r>
        <w:rPr>
          <w:b/>
          <w:bCs/>
          <w:sz w:val="28"/>
          <w:szCs w:val="28"/>
          <w:lang w:bidi="ru-RU"/>
        </w:rPr>
        <w:t xml:space="preserve"> </w:t>
      </w:r>
      <w:r w:rsidRPr="005E1DC1">
        <w:rPr>
          <w:b/>
          <w:bCs/>
          <w:sz w:val="28"/>
          <w:szCs w:val="28"/>
          <w:lang w:bidi="ru-RU"/>
        </w:rPr>
        <w:t>ОБЛАСТИ</w:t>
      </w:r>
    </w:p>
    <w:p w:rsidR="00F45691" w:rsidRPr="005E1DC1" w:rsidRDefault="00F45691" w:rsidP="00F45691">
      <w:pPr>
        <w:jc w:val="center"/>
        <w:rPr>
          <w:b/>
          <w:sz w:val="28"/>
          <w:szCs w:val="28"/>
          <w:lang w:bidi="ru-RU"/>
        </w:rPr>
      </w:pPr>
      <w:r w:rsidRPr="005E1DC1">
        <w:rPr>
          <w:b/>
          <w:sz w:val="28"/>
          <w:szCs w:val="28"/>
          <w:lang w:bidi="ru-RU"/>
        </w:rPr>
        <w:t>СОВЕТ</w:t>
      </w:r>
      <w:r>
        <w:rPr>
          <w:b/>
          <w:sz w:val="28"/>
          <w:szCs w:val="28"/>
          <w:lang w:bidi="ru-RU"/>
        </w:rPr>
        <w:t xml:space="preserve"> </w:t>
      </w:r>
      <w:r w:rsidRPr="005E1DC1">
        <w:rPr>
          <w:b/>
          <w:sz w:val="28"/>
          <w:szCs w:val="28"/>
          <w:lang w:bidi="ru-RU"/>
        </w:rPr>
        <w:t>ДЕПУТАТОВ</w:t>
      </w:r>
    </w:p>
    <w:p w:rsidR="00F45691" w:rsidRPr="005E1DC1" w:rsidRDefault="00F45691" w:rsidP="00F45691">
      <w:pPr>
        <w:jc w:val="center"/>
        <w:rPr>
          <w:b/>
          <w:sz w:val="28"/>
          <w:szCs w:val="28"/>
          <w:lang w:bidi="ru-RU"/>
        </w:rPr>
      </w:pPr>
      <w:r w:rsidRPr="005E1DC1">
        <w:rPr>
          <w:b/>
          <w:sz w:val="28"/>
          <w:szCs w:val="28"/>
          <w:lang w:bidi="ru-RU"/>
        </w:rPr>
        <w:t>БОЛЬШЕВРУДСКОГО</w:t>
      </w:r>
      <w:r>
        <w:rPr>
          <w:b/>
          <w:sz w:val="28"/>
          <w:szCs w:val="28"/>
          <w:lang w:bidi="ru-RU"/>
        </w:rPr>
        <w:t xml:space="preserve"> </w:t>
      </w:r>
      <w:r w:rsidRPr="005E1DC1">
        <w:rPr>
          <w:b/>
          <w:sz w:val="28"/>
          <w:szCs w:val="28"/>
          <w:lang w:bidi="ru-RU"/>
        </w:rPr>
        <w:t>СЕЛЬСКОГО</w:t>
      </w:r>
      <w:r>
        <w:rPr>
          <w:b/>
          <w:sz w:val="28"/>
          <w:szCs w:val="28"/>
          <w:lang w:bidi="ru-RU"/>
        </w:rPr>
        <w:t xml:space="preserve"> </w:t>
      </w:r>
      <w:r w:rsidRPr="005E1DC1">
        <w:rPr>
          <w:b/>
          <w:sz w:val="28"/>
          <w:szCs w:val="28"/>
          <w:lang w:bidi="ru-RU"/>
        </w:rPr>
        <w:t>ПОСЕЛЕНИЯ</w:t>
      </w:r>
    </w:p>
    <w:p w:rsidR="00F45691" w:rsidRPr="005E1DC1" w:rsidRDefault="00F45691" w:rsidP="00F45691">
      <w:pPr>
        <w:jc w:val="center"/>
        <w:rPr>
          <w:b/>
          <w:bCs/>
          <w:sz w:val="28"/>
          <w:szCs w:val="28"/>
          <w:lang w:bidi="ru-RU"/>
        </w:rPr>
      </w:pPr>
      <w:proofErr w:type="gramStart"/>
      <w:r w:rsidRPr="005E1DC1">
        <w:rPr>
          <w:b/>
          <w:bCs/>
          <w:sz w:val="28"/>
          <w:szCs w:val="28"/>
          <w:lang w:bidi="ru-RU"/>
        </w:rPr>
        <w:t>Р</w:t>
      </w:r>
      <w:proofErr w:type="gramEnd"/>
      <w:r>
        <w:rPr>
          <w:b/>
          <w:bCs/>
          <w:sz w:val="28"/>
          <w:szCs w:val="28"/>
          <w:lang w:bidi="ru-RU"/>
        </w:rPr>
        <w:t xml:space="preserve"> </w:t>
      </w:r>
      <w:r w:rsidRPr="005E1DC1">
        <w:rPr>
          <w:b/>
          <w:bCs/>
          <w:sz w:val="28"/>
          <w:szCs w:val="28"/>
          <w:lang w:bidi="ru-RU"/>
        </w:rPr>
        <w:t>Е</w:t>
      </w:r>
      <w:r>
        <w:rPr>
          <w:b/>
          <w:bCs/>
          <w:sz w:val="28"/>
          <w:szCs w:val="28"/>
          <w:lang w:bidi="ru-RU"/>
        </w:rPr>
        <w:t xml:space="preserve"> </w:t>
      </w:r>
      <w:r w:rsidRPr="005E1DC1">
        <w:rPr>
          <w:b/>
          <w:bCs/>
          <w:sz w:val="28"/>
          <w:szCs w:val="28"/>
          <w:lang w:bidi="ru-RU"/>
        </w:rPr>
        <w:t>Ш</w:t>
      </w:r>
      <w:r>
        <w:rPr>
          <w:b/>
          <w:bCs/>
          <w:sz w:val="28"/>
          <w:szCs w:val="28"/>
          <w:lang w:bidi="ru-RU"/>
        </w:rPr>
        <w:t xml:space="preserve"> </w:t>
      </w:r>
      <w:r w:rsidRPr="005E1DC1">
        <w:rPr>
          <w:b/>
          <w:bCs/>
          <w:sz w:val="28"/>
          <w:szCs w:val="28"/>
          <w:lang w:bidi="ru-RU"/>
        </w:rPr>
        <w:t>Е</w:t>
      </w:r>
      <w:r>
        <w:rPr>
          <w:b/>
          <w:bCs/>
          <w:sz w:val="28"/>
          <w:szCs w:val="28"/>
          <w:lang w:bidi="ru-RU"/>
        </w:rPr>
        <w:t xml:space="preserve"> </w:t>
      </w:r>
      <w:r w:rsidRPr="005E1DC1">
        <w:rPr>
          <w:b/>
          <w:bCs/>
          <w:sz w:val="28"/>
          <w:szCs w:val="28"/>
          <w:lang w:bidi="ru-RU"/>
        </w:rPr>
        <w:t>Н</w:t>
      </w:r>
      <w:r>
        <w:rPr>
          <w:b/>
          <w:bCs/>
          <w:sz w:val="28"/>
          <w:szCs w:val="28"/>
          <w:lang w:bidi="ru-RU"/>
        </w:rPr>
        <w:t xml:space="preserve"> </w:t>
      </w:r>
      <w:r w:rsidRPr="005E1DC1">
        <w:rPr>
          <w:b/>
          <w:bCs/>
          <w:sz w:val="28"/>
          <w:szCs w:val="28"/>
          <w:lang w:bidi="ru-RU"/>
        </w:rPr>
        <w:t>И</w:t>
      </w:r>
      <w:r>
        <w:rPr>
          <w:b/>
          <w:bCs/>
          <w:sz w:val="28"/>
          <w:szCs w:val="28"/>
          <w:lang w:bidi="ru-RU"/>
        </w:rPr>
        <w:t xml:space="preserve"> </w:t>
      </w:r>
      <w:r w:rsidRPr="005E1DC1">
        <w:rPr>
          <w:b/>
          <w:bCs/>
          <w:sz w:val="28"/>
          <w:szCs w:val="28"/>
          <w:lang w:bidi="ru-RU"/>
        </w:rPr>
        <w:t>Е</w:t>
      </w:r>
    </w:p>
    <w:p w:rsidR="00F45691" w:rsidRPr="00E8486F" w:rsidRDefault="00F45691" w:rsidP="00F45691">
      <w:pPr>
        <w:jc w:val="center"/>
        <w:rPr>
          <w:lang w:bidi="ru-RU"/>
        </w:rPr>
      </w:pPr>
      <w:r w:rsidRPr="00E8486F">
        <w:rPr>
          <w:b/>
          <w:lang w:bidi="ru-RU"/>
        </w:rPr>
        <w:t xml:space="preserve"> </w:t>
      </w:r>
      <w:r w:rsidRPr="00E8486F">
        <w:rPr>
          <w:lang w:bidi="ru-RU"/>
        </w:rPr>
        <w:t>(</w:t>
      </w:r>
      <w:r w:rsidR="00E8486F" w:rsidRPr="00E8486F">
        <w:rPr>
          <w:lang w:bidi="ru-RU"/>
        </w:rPr>
        <w:t xml:space="preserve">пятьдесят первое </w:t>
      </w:r>
      <w:r w:rsidRPr="00E8486F">
        <w:rPr>
          <w:lang w:bidi="ru-RU"/>
        </w:rPr>
        <w:t>заседание первого созыва)</w:t>
      </w:r>
    </w:p>
    <w:p w:rsidR="00F45691" w:rsidRPr="00057D43" w:rsidRDefault="00F45691" w:rsidP="00F45691">
      <w:pPr>
        <w:jc w:val="center"/>
        <w:rPr>
          <w:bCs/>
          <w:sz w:val="28"/>
          <w:szCs w:val="28"/>
        </w:rPr>
      </w:pPr>
    </w:p>
    <w:p w:rsidR="00F45691" w:rsidRPr="00F45691" w:rsidRDefault="00E8486F" w:rsidP="003A2C0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3A2C0E">
        <w:rPr>
          <w:bCs/>
          <w:sz w:val="28"/>
          <w:szCs w:val="28"/>
        </w:rPr>
        <w:t xml:space="preserve">  </w:t>
      </w:r>
      <w:r w:rsidR="00F45691">
        <w:rPr>
          <w:bCs/>
          <w:sz w:val="28"/>
          <w:szCs w:val="28"/>
        </w:rPr>
        <w:t xml:space="preserve">от </w:t>
      </w:r>
      <w:r w:rsidR="008E5C8C">
        <w:rPr>
          <w:bCs/>
          <w:sz w:val="28"/>
          <w:szCs w:val="28"/>
        </w:rPr>
        <w:t xml:space="preserve">25 </w:t>
      </w:r>
      <w:r w:rsidR="003A2C0E">
        <w:rPr>
          <w:bCs/>
          <w:sz w:val="28"/>
          <w:szCs w:val="28"/>
        </w:rPr>
        <w:t>апреля 2024</w:t>
      </w:r>
      <w:r w:rsidR="00F45691">
        <w:rPr>
          <w:bCs/>
          <w:sz w:val="28"/>
          <w:szCs w:val="28"/>
        </w:rPr>
        <w:t xml:space="preserve"> года </w:t>
      </w:r>
      <w:r w:rsidR="00057D43">
        <w:rPr>
          <w:bCs/>
          <w:sz w:val="28"/>
          <w:szCs w:val="28"/>
        </w:rPr>
        <w:t xml:space="preserve">                      </w:t>
      </w:r>
      <w:r w:rsidR="003A2C0E">
        <w:rPr>
          <w:bCs/>
          <w:sz w:val="28"/>
          <w:szCs w:val="28"/>
        </w:rPr>
        <w:t xml:space="preserve">                                         </w:t>
      </w:r>
      <w:r w:rsidR="008E5C8C">
        <w:rPr>
          <w:bCs/>
          <w:sz w:val="28"/>
          <w:szCs w:val="28"/>
        </w:rPr>
        <w:t xml:space="preserve">            </w:t>
      </w:r>
      <w:r w:rsidR="00057D43">
        <w:rPr>
          <w:bCs/>
          <w:sz w:val="28"/>
          <w:szCs w:val="28"/>
        </w:rPr>
        <w:t xml:space="preserve">  </w:t>
      </w:r>
      <w:r w:rsidR="00F45691">
        <w:rPr>
          <w:bCs/>
          <w:sz w:val="28"/>
          <w:szCs w:val="28"/>
        </w:rPr>
        <w:t xml:space="preserve">№ </w:t>
      </w:r>
      <w:r w:rsidR="008E5C8C">
        <w:rPr>
          <w:bCs/>
          <w:sz w:val="28"/>
          <w:szCs w:val="28"/>
        </w:rPr>
        <w:t>337</w:t>
      </w:r>
    </w:p>
    <w:p w:rsidR="00F45691" w:rsidRDefault="00F45691"/>
    <w:p w:rsidR="004577EA" w:rsidRPr="003A2C0E" w:rsidRDefault="00A974D0" w:rsidP="00706CE9">
      <w:pPr>
        <w:ind w:right="14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внесении изменений в решение совета д</w:t>
      </w:r>
      <w:r w:rsidR="004577EA" w:rsidRPr="003A2C0E">
        <w:rPr>
          <w:b/>
          <w:sz w:val="28"/>
          <w:szCs w:val="28"/>
        </w:rPr>
        <w:t xml:space="preserve">епутатов Большеврудского сельского поселения </w:t>
      </w:r>
      <w:r w:rsidR="00B6580E" w:rsidRPr="003A2C0E">
        <w:rPr>
          <w:b/>
          <w:sz w:val="28"/>
          <w:szCs w:val="28"/>
        </w:rPr>
        <w:t>от 17 февраля</w:t>
      </w:r>
      <w:bookmarkStart w:id="0" w:name="_GoBack"/>
      <w:bookmarkEnd w:id="0"/>
      <w:r w:rsidR="00B6580E" w:rsidRPr="003A2C0E">
        <w:rPr>
          <w:b/>
          <w:sz w:val="28"/>
          <w:szCs w:val="28"/>
        </w:rPr>
        <w:t xml:space="preserve"> 2022 года № 186 «Об утверждении Положения о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 Большеврудского сельского поселения Волосовского района Ленинградской области и создании Комиссии по определению поставщиков (подрядчиков, исполнителей) для заключения контрактов на поставку товаров, выполнение</w:t>
      </w:r>
      <w:proofErr w:type="gramEnd"/>
      <w:r w:rsidR="00B6580E" w:rsidRPr="003A2C0E">
        <w:rPr>
          <w:b/>
          <w:sz w:val="28"/>
          <w:szCs w:val="28"/>
        </w:rPr>
        <w:t xml:space="preserve"> работ, оказание услуг для нужд Большеврудского сельского поселения»</w:t>
      </w:r>
    </w:p>
    <w:p w:rsidR="004577EA" w:rsidRPr="003A2C0E" w:rsidRDefault="004577EA" w:rsidP="004577EA">
      <w:pPr>
        <w:ind w:left="-709" w:right="4960" w:firstLine="709"/>
        <w:jc w:val="both"/>
        <w:rPr>
          <w:sz w:val="28"/>
          <w:szCs w:val="28"/>
        </w:rPr>
      </w:pPr>
    </w:p>
    <w:p w:rsidR="004577EA" w:rsidRDefault="00B6580E" w:rsidP="003A2C0E">
      <w:pPr>
        <w:ind w:firstLine="567"/>
        <w:jc w:val="both"/>
        <w:rPr>
          <w:sz w:val="28"/>
          <w:szCs w:val="28"/>
        </w:rPr>
      </w:pPr>
      <w:r w:rsidRPr="003A2C0E">
        <w:rPr>
          <w:sz w:val="28"/>
          <w:szCs w:val="28"/>
        </w:rPr>
        <w:t xml:space="preserve"> </w:t>
      </w:r>
      <w:proofErr w:type="gramStart"/>
      <w:r w:rsidRPr="003A2C0E">
        <w:rPr>
          <w:sz w:val="28"/>
          <w:szCs w:val="28"/>
        </w:rPr>
        <w:t xml:space="preserve">В соответствии с Федеральным законом от 05 апреля 2013 г. №44-ФЗ «О контрактной системе в сфере закупок товаров, работ услуг для обеспечения государственных и муниципальных нужд» (далее – Федеральный закон №44-ФЗ), в целях приведения нормативного правового акта в соответствие с действующим законодательством, руководствуясь Уставом муниципального образования Большеврудское сельское поселение Волосовского муниципального </w:t>
      </w:r>
      <w:r w:rsidR="00A974D0">
        <w:rPr>
          <w:sz w:val="28"/>
          <w:szCs w:val="28"/>
        </w:rPr>
        <w:t>района Ленинградской области,  с</w:t>
      </w:r>
      <w:r w:rsidRPr="003A2C0E">
        <w:rPr>
          <w:sz w:val="28"/>
          <w:szCs w:val="28"/>
        </w:rPr>
        <w:t>овет депутатов муниципального образования Большеврудское сельское поселение</w:t>
      </w:r>
      <w:proofErr w:type="gramEnd"/>
      <w:r w:rsidRPr="003A2C0E">
        <w:rPr>
          <w:sz w:val="28"/>
          <w:szCs w:val="28"/>
        </w:rPr>
        <w:t xml:space="preserve"> Волосовского муниципального района Ленинградской области    </w:t>
      </w:r>
      <w:r w:rsidR="004577EA" w:rsidRPr="003A2C0E">
        <w:rPr>
          <w:b/>
          <w:sz w:val="28"/>
          <w:szCs w:val="28"/>
        </w:rPr>
        <w:t>РЕШИЛ</w:t>
      </w:r>
      <w:r w:rsidR="004577EA" w:rsidRPr="003A2C0E">
        <w:rPr>
          <w:sz w:val="28"/>
          <w:szCs w:val="28"/>
        </w:rPr>
        <w:t>:</w:t>
      </w:r>
    </w:p>
    <w:p w:rsidR="003A2C0E" w:rsidRPr="003A2C0E" w:rsidRDefault="003A2C0E" w:rsidP="003A2C0E">
      <w:pPr>
        <w:ind w:firstLine="567"/>
        <w:jc w:val="both"/>
        <w:rPr>
          <w:sz w:val="28"/>
          <w:szCs w:val="28"/>
        </w:rPr>
      </w:pPr>
    </w:p>
    <w:p w:rsidR="004577EA" w:rsidRDefault="004577EA" w:rsidP="004577EA">
      <w:pPr>
        <w:ind w:firstLine="567"/>
        <w:jc w:val="both"/>
        <w:rPr>
          <w:sz w:val="28"/>
          <w:szCs w:val="28"/>
        </w:rPr>
      </w:pPr>
      <w:r w:rsidRPr="003A2C0E">
        <w:rPr>
          <w:sz w:val="28"/>
          <w:szCs w:val="28"/>
        </w:rPr>
        <w:t xml:space="preserve">1. </w:t>
      </w:r>
      <w:proofErr w:type="gramStart"/>
      <w:r w:rsidRPr="003A2C0E">
        <w:rPr>
          <w:sz w:val="28"/>
          <w:szCs w:val="28"/>
        </w:rPr>
        <w:t>Внести изменения в приложение №2</w:t>
      </w:r>
      <w:r w:rsidR="00B6580E" w:rsidRPr="003A2C0E">
        <w:rPr>
          <w:sz w:val="28"/>
          <w:szCs w:val="28"/>
        </w:rPr>
        <w:t>,</w:t>
      </w:r>
      <w:r w:rsidR="00A974D0">
        <w:rPr>
          <w:sz w:val="28"/>
          <w:szCs w:val="28"/>
        </w:rPr>
        <w:t xml:space="preserve"> утвержденное решением с</w:t>
      </w:r>
      <w:r w:rsidRPr="003A2C0E">
        <w:rPr>
          <w:sz w:val="28"/>
          <w:szCs w:val="28"/>
        </w:rPr>
        <w:t xml:space="preserve">овета депутатов Большеврудского сельского поселения Волосовского муниципального района Ленинградской области </w:t>
      </w:r>
      <w:r w:rsidR="00B6580E" w:rsidRPr="003A2C0E">
        <w:rPr>
          <w:sz w:val="28"/>
          <w:szCs w:val="28"/>
        </w:rPr>
        <w:t>от 17 февраля 2022 года № 186 «Об утверждении Положения о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 Большеврудского сельского поселения Волосовского района Ленинградской области и создании Комиссии по определению поставщиков (подрядчиков, исполнителей</w:t>
      </w:r>
      <w:proofErr w:type="gramEnd"/>
      <w:r w:rsidR="00B6580E" w:rsidRPr="003A2C0E">
        <w:rPr>
          <w:sz w:val="28"/>
          <w:szCs w:val="28"/>
        </w:rPr>
        <w:t>) для заключения контрактов на поставку товаров, выполнение работ, оказание услуг для нужд Большеврудского сельского поселения»</w:t>
      </w:r>
      <w:proofErr w:type="gramStart"/>
      <w:r w:rsidR="00B6580E" w:rsidRPr="003A2C0E">
        <w:rPr>
          <w:sz w:val="28"/>
          <w:szCs w:val="28"/>
        </w:rPr>
        <w:t>.</w:t>
      </w:r>
      <w:proofErr w:type="gramEnd"/>
      <w:r w:rsidRPr="003A2C0E">
        <w:rPr>
          <w:sz w:val="28"/>
          <w:szCs w:val="28"/>
        </w:rPr>
        <w:t xml:space="preserve"> </w:t>
      </w:r>
      <w:proofErr w:type="gramStart"/>
      <w:r w:rsidRPr="003A2C0E">
        <w:rPr>
          <w:sz w:val="28"/>
          <w:szCs w:val="28"/>
        </w:rPr>
        <w:t>в</w:t>
      </w:r>
      <w:proofErr w:type="gramEnd"/>
      <w:r w:rsidRPr="003A2C0E">
        <w:rPr>
          <w:sz w:val="28"/>
          <w:szCs w:val="28"/>
        </w:rPr>
        <w:t xml:space="preserve"> соответствии с приложением к настоящему решению.</w:t>
      </w:r>
    </w:p>
    <w:p w:rsidR="003A2C0E" w:rsidRPr="001A365E" w:rsidRDefault="003A2C0E" w:rsidP="003A2C0E">
      <w:pPr>
        <w:pStyle w:val="aa"/>
        <w:numPr>
          <w:ilvl w:val="0"/>
          <w:numId w:val="1"/>
        </w:numPr>
        <w:tabs>
          <w:tab w:val="left" w:pos="993"/>
        </w:tabs>
        <w:ind w:left="0" w:right="-2" w:firstLine="709"/>
        <w:jc w:val="both"/>
        <w:rPr>
          <w:rFonts w:ascii="Times New Roman CYR" w:hAnsi="Times New Roman CYR"/>
          <w:bCs/>
          <w:sz w:val="28"/>
          <w:szCs w:val="28"/>
        </w:rPr>
      </w:pPr>
      <w:r w:rsidRPr="001A365E">
        <w:rPr>
          <w:sz w:val="28"/>
          <w:szCs w:val="28"/>
        </w:rPr>
        <w:t>Опубликовать настоящее решение в средствах массовой информации и на официальном сайте администрации МО Большеврудское сельское поселение.</w:t>
      </w:r>
    </w:p>
    <w:p w:rsidR="003A2C0E" w:rsidRPr="009E006B" w:rsidRDefault="003A2C0E" w:rsidP="003A2C0E">
      <w:pPr>
        <w:pStyle w:val="aa"/>
        <w:numPr>
          <w:ilvl w:val="0"/>
          <w:numId w:val="1"/>
        </w:numPr>
        <w:tabs>
          <w:tab w:val="left" w:pos="993"/>
        </w:tabs>
        <w:ind w:left="0" w:right="-2" w:firstLine="709"/>
        <w:jc w:val="both"/>
        <w:rPr>
          <w:rFonts w:ascii="Times New Roman CYR" w:hAnsi="Times New Roman CYR"/>
          <w:bCs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lastRenderedPageBreak/>
        <w:t>Настоящее решение вступает в силу с момента официального опубликования.</w:t>
      </w:r>
    </w:p>
    <w:p w:rsidR="003A2C0E" w:rsidRPr="003A2C0E" w:rsidRDefault="003A2C0E" w:rsidP="004577EA">
      <w:pPr>
        <w:ind w:firstLine="567"/>
        <w:jc w:val="both"/>
        <w:rPr>
          <w:sz w:val="28"/>
          <w:szCs w:val="28"/>
        </w:rPr>
      </w:pPr>
    </w:p>
    <w:p w:rsidR="00BC1C31" w:rsidRPr="003A2C0E" w:rsidRDefault="00BC1C31" w:rsidP="00BC1C31">
      <w:pPr>
        <w:shd w:val="clear" w:color="auto" w:fill="FFFFFF"/>
        <w:ind w:right="197"/>
        <w:rPr>
          <w:sz w:val="28"/>
          <w:szCs w:val="28"/>
        </w:rPr>
      </w:pPr>
    </w:p>
    <w:p w:rsidR="00BC1C31" w:rsidRPr="003A2C0E" w:rsidRDefault="00BC1C31" w:rsidP="00BC1C31">
      <w:pPr>
        <w:shd w:val="clear" w:color="auto" w:fill="FFFFFF"/>
        <w:ind w:right="197"/>
        <w:rPr>
          <w:sz w:val="28"/>
          <w:szCs w:val="28"/>
        </w:rPr>
      </w:pPr>
    </w:p>
    <w:p w:rsidR="003A2C0E" w:rsidRPr="001A365E" w:rsidRDefault="003A2C0E" w:rsidP="003A2C0E">
      <w:pPr>
        <w:jc w:val="both"/>
        <w:rPr>
          <w:bCs/>
          <w:sz w:val="28"/>
          <w:szCs w:val="28"/>
        </w:rPr>
      </w:pPr>
      <w:r w:rsidRPr="001A365E">
        <w:rPr>
          <w:color w:val="22272F"/>
          <w:sz w:val="28"/>
          <w:szCs w:val="28"/>
        </w:rPr>
        <w:t> </w:t>
      </w:r>
      <w:r w:rsidRPr="001A365E">
        <w:rPr>
          <w:bCs/>
          <w:sz w:val="28"/>
          <w:szCs w:val="28"/>
        </w:rPr>
        <w:t>Заместитель председателя</w:t>
      </w:r>
    </w:p>
    <w:p w:rsidR="003A2C0E" w:rsidRPr="001A365E" w:rsidRDefault="003A2C0E" w:rsidP="003A2C0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A365E">
        <w:rPr>
          <w:bCs/>
          <w:sz w:val="28"/>
          <w:szCs w:val="28"/>
        </w:rPr>
        <w:t>совета депутатов муниципального образования</w:t>
      </w:r>
    </w:p>
    <w:p w:rsidR="003A2C0E" w:rsidRPr="001A365E" w:rsidRDefault="003A2C0E" w:rsidP="003A2C0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A365E">
        <w:rPr>
          <w:bCs/>
          <w:sz w:val="28"/>
          <w:szCs w:val="28"/>
        </w:rPr>
        <w:t>Большеврудское сельское поселение Волосовского</w:t>
      </w:r>
    </w:p>
    <w:p w:rsidR="003A2C0E" w:rsidRPr="001A365E" w:rsidRDefault="003A2C0E" w:rsidP="003A2C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A365E">
        <w:rPr>
          <w:bCs/>
          <w:sz w:val="28"/>
          <w:szCs w:val="28"/>
        </w:rPr>
        <w:t xml:space="preserve">муниципального района Ленинградской области                           </w:t>
      </w:r>
      <w:r w:rsidRPr="001A365E">
        <w:rPr>
          <w:sz w:val="28"/>
          <w:szCs w:val="28"/>
        </w:rPr>
        <w:t xml:space="preserve"> </w:t>
      </w:r>
      <w:r w:rsidRPr="001A365E">
        <w:rPr>
          <w:bCs/>
          <w:sz w:val="28"/>
          <w:szCs w:val="28"/>
        </w:rPr>
        <w:t>Лукина Н.В.</w:t>
      </w:r>
    </w:p>
    <w:p w:rsidR="00BC1C31" w:rsidRDefault="00BC1C31" w:rsidP="00706CE9">
      <w:pPr>
        <w:pStyle w:val="a9"/>
        <w:ind w:firstLine="4536"/>
        <w:jc w:val="right"/>
        <w:rPr>
          <w:rFonts w:ascii="Times New Roman" w:hAnsi="Times New Roman"/>
          <w:sz w:val="24"/>
          <w:szCs w:val="24"/>
        </w:rPr>
      </w:pPr>
    </w:p>
    <w:p w:rsidR="00BC1C31" w:rsidRDefault="00BC1C31" w:rsidP="00706CE9">
      <w:pPr>
        <w:pStyle w:val="a9"/>
        <w:ind w:firstLine="4536"/>
        <w:jc w:val="right"/>
        <w:rPr>
          <w:rFonts w:ascii="Times New Roman" w:hAnsi="Times New Roman"/>
          <w:sz w:val="24"/>
          <w:szCs w:val="24"/>
        </w:rPr>
      </w:pPr>
    </w:p>
    <w:p w:rsidR="00BC1C31" w:rsidRDefault="00BC1C31" w:rsidP="00706CE9">
      <w:pPr>
        <w:pStyle w:val="a9"/>
        <w:ind w:firstLine="4536"/>
        <w:jc w:val="right"/>
        <w:rPr>
          <w:rFonts w:ascii="Times New Roman" w:hAnsi="Times New Roman"/>
          <w:sz w:val="24"/>
          <w:szCs w:val="24"/>
        </w:rPr>
      </w:pPr>
    </w:p>
    <w:p w:rsidR="00BC1C31" w:rsidRDefault="00BC1C31" w:rsidP="00706CE9">
      <w:pPr>
        <w:pStyle w:val="a9"/>
        <w:ind w:firstLine="4536"/>
        <w:jc w:val="right"/>
        <w:rPr>
          <w:rFonts w:ascii="Times New Roman" w:hAnsi="Times New Roman"/>
          <w:sz w:val="24"/>
          <w:szCs w:val="24"/>
        </w:rPr>
      </w:pPr>
    </w:p>
    <w:p w:rsidR="00BC1C31" w:rsidRDefault="00BC1C31" w:rsidP="00706CE9">
      <w:pPr>
        <w:pStyle w:val="a9"/>
        <w:ind w:firstLine="4536"/>
        <w:jc w:val="right"/>
        <w:rPr>
          <w:rFonts w:ascii="Times New Roman" w:hAnsi="Times New Roman"/>
          <w:sz w:val="24"/>
          <w:szCs w:val="24"/>
        </w:rPr>
      </w:pPr>
    </w:p>
    <w:p w:rsidR="00BC1C31" w:rsidRDefault="00BC1C31" w:rsidP="00706CE9">
      <w:pPr>
        <w:pStyle w:val="a9"/>
        <w:ind w:firstLine="4536"/>
        <w:jc w:val="right"/>
        <w:rPr>
          <w:rFonts w:ascii="Times New Roman" w:hAnsi="Times New Roman"/>
          <w:sz w:val="24"/>
          <w:szCs w:val="24"/>
        </w:rPr>
      </w:pPr>
    </w:p>
    <w:p w:rsidR="00706CE9" w:rsidRPr="00607A46" w:rsidRDefault="00BC1C31" w:rsidP="00706CE9">
      <w:pPr>
        <w:pStyle w:val="a9"/>
        <w:ind w:firstLine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06CE9">
        <w:rPr>
          <w:rFonts w:ascii="Times New Roman" w:hAnsi="Times New Roman"/>
          <w:sz w:val="24"/>
          <w:szCs w:val="24"/>
        </w:rPr>
        <w:t>риложение</w:t>
      </w:r>
    </w:p>
    <w:p w:rsidR="00706CE9" w:rsidRPr="008E2AFC" w:rsidRDefault="00706CE9" w:rsidP="00706CE9">
      <w:pPr>
        <w:jc w:val="right"/>
      </w:pPr>
      <w:r>
        <w:t>к р</w:t>
      </w:r>
      <w:r w:rsidR="00A974D0">
        <w:t>ешению с</w:t>
      </w:r>
      <w:r w:rsidRPr="008E2AFC">
        <w:t xml:space="preserve">овета </w:t>
      </w:r>
      <w:r>
        <w:t>д</w:t>
      </w:r>
      <w:r w:rsidRPr="008E2AFC">
        <w:t>епутатов</w:t>
      </w:r>
    </w:p>
    <w:p w:rsidR="00706CE9" w:rsidRDefault="00706CE9" w:rsidP="00706CE9">
      <w:pPr>
        <w:suppressAutoHyphens/>
        <w:jc w:val="center"/>
        <w:rPr>
          <w:lang w:eastAsia="ar-SA"/>
        </w:rPr>
      </w:pPr>
    </w:p>
    <w:p w:rsidR="00706CE9" w:rsidRPr="008E2AFC" w:rsidRDefault="00706CE9" w:rsidP="00706CE9">
      <w:pPr>
        <w:suppressAutoHyphens/>
        <w:jc w:val="center"/>
        <w:rPr>
          <w:b/>
          <w:bCs/>
          <w:iCs/>
          <w:color w:val="000000"/>
          <w:spacing w:val="-2"/>
          <w:sz w:val="28"/>
          <w:lang w:eastAsia="ar-SA"/>
        </w:rPr>
      </w:pPr>
      <w:r w:rsidRPr="008E2AFC">
        <w:rPr>
          <w:b/>
          <w:bCs/>
          <w:iCs/>
          <w:color w:val="000000"/>
          <w:spacing w:val="-2"/>
          <w:sz w:val="28"/>
          <w:lang w:eastAsia="ar-SA"/>
        </w:rPr>
        <w:t>Состав</w:t>
      </w:r>
    </w:p>
    <w:p w:rsidR="00706CE9" w:rsidRPr="008E2AFC" w:rsidRDefault="00706CE9" w:rsidP="00706CE9">
      <w:pPr>
        <w:jc w:val="center"/>
        <w:rPr>
          <w:b/>
          <w:sz w:val="28"/>
        </w:rPr>
      </w:pPr>
      <w:r w:rsidRPr="008E2AFC">
        <w:rPr>
          <w:b/>
          <w:sz w:val="28"/>
        </w:rPr>
        <w:t xml:space="preserve">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 Большеврудского сельского поселения Волосовского района Ленинградской области  </w:t>
      </w:r>
    </w:p>
    <w:p w:rsidR="00706CE9" w:rsidRPr="008E2AFC" w:rsidRDefault="00706CE9" w:rsidP="00706CE9">
      <w:pPr>
        <w:suppressAutoHyphens/>
        <w:jc w:val="center"/>
        <w:rPr>
          <w:b/>
          <w:lang w:eastAsia="ar-SA"/>
        </w:rPr>
      </w:pPr>
    </w:p>
    <w:p w:rsidR="00706CE9" w:rsidRPr="008E2AFC" w:rsidRDefault="00706CE9" w:rsidP="00706CE9">
      <w:pPr>
        <w:suppressAutoHyphens/>
        <w:jc w:val="center"/>
        <w:rPr>
          <w:b/>
          <w:lang w:eastAsia="ar-SA"/>
        </w:rPr>
      </w:pPr>
    </w:p>
    <w:p w:rsidR="00706CE9" w:rsidRPr="008E2AFC" w:rsidRDefault="00706CE9" w:rsidP="00706CE9">
      <w:pPr>
        <w:suppressAutoHyphens/>
        <w:jc w:val="center"/>
        <w:rPr>
          <w:b/>
          <w:lang w:eastAsia="ar-SA"/>
        </w:rPr>
      </w:pPr>
    </w:p>
    <w:p w:rsidR="00706CE9" w:rsidRDefault="00706CE9" w:rsidP="00706CE9">
      <w:pPr>
        <w:shd w:val="clear" w:color="auto" w:fill="FFFFFF"/>
        <w:tabs>
          <w:tab w:val="left" w:pos="9482"/>
        </w:tabs>
        <w:suppressAutoHyphens/>
        <w:ind w:left="1701" w:right="-157" w:hanging="1701"/>
        <w:jc w:val="both"/>
        <w:rPr>
          <w:b/>
          <w:iCs/>
          <w:color w:val="000000"/>
          <w:spacing w:val="-1"/>
          <w:sz w:val="28"/>
          <w:szCs w:val="28"/>
          <w:lang w:eastAsia="ar-SA"/>
        </w:rPr>
      </w:pPr>
      <w:r w:rsidRPr="00571DD3">
        <w:rPr>
          <w:b/>
          <w:iCs/>
          <w:color w:val="000000"/>
          <w:spacing w:val="-1"/>
          <w:sz w:val="28"/>
          <w:szCs w:val="28"/>
          <w:lang w:eastAsia="ar-SA"/>
        </w:rPr>
        <w:t>Председатель комиссии</w:t>
      </w:r>
      <w:r w:rsidRPr="008E2AFC">
        <w:rPr>
          <w:i/>
          <w:iCs/>
          <w:color w:val="000000"/>
          <w:spacing w:val="-1"/>
          <w:sz w:val="28"/>
          <w:szCs w:val="28"/>
          <w:lang w:eastAsia="ar-SA"/>
        </w:rPr>
        <w:t xml:space="preserve"> – </w:t>
      </w:r>
      <w:r w:rsidR="003A2C0E">
        <w:rPr>
          <w:i/>
          <w:iCs/>
          <w:color w:val="000000"/>
          <w:spacing w:val="-1"/>
          <w:sz w:val="28"/>
          <w:szCs w:val="28"/>
          <w:lang w:eastAsia="ar-SA"/>
        </w:rPr>
        <w:t>Маркова Ирина Юрьевна – начальник сектора по социальным вопросам и правовому обеспечению____________</w:t>
      </w:r>
    </w:p>
    <w:p w:rsidR="00706CE9" w:rsidRPr="008E2AFC" w:rsidRDefault="00706CE9" w:rsidP="003A2C0E">
      <w:pPr>
        <w:shd w:val="clear" w:color="auto" w:fill="FFFFFF"/>
        <w:tabs>
          <w:tab w:val="left" w:pos="9482"/>
        </w:tabs>
        <w:suppressAutoHyphens/>
        <w:ind w:left="1701" w:right="-157" w:hanging="1701"/>
        <w:jc w:val="both"/>
        <w:rPr>
          <w:i/>
          <w:iCs/>
          <w:color w:val="000000"/>
          <w:spacing w:val="-1"/>
          <w:sz w:val="28"/>
          <w:szCs w:val="28"/>
          <w:lang w:eastAsia="ar-SA"/>
        </w:rPr>
      </w:pPr>
      <w:r w:rsidRPr="00571DD3">
        <w:rPr>
          <w:b/>
          <w:iCs/>
          <w:color w:val="000000"/>
          <w:spacing w:val="-1"/>
          <w:sz w:val="28"/>
          <w:szCs w:val="28"/>
          <w:lang w:eastAsia="ar-SA"/>
        </w:rPr>
        <w:t>Зам. председателя комиссии</w:t>
      </w:r>
      <w:r w:rsidRPr="008E2AFC">
        <w:rPr>
          <w:i/>
          <w:iCs/>
          <w:color w:val="000000"/>
          <w:spacing w:val="-1"/>
          <w:sz w:val="28"/>
          <w:szCs w:val="28"/>
          <w:lang w:eastAsia="ar-SA"/>
        </w:rPr>
        <w:t xml:space="preserve"> – </w:t>
      </w:r>
      <w:r w:rsidR="003A2C0E">
        <w:rPr>
          <w:i/>
          <w:iCs/>
          <w:color w:val="000000"/>
          <w:spacing w:val="-1"/>
          <w:sz w:val="28"/>
          <w:szCs w:val="28"/>
          <w:lang w:eastAsia="ar-SA"/>
        </w:rPr>
        <w:t>Горохова Светлана Васильевна – начальник сектора по управлению муниципальным имуществом__________</w:t>
      </w:r>
    </w:p>
    <w:p w:rsidR="00706CE9" w:rsidRPr="008E2AFC" w:rsidRDefault="00706CE9" w:rsidP="00706CE9">
      <w:pPr>
        <w:shd w:val="clear" w:color="auto" w:fill="FFFFFF"/>
        <w:tabs>
          <w:tab w:val="left" w:pos="9482"/>
        </w:tabs>
        <w:suppressAutoHyphens/>
        <w:ind w:left="1701" w:right="-157" w:hanging="1701"/>
        <w:jc w:val="both"/>
        <w:rPr>
          <w:i/>
          <w:iCs/>
          <w:color w:val="000000"/>
          <w:spacing w:val="-1"/>
          <w:sz w:val="28"/>
          <w:szCs w:val="28"/>
          <w:lang w:eastAsia="ar-SA"/>
        </w:rPr>
      </w:pPr>
      <w:r w:rsidRPr="00571DD3">
        <w:rPr>
          <w:b/>
          <w:iCs/>
          <w:color w:val="000000"/>
          <w:spacing w:val="2"/>
          <w:sz w:val="28"/>
          <w:szCs w:val="28"/>
          <w:lang w:eastAsia="ar-SA"/>
        </w:rPr>
        <w:t>Секретарь комиссии</w:t>
      </w:r>
      <w:r w:rsidRPr="008E2AFC">
        <w:rPr>
          <w:i/>
          <w:iCs/>
          <w:color w:val="000000"/>
          <w:spacing w:val="2"/>
          <w:sz w:val="28"/>
          <w:szCs w:val="28"/>
          <w:lang w:eastAsia="ar-SA"/>
        </w:rPr>
        <w:t xml:space="preserve"> – </w:t>
      </w:r>
      <w:r w:rsidR="003A2C0E">
        <w:rPr>
          <w:i/>
          <w:iCs/>
          <w:color w:val="000000"/>
          <w:spacing w:val="2"/>
          <w:sz w:val="28"/>
          <w:szCs w:val="28"/>
          <w:lang w:eastAsia="ar-SA"/>
        </w:rPr>
        <w:t xml:space="preserve">Зеленая Екатерина Мирославовна - </w:t>
      </w:r>
      <w:r w:rsidR="003A2C0E">
        <w:rPr>
          <w:i/>
          <w:iCs/>
          <w:color w:val="000000"/>
          <w:spacing w:val="-1"/>
          <w:sz w:val="28"/>
          <w:szCs w:val="28"/>
          <w:lang w:eastAsia="ar-SA"/>
        </w:rPr>
        <w:t xml:space="preserve">главный специалист </w:t>
      </w:r>
      <w:r w:rsidR="003A2C0E" w:rsidRPr="003A2C0E">
        <w:rPr>
          <w:i/>
          <w:iCs/>
          <w:color w:val="000000"/>
          <w:spacing w:val="-1"/>
          <w:sz w:val="28"/>
          <w:szCs w:val="28"/>
          <w:lang w:eastAsia="ar-SA"/>
        </w:rPr>
        <w:t xml:space="preserve"> по нотариату и социальным вопросам</w:t>
      </w:r>
      <w:r w:rsidR="003A2C0E">
        <w:rPr>
          <w:i/>
          <w:iCs/>
          <w:color w:val="000000"/>
          <w:spacing w:val="-1"/>
          <w:sz w:val="28"/>
          <w:szCs w:val="28"/>
          <w:lang w:eastAsia="ar-SA"/>
        </w:rPr>
        <w:t>________________</w:t>
      </w:r>
    </w:p>
    <w:p w:rsidR="00706CE9" w:rsidRPr="008E2AFC" w:rsidRDefault="00706CE9" w:rsidP="00706CE9">
      <w:pPr>
        <w:shd w:val="clear" w:color="auto" w:fill="FFFFFF"/>
        <w:tabs>
          <w:tab w:val="left" w:pos="9482"/>
        </w:tabs>
        <w:suppressAutoHyphens/>
        <w:ind w:left="1701" w:right="-157" w:hanging="1701"/>
        <w:jc w:val="both"/>
        <w:rPr>
          <w:i/>
          <w:iCs/>
          <w:color w:val="000000"/>
          <w:spacing w:val="-1"/>
          <w:sz w:val="28"/>
          <w:szCs w:val="28"/>
          <w:lang w:eastAsia="ar-SA"/>
        </w:rPr>
      </w:pPr>
      <w:r w:rsidRPr="00571DD3">
        <w:rPr>
          <w:b/>
          <w:iCs/>
          <w:color w:val="000000"/>
          <w:spacing w:val="-7"/>
          <w:sz w:val="28"/>
          <w:szCs w:val="28"/>
          <w:lang w:eastAsia="ar-SA"/>
        </w:rPr>
        <w:t>Члены комиссии</w:t>
      </w:r>
      <w:r w:rsidRPr="00571DD3">
        <w:rPr>
          <w:b/>
          <w:iCs/>
          <w:color w:val="000000"/>
          <w:spacing w:val="2"/>
          <w:sz w:val="28"/>
          <w:szCs w:val="28"/>
          <w:lang w:eastAsia="ar-SA"/>
        </w:rPr>
        <w:t>:</w:t>
      </w:r>
      <w:r w:rsidRPr="008E2AFC">
        <w:rPr>
          <w:i/>
          <w:iCs/>
          <w:color w:val="000000"/>
          <w:spacing w:val="2"/>
          <w:sz w:val="28"/>
          <w:szCs w:val="28"/>
          <w:lang w:eastAsia="ar-SA"/>
        </w:rPr>
        <w:t xml:space="preserve"> 1. </w:t>
      </w:r>
      <w:r w:rsidR="003A2C0E">
        <w:rPr>
          <w:i/>
          <w:iCs/>
          <w:color w:val="000000"/>
          <w:spacing w:val="2"/>
          <w:sz w:val="28"/>
          <w:szCs w:val="28"/>
          <w:lang w:eastAsia="ar-SA"/>
        </w:rPr>
        <w:t xml:space="preserve">Афанасьев Павел Станиславович </w:t>
      </w:r>
      <w:r w:rsidRPr="008E2AFC">
        <w:rPr>
          <w:i/>
          <w:iCs/>
          <w:color w:val="000000"/>
          <w:spacing w:val="2"/>
          <w:sz w:val="28"/>
          <w:szCs w:val="28"/>
          <w:lang w:eastAsia="ar-SA"/>
        </w:rPr>
        <w:t xml:space="preserve"> –</w:t>
      </w:r>
      <w:r w:rsidR="003A2C0E">
        <w:rPr>
          <w:i/>
          <w:iCs/>
          <w:color w:val="000000"/>
          <w:spacing w:val="2"/>
          <w:sz w:val="28"/>
          <w:szCs w:val="28"/>
          <w:lang w:eastAsia="ar-SA"/>
        </w:rPr>
        <w:t xml:space="preserve"> в</w:t>
      </w:r>
      <w:r w:rsidR="003A2C0E" w:rsidRPr="003A2C0E">
        <w:rPr>
          <w:i/>
          <w:iCs/>
          <w:color w:val="000000"/>
          <w:spacing w:val="2"/>
          <w:sz w:val="28"/>
          <w:szCs w:val="28"/>
          <w:lang w:eastAsia="ar-SA"/>
        </w:rPr>
        <w:t>едущий специалист – по гражданской обороне, чрезвычайным ситуациям и связям с общественность</w:t>
      </w:r>
      <w:r w:rsidR="003A2C0E">
        <w:rPr>
          <w:i/>
          <w:iCs/>
          <w:color w:val="000000"/>
          <w:spacing w:val="2"/>
          <w:sz w:val="28"/>
          <w:szCs w:val="28"/>
          <w:lang w:eastAsia="ar-SA"/>
        </w:rPr>
        <w:t>ю_________________</w:t>
      </w:r>
    </w:p>
    <w:p w:rsidR="00706CE9" w:rsidRPr="008E2AFC" w:rsidRDefault="00706CE9" w:rsidP="00706CE9">
      <w:pPr>
        <w:shd w:val="clear" w:color="auto" w:fill="FFFFFF"/>
        <w:tabs>
          <w:tab w:val="left" w:pos="9482"/>
        </w:tabs>
        <w:suppressAutoHyphens/>
        <w:ind w:left="1701" w:right="-157" w:hanging="1701"/>
        <w:jc w:val="both"/>
        <w:rPr>
          <w:i/>
          <w:iCs/>
          <w:color w:val="000000"/>
          <w:spacing w:val="-1"/>
          <w:sz w:val="28"/>
          <w:szCs w:val="28"/>
          <w:lang w:eastAsia="ar-SA"/>
        </w:rPr>
      </w:pPr>
      <w:r w:rsidRPr="008E2AFC">
        <w:rPr>
          <w:i/>
          <w:iCs/>
          <w:color w:val="000000"/>
          <w:sz w:val="28"/>
          <w:szCs w:val="28"/>
          <w:lang w:eastAsia="ar-SA"/>
        </w:rPr>
        <w:t xml:space="preserve">     </w:t>
      </w:r>
      <w:r>
        <w:rPr>
          <w:i/>
          <w:iCs/>
          <w:color w:val="000000"/>
          <w:sz w:val="28"/>
          <w:szCs w:val="28"/>
          <w:lang w:eastAsia="ar-SA"/>
        </w:rPr>
        <w:t xml:space="preserve">                      </w:t>
      </w:r>
      <w:r w:rsidRPr="008E2AFC">
        <w:rPr>
          <w:i/>
          <w:iCs/>
          <w:color w:val="000000"/>
          <w:sz w:val="28"/>
          <w:szCs w:val="28"/>
          <w:lang w:eastAsia="ar-SA"/>
        </w:rPr>
        <w:t xml:space="preserve"> 2. </w:t>
      </w:r>
      <w:proofErr w:type="spellStart"/>
      <w:r w:rsidR="003A2C0E">
        <w:rPr>
          <w:i/>
          <w:iCs/>
          <w:color w:val="000000"/>
          <w:spacing w:val="2"/>
          <w:sz w:val="28"/>
          <w:szCs w:val="28"/>
          <w:lang w:eastAsia="ar-SA"/>
        </w:rPr>
        <w:t>Оляндрэ</w:t>
      </w:r>
      <w:proofErr w:type="spellEnd"/>
      <w:r w:rsidR="003A2C0E">
        <w:rPr>
          <w:i/>
          <w:iCs/>
          <w:color w:val="000000"/>
          <w:spacing w:val="2"/>
          <w:sz w:val="28"/>
          <w:szCs w:val="28"/>
          <w:lang w:eastAsia="ar-SA"/>
        </w:rPr>
        <w:t xml:space="preserve"> Лилия Витальевна</w:t>
      </w:r>
      <w:r w:rsidRPr="008E2AFC">
        <w:rPr>
          <w:i/>
          <w:iCs/>
          <w:color w:val="000000"/>
          <w:spacing w:val="2"/>
          <w:sz w:val="28"/>
          <w:szCs w:val="28"/>
          <w:lang w:eastAsia="ar-SA"/>
        </w:rPr>
        <w:t xml:space="preserve"> – </w:t>
      </w:r>
      <w:r w:rsidR="003A2C0E">
        <w:rPr>
          <w:i/>
          <w:iCs/>
          <w:color w:val="000000"/>
          <w:spacing w:val="2"/>
          <w:sz w:val="28"/>
          <w:szCs w:val="28"/>
          <w:lang w:eastAsia="ar-SA"/>
        </w:rPr>
        <w:t>начальник сектора экономики и финансов – главный бухгалтер______________</w:t>
      </w:r>
    </w:p>
    <w:p w:rsidR="004577EA" w:rsidRDefault="004577EA" w:rsidP="004577EA">
      <w:pPr>
        <w:shd w:val="clear" w:color="auto" w:fill="FFFFFF"/>
        <w:tabs>
          <w:tab w:val="left" w:pos="2582"/>
        </w:tabs>
        <w:ind w:left="-567" w:firstLine="567"/>
        <w:jc w:val="both"/>
      </w:pPr>
    </w:p>
    <w:sectPr w:rsidR="004577EA" w:rsidSect="00706CE9">
      <w:headerReference w:type="default" r:id="rId8"/>
      <w:pgSz w:w="11906" w:h="16838"/>
      <w:pgMar w:top="993" w:right="850" w:bottom="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93F" w:rsidRDefault="000C593F" w:rsidP="004577EA">
      <w:r>
        <w:separator/>
      </w:r>
    </w:p>
  </w:endnote>
  <w:endnote w:type="continuationSeparator" w:id="0">
    <w:p w:rsidR="000C593F" w:rsidRDefault="000C593F" w:rsidP="00457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93F" w:rsidRDefault="000C593F" w:rsidP="004577EA">
      <w:r>
        <w:separator/>
      </w:r>
    </w:p>
  </w:footnote>
  <w:footnote w:type="continuationSeparator" w:id="0">
    <w:p w:rsidR="000C593F" w:rsidRDefault="000C593F" w:rsidP="004577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C0E" w:rsidRPr="003A2C0E" w:rsidRDefault="003A2C0E" w:rsidP="003A2C0E">
    <w:pPr>
      <w:pStyle w:val="a5"/>
      <w:jc w:val="right"/>
      <w:rPr>
        <w:color w:val="FF0000"/>
        <w:sz w:val="44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64796"/>
    <w:multiLevelType w:val="multilevel"/>
    <w:tmpl w:val="E43676B4"/>
    <w:lvl w:ilvl="0">
      <w:start w:val="2"/>
      <w:numFmt w:val="decimal"/>
      <w:lvlText w:val="%1."/>
      <w:lvlJc w:val="left"/>
      <w:pPr>
        <w:ind w:left="221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7EA"/>
    <w:rsid w:val="00000C4D"/>
    <w:rsid w:val="00050F1E"/>
    <w:rsid w:val="00057D43"/>
    <w:rsid w:val="00061CC3"/>
    <w:rsid w:val="000C593F"/>
    <w:rsid w:val="000E77DB"/>
    <w:rsid w:val="001A09E4"/>
    <w:rsid w:val="003236D8"/>
    <w:rsid w:val="003A2C0E"/>
    <w:rsid w:val="004154F5"/>
    <w:rsid w:val="0043288C"/>
    <w:rsid w:val="004577EA"/>
    <w:rsid w:val="004D6164"/>
    <w:rsid w:val="00591079"/>
    <w:rsid w:val="005C0DCF"/>
    <w:rsid w:val="00646DB3"/>
    <w:rsid w:val="006D1BDB"/>
    <w:rsid w:val="00706CE9"/>
    <w:rsid w:val="007339F1"/>
    <w:rsid w:val="007F7FA5"/>
    <w:rsid w:val="008E5C8C"/>
    <w:rsid w:val="008F3A35"/>
    <w:rsid w:val="009F7363"/>
    <w:rsid w:val="00A16C7D"/>
    <w:rsid w:val="00A66CFA"/>
    <w:rsid w:val="00A974D0"/>
    <w:rsid w:val="00AD0935"/>
    <w:rsid w:val="00B6580E"/>
    <w:rsid w:val="00B67BBE"/>
    <w:rsid w:val="00BC1C31"/>
    <w:rsid w:val="00C37723"/>
    <w:rsid w:val="00C64537"/>
    <w:rsid w:val="00D16DFF"/>
    <w:rsid w:val="00E8486F"/>
    <w:rsid w:val="00F4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7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7E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577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77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577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77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06CE9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3A2C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RePack by Diakov</cp:lastModifiedBy>
  <cp:revision>3</cp:revision>
  <dcterms:created xsi:type="dcterms:W3CDTF">2024-04-18T12:42:00Z</dcterms:created>
  <dcterms:modified xsi:type="dcterms:W3CDTF">2024-04-18T12:56:00Z</dcterms:modified>
</cp:coreProperties>
</file>