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07" w:rsidRPr="00A3389B" w:rsidRDefault="00061C07" w:rsidP="00061C07">
      <w:pPr>
        <w:keepNext/>
        <w:jc w:val="center"/>
        <w:outlineLvl w:val="0"/>
        <w:rPr>
          <w:b/>
          <w:bCs/>
          <w:kern w:val="32"/>
          <w:sz w:val="28"/>
          <w:szCs w:val="28"/>
        </w:rPr>
      </w:pPr>
      <w:r>
        <w:rPr>
          <w:b/>
          <w:noProof/>
          <w:kern w:val="32"/>
          <w:sz w:val="28"/>
          <w:szCs w:val="28"/>
        </w:rPr>
        <w:drawing>
          <wp:inline distT="0" distB="0" distL="0" distR="0">
            <wp:extent cx="6286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061C07" w:rsidRPr="00A3389B" w:rsidRDefault="00061C07" w:rsidP="00061C07">
      <w:pPr>
        <w:keepNext/>
        <w:jc w:val="center"/>
        <w:outlineLvl w:val="0"/>
        <w:rPr>
          <w:b/>
          <w:bCs/>
          <w:kern w:val="32"/>
          <w:sz w:val="28"/>
          <w:szCs w:val="28"/>
        </w:rPr>
      </w:pPr>
      <w:r w:rsidRPr="00A3389B">
        <w:rPr>
          <w:b/>
          <w:bCs/>
          <w:kern w:val="32"/>
          <w:sz w:val="28"/>
          <w:szCs w:val="28"/>
        </w:rPr>
        <w:t>МУНИЦИПАЛЬНОЕ ОБРАЗОВАНИЕ</w:t>
      </w:r>
    </w:p>
    <w:p w:rsidR="00061C07" w:rsidRPr="00A3389B" w:rsidRDefault="00061C07" w:rsidP="00061C07">
      <w:pPr>
        <w:widowControl w:val="0"/>
        <w:suppressAutoHyphens/>
        <w:autoSpaceDE w:val="0"/>
        <w:jc w:val="center"/>
        <w:rPr>
          <w:b/>
          <w:sz w:val="28"/>
          <w:szCs w:val="28"/>
          <w:lang w:bidi="ru-RU"/>
        </w:rPr>
      </w:pPr>
      <w:r w:rsidRPr="00A3389B">
        <w:rPr>
          <w:b/>
          <w:sz w:val="28"/>
          <w:szCs w:val="28"/>
          <w:lang w:bidi="ru-RU"/>
        </w:rPr>
        <w:t>БОЛЬШЕВРУДСКОЕ СЕЛЬСКОЕ ПОСЕЛЕНИЕ</w:t>
      </w:r>
    </w:p>
    <w:p w:rsidR="00061C07" w:rsidRPr="00A3389B" w:rsidRDefault="00061C07" w:rsidP="00061C07">
      <w:pPr>
        <w:keepNext/>
        <w:jc w:val="center"/>
        <w:outlineLvl w:val="0"/>
        <w:rPr>
          <w:b/>
          <w:bCs/>
          <w:kern w:val="32"/>
          <w:sz w:val="28"/>
          <w:szCs w:val="28"/>
        </w:rPr>
      </w:pPr>
      <w:r w:rsidRPr="00A3389B">
        <w:rPr>
          <w:b/>
          <w:bCs/>
          <w:kern w:val="32"/>
          <w:sz w:val="28"/>
          <w:szCs w:val="28"/>
        </w:rPr>
        <w:t>ВОЛОСОВСКОГО МУНИЦИПАЛЬНОГО РАЙОНА</w:t>
      </w:r>
    </w:p>
    <w:p w:rsidR="00061C07" w:rsidRPr="00A3389B" w:rsidRDefault="00061C07" w:rsidP="00061C07">
      <w:pPr>
        <w:widowControl w:val="0"/>
        <w:suppressAutoHyphens/>
        <w:autoSpaceDE w:val="0"/>
        <w:jc w:val="center"/>
        <w:rPr>
          <w:b/>
          <w:bCs/>
          <w:sz w:val="28"/>
          <w:szCs w:val="28"/>
          <w:lang w:bidi="ru-RU"/>
        </w:rPr>
      </w:pPr>
      <w:r w:rsidRPr="00A3389B">
        <w:rPr>
          <w:b/>
          <w:bCs/>
          <w:sz w:val="28"/>
          <w:szCs w:val="28"/>
          <w:lang w:bidi="ru-RU"/>
        </w:rPr>
        <w:t>ЛЕНИНГРАДСКОЙ ОБЛАСТИ</w:t>
      </w:r>
    </w:p>
    <w:p w:rsidR="00061C07" w:rsidRPr="00A3389B" w:rsidRDefault="00061C07" w:rsidP="00061C07">
      <w:pPr>
        <w:keepNext/>
        <w:jc w:val="center"/>
        <w:outlineLvl w:val="0"/>
        <w:rPr>
          <w:b/>
          <w:kern w:val="32"/>
          <w:sz w:val="28"/>
          <w:szCs w:val="28"/>
        </w:rPr>
      </w:pPr>
      <w:r w:rsidRPr="00A3389B">
        <w:rPr>
          <w:b/>
          <w:kern w:val="32"/>
          <w:sz w:val="28"/>
          <w:szCs w:val="28"/>
        </w:rPr>
        <w:t>СОВЕТ ДЕПУТАТОВ</w:t>
      </w:r>
    </w:p>
    <w:p w:rsidR="00061C07" w:rsidRPr="00A3389B" w:rsidRDefault="00061C07" w:rsidP="00061C07">
      <w:pPr>
        <w:widowControl w:val="0"/>
        <w:suppressAutoHyphens/>
        <w:autoSpaceDE w:val="0"/>
        <w:jc w:val="center"/>
        <w:rPr>
          <w:b/>
          <w:sz w:val="28"/>
          <w:szCs w:val="28"/>
          <w:lang w:bidi="ru-RU"/>
        </w:rPr>
      </w:pPr>
      <w:r w:rsidRPr="00A3389B">
        <w:rPr>
          <w:b/>
          <w:sz w:val="28"/>
          <w:szCs w:val="28"/>
          <w:lang w:bidi="ru-RU"/>
        </w:rPr>
        <w:t>БОЛЬШЕВРУДСКОГО СЕЛЬСКОГО ПОСЕЛЕНИЯ</w:t>
      </w:r>
    </w:p>
    <w:p w:rsidR="00061C07" w:rsidRPr="00A3389B" w:rsidRDefault="00061C07" w:rsidP="00061C07">
      <w:pPr>
        <w:keepNext/>
        <w:spacing w:after="60"/>
        <w:jc w:val="center"/>
        <w:outlineLvl w:val="0"/>
        <w:rPr>
          <w:b/>
          <w:bCs/>
          <w:kern w:val="32"/>
          <w:sz w:val="28"/>
          <w:szCs w:val="28"/>
        </w:rPr>
      </w:pPr>
      <w:proofErr w:type="gramStart"/>
      <w:r w:rsidRPr="00A3389B">
        <w:rPr>
          <w:b/>
          <w:bCs/>
          <w:kern w:val="32"/>
          <w:sz w:val="28"/>
          <w:szCs w:val="28"/>
        </w:rPr>
        <w:t>Р</w:t>
      </w:r>
      <w:proofErr w:type="gramEnd"/>
      <w:r w:rsidRPr="00A3389B">
        <w:rPr>
          <w:b/>
          <w:bCs/>
          <w:kern w:val="32"/>
          <w:sz w:val="28"/>
          <w:szCs w:val="28"/>
        </w:rPr>
        <w:t xml:space="preserve"> Е Ш Е Н И Е</w:t>
      </w:r>
    </w:p>
    <w:p w:rsidR="00061C07" w:rsidRPr="00A3389B" w:rsidRDefault="00061C07" w:rsidP="00061C07">
      <w:pPr>
        <w:widowControl w:val="0"/>
        <w:suppressAutoHyphens/>
        <w:autoSpaceDE w:val="0"/>
        <w:jc w:val="center"/>
        <w:rPr>
          <w:lang w:bidi="ru-RU"/>
        </w:rPr>
      </w:pPr>
      <w:r w:rsidRPr="00A3389B">
        <w:rPr>
          <w:lang w:bidi="ru-RU"/>
        </w:rPr>
        <w:t xml:space="preserve"> (Сорок восьмое заседание первого созыва)</w:t>
      </w:r>
    </w:p>
    <w:p w:rsidR="00061C07" w:rsidRPr="00A3389B" w:rsidRDefault="00061C07" w:rsidP="00061C07">
      <w:pPr>
        <w:jc w:val="center"/>
      </w:pPr>
    </w:p>
    <w:p w:rsidR="00061C07" w:rsidRPr="00D1439A" w:rsidRDefault="00061C07" w:rsidP="00061C07">
      <w:pPr>
        <w:rPr>
          <w:sz w:val="28"/>
          <w:szCs w:val="28"/>
        </w:rPr>
      </w:pPr>
      <w:r>
        <w:rPr>
          <w:sz w:val="28"/>
          <w:szCs w:val="28"/>
        </w:rPr>
        <w:t>о</w:t>
      </w:r>
      <w:r w:rsidRPr="00D1439A">
        <w:rPr>
          <w:sz w:val="28"/>
          <w:szCs w:val="28"/>
        </w:rPr>
        <w:t xml:space="preserve">т </w:t>
      </w:r>
      <w:r w:rsidR="00406CC7">
        <w:rPr>
          <w:sz w:val="28"/>
          <w:szCs w:val="28"/>
        </w:rPr>
        <w:t xml:space="preserve">26 декабря </w:t>
      </w:r>
      <w:r w:rsidRPr="00D1439A">
        <w:rPr>
          <w:sz w:val="28"/>
          <w:szCs w:val="28"/>
        </w:rPr>
        <w:t xml:space="preserve"> 2023 года        </w:t>
      </w:r>
      <w:r>
        <w:rPr>
          <w:sz w:val="28"/>
          <w:szCs w:val="28"/>
        </w:rPr>
        <w:t xml:space="preserve">                   </w:t>
      </w:r>
      <w:r w:rsidRPr="00D1439A">
        <w:rPr>
          <w:sz w:val="28"/>
          <w:szCs w:val="28"/>
        </w:rPr>
        <w:t xml:space="preserve">                           </w:t>
      </w:r>
      <w:r w:rsidR="00406CC7">
        <w:rPr>
          <w:sz w:val="28"/>
          <w:szCs w:val="28"/>
        </w:rPr>
        <w:t xml:space="preserve">                       </w:t>
      </w:r>
      <w:r w:rsidRPr="00D1439A">
        <w:rPr>
          <w:sz w:val="28"/>
          <w:szCs w:val="28"/>
        </w:rPr>
        <w:t xml:space="preserve"> №</w:t>
      </w:r>
      <w:r w:rsidR="00406CC7">
        <w:rPr>
          <w:sz w:val="28"/>
          <w:szCs w:val="28"/>
        </w:rPr>
        <w:t xml:space="preserve"> 315</w:t>
      </w:r>
      <w:r w:rsidRPr="00D1439A">
        <w:rPr>
          <w:sz w:val="28"/>
          <w:szCs w:val="28"/>
        </w:rPr>
        <w:t xml:space="preserve"> </w:t>
      </w:r>
    </w:p>
    <w:p w:rsidR="00061C07" w:rsidRPr="00D1439A" w:rsidRDefault="00061C07" w:rsidP="00061C07">
      <w:pPr>
        <w:rPr>
          <w:sz w:val="28"/>
          <w:szCs w:val="28"/>
        </w:rPr>
      </w:pPr>
    </w:p>
    <w:tbl>
      <w:tblPr>
        <w:tblW w:w="0" w:type="auto"/>
        <w:tblLook w:val="04A0"/>
      </w:tblPr>
      <w:tblGrid>
        <w:gridCol w:w="9322"/>
      </w:tblGrid>
      <w:tr w:rsidR="00061C07" w:rsidRPr="00D1439A" w:rsidTr="00E21F66">
        <w:tc>
          <w:tcPr>
            <w:tcW w:w="9322" w:type="dxa"/>
          </w:tcPr>
          <w:p w:rsidR="00061C07" w:rsidRPr="00D1439A" w:rsidRDefault="00061C07" w:rsidP="00E21F66">
            <w:pPr>
              <w:jc w:val="center"/>
              <w:rPr>
                <w:b/>
                <w:sz w:val="28"/>
                <w:szCs w:val="28"/>
              </w:rPr>
            </w:pPr>
            <w:r w:rsidRPr="00D1439A">
              <w:rPr>
                <w:b/>
                <w:sz w:val="28"/>
                <w:szCs w:val="28"/>
              </w:rPr>
              <w:t>Об утверждении «Положения о денежном содержании муниципальных служащих и работников, замещающих должности, не являющиеся должностями муниципальной службы муниципального образования Большеврудское сельское поселение Волосовского муниципального района Ленинградской области»</w:t>
            </w:r>
          </w:p>
        </w:tc>
      </w:tr>
    </w:tbl>
    <w:p w:rsidR="00061C07" w:rsidRPr="00A3389B" w:rsidRDefault="00061C07" w:rsidP="00061C07"/>
    <w:p w:rsidR="00061C07" w:rsidRPr="00A3389B" w:rsidRDefault="00061C07" w:rsidP="00061C07">
      <w:pPr>
        <w:ind w:firstLine="540"/>
        <w:jc w:val="both"/>
        <w:rPr>
          <w:sz w:val="28"/>
          <w:szCs w:val="28"/>
        </w:rPr>
      </w:pPr>
      <w:proofErr w:type="gramStart"/>
      <w:r w:rsidRPr="00A3389B">
        <w:rPr>
          <w:sz w:val="28"/>
          <w:szCs w:val="28"/>
        </w:rPr>
        <w:t>В соответствии с Федеральным законом от 06.10.2003 года № 131-ФЗ «Об общих принципах организации местного самоуправления в РФ», Федеральным законом от 02.03.2007 года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Уставом муниципального образования Большеврудское сельское поселение и Положением об администрации муниципального образования Большеврудское сельское поселение,  совет депутатов Большеврудского</w:t>
      </w:r>
      <w:proofErr w:type="gramEnd"/>
      <w:r w:rsidRPr="00A3389B">
        <w:rPr>
          <w:sz w:val="28"/>
          <w:szCs w:val="28"/>
        </w:rPr>
        <w:t xml:space="preserve"> сельского поселения   </w:t>
      </w:r>
    </w:p>
    <w:p w:rsidR="00061C07" w:rsidRPr="00A3389B" w:rsidRDefault="00061C07" w:rsidP="00061C07">
      <w:pPr>
        <w:ind w:firstLine="540"/>
        <w:jc w:val="both"/>
        <w:rPr>
          <w:sz w:val="28"/>
          <w:szCs w:val="28"/>
        </w:rPr>
      </w:pPr>
    </w:p>
    <w:p w:rsidR="00061C07" w:rsidRPr="00A3389B" w:rsidRDefault="00061C07" w:rsidP="00061C07">
      <w:pPr>
        <w:ind w:firstLine="540"/>
        <w:jc w:val="center"/>
        <w:rPr>
          <w:sz w:val="28"/>
          <w:szCs w:val="28"/>
        </w:rPr>
      </w:pPr>
      <w:r w:rsidRPr="00A3389B">
        <w:rPr>
          <w:sz w:val="28"/>
          <w:szCs w:val="28"/>
        </w:rPr>
        <w:t>РЕШИЛ:</w:t>
      </w:r>
    </w:p>
    <w:p w:rsidR="00061C07" w:rsidRPr="00A3389B" w:rsidRDefault="00061C07" w:rsidP="00061C07">
      <w:pPr>
        <w:ind w:firstLine="540"/>
        <w:jc w:val="both"/>
        <w:rPr>
          <w:sz w:val="28"/>
          <w:szCs w:val="28"/>
        </w:rPr>
      </w:pPr>
    </w:p>
    <w:p w:rsidR="00061C07" w:rsidRPr="00A3389B" w:rsidRDefault="00061C07" w:rsidP="00061C07">
      <w:pPr>
        <w:numPr>
          <w:ilvl w:val="0"/>
          <w:numId w:val="1"/>
        </w:numPr>
        <w:ind w:left="0" w:firstLine="851"/>
        <w:jc w:val="both"/>
        <w:rPr>
          <w:sz w:val="28"/>
          <w:szCs w:val="28"/>
        </w:rPr>
      </w:pPr>
      <w:r w:rsidRPr="00A3389B">
        <w:rPr>
          <w:sz w:val="28"/>
          <w:szCs w:val="28"/>
        </w:rPr>
        <w:t>Утвердить «Положение о денежном содержании муниципальных служащих муниципального образования Большеврудское сельское поселение Волосовского муниципального района Ленинградской области» согласно Приложению 1</w:t>
      </w:r>
    </w:p>
    <w:p w:rsidR="00061C07" w:rsidRPr="00A3389B" w:rsidRDefault="00061C07" w:rsidP="00061C07">
      <w:pPr>
        <w:numPr>
          <w:ilvl w:val="0"/>
          <w:numId w:val="1"/>
        </w:numPr>
        <w:ind w:left="0" w:firstLine="851"/>
        <w:jc w:val="both"/>
        <w:rPr>
          <w:sz w:val="28"/>
          <w:szCs w:val="28"/>
        </w:rPr>
      </w:pPr>
      <w:r w:rsidRPr="00A3389B">
        <w:rPr>
          <w:sz w:val="28"/>
          <w:szCs w:val="28"/>
        </w:rPr>
        <w:t>Утвердить «Положение о денежном содержании работников, замещающих должности, не являющиеся должностями муниципальной службы муниципального образования Большеврудское сельское поселение Волосовского муниципального района Ленинградской области» согласно Приложению 2</w:t>
      </w:r>
    </w:p>
    <w:p w:rsidR="00061C07" w:rsidRPr="00A3389B" w:rsidRDefault="00061C07" w:rsidP="00061C07">
      <w:pPr>
        <w:numPr>
          <w:ilvl w:val="0"/>
          <w:numId w:val="1"/>
        </w:numPr>
        <w:shd w:val="clear" w:color="auto" w:fill="FEFFFF"/>
        <w:ind w:left="0" w:firstLine="851"/>
        <w:jc w:val="both"/>
        <w:rPr>
          <w:color w:val="404147"/>
          <w:sz w:val="28"/>
          <w:szCs w:val="28"/>
          <w:shd w:val="clear" w:color="auto" w:fill="FEFFFF"/>
        </w:rPr>
      </w:pPr>
      <w:proofErr w:type="gramStart"/>
      <w:r w:rsidRPr="00A3389B">
        <w:rPr>
          <w:sz w:val="28"/>
          <w:szCs w:val="28"/>
        </w:rPr>
        <w:t>Признать утратившими силу «Положения о денежном содержании муниципальных служащих и работников, замещающих должности, не являющиеся должностями муниципальной службы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Большеврудского сельского поселения от 24.10.2019г. № 19.</w:t>
      </w:r>
      <w:proofErr w:type="gramEnd"/>
    </w:p>
    <w:p w:rsidR="00061C07" w:rsidRPr="00A3389B" w:rsidRDefault="00061C07" w:rsidP="00061C07">
      <w:pPr>
        <w:numPr>
          <w:ilvl w:val="0"/>
          <w:numId w:val="1"/>
        </w:numPr>
        <w:shd w:val="clear" w:color="auto" w:fill="FEFFFF"/>
        <w:ind w:left="0" w:firstLine="851"/>
        <w:jc w:val="both"/>
        <w:rPr>
          <w:sz w:val="28"/>
          <w:szCs w:val="28"/>
        </w:rPr>
      </w:pPr>
      <w:r w:rsidRPr="00A3389B">
        <w:rPr>
          <w:sz w:val="28"/>
          <w:szCs w:val="28"/>
          <w:shd w:val="clear" w:color="auto" w:fill="FEFFFF"/>
        </w:rPr>
        <w:lastRenderedPageBreak/>
        <w:t xml:space="preserve">Опубликовать (обнародовать)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 </w:t>
      </w:r>
      <w:hyperlink r:id="rId8" w:history="1">
        <w:r w:rsidRPr="00A3389B">
          <w:rPr>
            <w:rStyle w:val="a7"/>
            <w:sz w:val="28"/>
            <w:szCs w:val="28"/>
            <w:shd w:val="clear" w:color="auto" w:fill="FEFFFF"/>
          </w:rPr>
          <w:t>http://mob</w:t>
        </w:r>
        <w:r w:rsidRPr="00A3389B">
          <w:rPr>
            <w:rStyle w:val="a7"/>
            <w:sz w:val="28"/>
            <w:szCs w:val="28"/>
            <w:shd w:val="clear" w:color="auto" w:fill="FEFFFF"/>
          </w:rPr>
          <w:t>s</w:t>
        </w:r>
        <w:r w:rsidRPr="00A3389B">
          <w:rPr>
            <w:rStyle w:val="a7"/>
            <w:sz w:val="28"/>
            <w:szCs w:val="28"/>
            <w:shd w:val="clear" w:color="auto" w:fill="FEFFFF"/>
          </w:rPr>
          <w:t>p.ru/</w:t>
        </w:r>
      </w:hyperlink>
      <w:r w:rsidRPr="00A3389B">
        <w:rPr>
          <w:sz w:val="28"/>
          <w:szCs w:val="28"/>
          <w:shd w:val="clear" w:color="auto" w:fill="FEFFFF"/>
        </w:rPr>
        <w:t xml:space="preserve">. </w:t>
      </w:r>
    </w:p>
    <w:p w:rsidR="00061C07" w:rsidRPr="00A3389B" w:rsidRDefault="00061C07" w:rsidP="00061C07">
      <w:pPr>
        <w:numPr>
          <w:ilvl w:val="0"/>
          <w:numId w:val="1"/>
        </w:numPr>
        <w:shd w:val="clear" w:color="auto" w:fill="FEFFFF"/>
        <w:ind w:left="0" w:firstLine="851"/>
        <w:jc w:val="both"/>
        <w:rPr>
          <w:sz w:val="28"/>
          <w:szCs w:val="28"/>
        </w:rPr>
      </w:pPr>
      <w:r w:rsidRPr="00A3389B">
        <w:rPr>
          <w:sz w:val="28"/>
          <w:szCs w:val="28"/>
        </w:rPr>
        <w:t>Настоящее решение вступает в силу после его официального опублик</w:t>
      </w:r>
      <w:r w:rsidRPr="00A3389B">
        <w:rPr>
          <w:sz w:val="28"/>
          <w:szCs w:val="28"/>
        </w:rPr>
        <w:t>о</w:t>
      </w:r>
      <w:r w:rsidRPr="00A3389B">
        <w:rPr>
          <w:sz w:val="28"/>
          <w:szCs w:val="28"/>
        </w:rPr>
        <w:t>вания (обнародования) и распространяется на правоотношения, возникшие с 01.01.2023 года.</w:t>
      </w:r>
    </w:p>
    <w:p w:rsidR="00061C07" w:rsidRPr="00A3389B" w:rsidRDefault="00061C07" w:rsidP="00061C07">
      <w:pPr>
        <w:ind w:firstLine="851"/>
        <w:jc w:val="both"/>
        <w:rPr>
          <w:sz w:val="28"/>
          <w:szCs w:val="28"/>
        </w:rPr>
      </w:pPr>
    </w:p>
    <w:p w:rsidR="00061C07" w:rsidRPr="00A3389B" w:rsidRDefault="00061C07" w:rsidP="00061C07">
      <w:pPr>
        <w:jc w:val="both"/>
        <w:rPr>
          <w:sz w:val="28"/>
          <w:szCs w:val="28"/>
        </w:rPr>
      </w:pPr>
    </w:p>
    <w:p w:rsidR="00061C07" w:rsidRPr="00A3389B" w:rsidRDefault="00061C07" w:rsidP="00061C07">
      <w:pPr>
        <w:jc w:val="both"/>
        <w:rPr>
          <w:sz w:val="28"/>
          <w:szCs w:val="28"/>
        </w:rPr>
      </w:pPr>
    </w:p>
    <w:p w:rsidR="00061C07" w:rsidRPr="00406CFC" w:rsidRDefault="00061C07" w:rsidP="00061C07">
      <w:pPr>
        <w:jc w:val="both"/>
        <w:rPr>
          <w:bCs/>
          <w:sz w:val="28"/>
          <w:szCs w:val="28"/>
        </w:rPr>
      </w:pPr>
      <w:r w:rsidRPr="00406CFC">
        <w:rPr>
          <w:bCs/>
          <w:sz w:val="28"/>
          <w:szCs w:val="28"/>
        </w:rPr>
        <w:t>Заместитель председателя</w:t>
      </w:r>
    </w:p>
    <w:p w:rsidR="00061C07" w:rsidRPr="00406CFC" w:rsidRDefault="00061C07" w:rsidP="00061C07">
      <w:pPr>
        <w:jc w:val="both"/>
        <w:rPr>
          <w:bCs/>
          <w:sz w:val="28"/>
          <w:szCs w:val="28"/>
        </w:rPr>
      </w:pPr>
      <w:r w:rsidRPr="00406CFC">
        <w:rPr>
          <w:bCs/>
          <w:sz w:val="28"/>
          <w:szCs w:val="28"/>
        </w:rPr>
        <w:t>совета депутатов муниципального образования</w:t>
      </w:r>
    </w:p>
    <w:p w:rsidR="00061C07" w:rsidRPr="00406CFC" w:rsidRDefault="00061C07" w:rsidP="00061C07">
      <w:pPr>
        <w:jc w:val="both"/>
        <w:rPr>
          <w:bCs/>
          <w:sz w:val="28"/>
          <w:szCs w:val="28"/>
        </w:rPr>
      </w:pPr>
      <w:r w:rsidRPr="00406CFC">
        <w:rPr>
          <w:bCs/>
          <w:sz w:val="28"/>
          <w:szCs w:val="28"/>
        </w:rPr>
        <w:t>Большеврудское сельское поселение Волосовского</w:t>
      </w:r>
    </w:p>
    <w:p w:rsidR="00061C07" w:rsidRPr="00406CFC" w:rsidRDefault="00061C07" w:rsidP="00061C07">
      <w:pPr>
        <w:jc w:val="both"/>
        <w:rPr>
          <w:sz w:val="28"/>
          <w:szCs w:val="28"/>
        </w:rPr>
      </w:pPr>
      <w:r w:rsidRPr="00406CFC">
        <w:rPr>
          <w:bCs/>
          <w:sz w:val="28"/>
          <w:szCs w:val="28"/>
        </w:rPr>
        <w:t xml:space="preserve">муниципального района Ленинградской области                           </w:t>
      </w:r>
      <w:r w:rsidRPr="00406CFC">
        <w:rPr>
          <w:sz w:val="28"/>
          <w:szCs w:val="28"/>
        </w:rPr>
        <w:t xml:space="preserve"> </w:t>
      </w:r>
      <w:r w:rsidRPr="00406CFC">
        <w:rPr>
          <w:bCs/>
          <w:sz w:val="28"/>
          <w:szCs w:val="28"/>
        </w:rPr>
        <w:t>Лукина Н.В.</w:t>
      </w: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Default="00061C07" w:rsidP="00061C07">
      <w:pPr>
        <w:ind w:left="360"/>
        <w:jc w:val="both"/>
      </w:pPr>
    </w:p>
    <w:p w:rsidR="00061C07"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Pr="00A3389B" w:rsidRDefault="00061C07" w:rsidP="00061C07">
      <w:pPr>
        <w:ind w:left="360"/>
        <w:jc w:val="both"/>
      </w:pPr>
    </w:p>
    <w:p w:rsidR="00061C07" w:rsidRDefault="00061C07" w:rsidP="00061C07">
      <w:pPr>
        <w:jc w:val="right"/>
      </w:pPr>
    </w:p>
    <w:p w:rsidR="00406CC7" w:rsidRDefault="00406CC7" w:rsidP="00061C07">
      <w:pPr>
        <w:jc w:val="right"/>
      </w:pPr>
    </w:p>
    <w:p w:rsidR="00406CC7" w:rsidRPr="00A3389B" w:rsidRDefault="00406CC7" w:rsidP="00061C07">
      <w:pPr>
        <w:jc w:val="right"/>
      </w:pPr>
    </w:p>
    <w:p w:rsidR="00061C07" w:rsidRPr="00A3389B" w:rsidRDefault="00061C07" w:rsidP="00061C07">
      <w:pPr>
        <w:jc w:val="right"/>
      </w:pPr>
    </w:p>
    <w:p w:rsidR="00061C07" w:rsidRPr="00A3389B" w:rsidRDefault="00061C07" w:rsidP="00061C07">
      <w:pPr>
        <w:jc w:val="right"/>
      </w:pPr>
      <w:r w:rsidRPr="00A3389B">
        <w:lastRenderedPageBreak/>
        <w:t xml:space="preserve">Приложение 1 </w:t>
      </w:r>
    </w:p>
    <w:p w:rsidR="00061C07" w:rsidRPr="00A3389B" w:rsidRDefault="00061C07" w:rsidP="00061C07">
      <w:pPr>
        <w:jc w:val="right"/>
      </w:pPr>
      <w:r w:rsidRPr="00A3389B">
        <w:t>к решению совета депутатов</w:t>
      </w:r>
    </w:p>
    <w:p w:rsidR="00061C07" w:rsidRPr="00A3389B" w:rsidRDefault="00061C07" w:rsidP="00061C07">
      <w:pPr>
        <w:jc w:val="right"/>
      </w:pPr>
      <w:r w:rsidRPr="00A3389B">
        <w:t>Большеврудского СП</w:t>
      </w:r>
    </w:p>
    <w:p w:rsidR="00061C07" w:rsidRPr="00A3389B" w:rsidRDefault="00061C07" w:rsidP="00061C07">
      <w:pPr>
        <w:jc w:val="right"/>
      </w:pPr>
      <w:r w:rsidRPr="00A3389B">
        <w:t>от 26.12.20</w:t>
      </w:r>
      <w:r w:rsidR="00406CC7">
        <w:t>23 № 315</w:t>
      </w:r>
    </w:p>
    <w:p w:rsidR="00061C07" w:rsidRPr="00A3389B" w:rsidRDefault="00061C07" w:rsidP="00061C07">
      <w:pPr>
        <w:jc w:val="both"/>
      </w:pPr>
    </w:p>
    <w:p w:rsidR="00061C07" w:rsidRPr="00A3389B" w:rsidRDefault="00061C07" w:rsidP="00061C07">
      <w:pPr>
        <w:jc w:val="center"/>
        <w:rPr>
          <w:b/>
          <w:sz w:val="28"/>
          <w:szCs w:val="28"/>
        </w:rPr>
      </w:pPr>
      <w:r w:rsidRPr="00A3389B">
        <w:rPr>
          <w:b/>
          <w:sz w:val="28"/>
          <w:szCs w:val="28"/>
        </w:rPr>
        <w:t xml:space="preserve">Положение </w:t>
      </w:r>
    </w:p>
    <w:p w:rsidR="00061C07" w:rsidRPr="00A3389B" w:rsidRDefault="00061C07" w:rsidP="00061C07">
      <w:pPr>
        <w:jc w:val="center"/>
        <w:rPr>
          <w:b/>
          <w:sz w:val="28"/>
          <w:szCs w:val="28"/>
        </w:rPr>
      </w:pPr>
      <w:r w:rsidRPr="00A3389B">
        <w:rPr>
          <w:b/>
          <w:sz w:val="28"/>
          <w:szCs w:val="28"/>
        </w:rPr>
        <w:t xml:space="preserve">о денежном содержании муниципальных служащих </w:t>
      </w:r>
    </w:p>
    <w:p w:rsidR="00061C07" w:rsidRPr="00A3389B" w:rsidRDefault="00061C07" w:rsidP="00061C07">
      <w:pPr>
        <w:jc w:val="center"/>
        <w:rPr>
          <w:b/>
          <w:sz w:val="28"/>
          <w:szCs w:val="28"/>
        </w:rPr>
      </w:pPr>
      <w:r w:rsidRPr="00A3389B">
        <w:rPr>
          <w:b/>
          <w:sz w:val="28"/>
          <w:szCs w:val="28"/>
        </w:rPr>
        <w:t>муниципального образования Большеврудское сельское поселение Волосовского муниципального района Ленинградской области</w:t>
      </w:r>
    </w:p>
    <w:p w:rsidR="00061C07" w:rsidRPr="00A3389B" w:rsidRDefault="00061C07" w:rsidP="00061C07">
      <w:pPr>
        <w:jc w:val="center"/>
        <w:rPr>
          <w:b/>
          <w:sz w:val="28"/>
          <w:szCs w:val="28"/>
        </w:rPr>
      </w:pPr>
    </w:p>
    <w:p w:rsidR="00061C07" w:rsidRPr="00A3389B" w:rsidRDefault="00061C07" w:rsidP="00061C07">
      <w:pPr>
        <w:autoSpaceDE w:val="0"/>
        <w:autoSpaceDN w:val="0"/>
        <w:adjustRightInd w:val="0"/>
        <w:ind w:firstLine="540"/>
        <w:jc w:val="both"/>
        <w:rPr>
          <w:sz w:val="28"/>
          <w:szCs w:val="28"/>
        </w:rPr>
      </w:pPr>
      <w:proofErr w:type="gramStart"/>
      <w:r w:rsidRPr="00A3389B">
        <w:rPr>
          <w:sz w:val="28"/>
          <w:szCs w:val="28"/>
        </w:rPr>
        <w:t>Настоящее Положение разработано в соответствии с Федеральными законами от 06.10.2003 года № 131-ФЗ «Об общих принципах организации местного самоуправления в РФ» и от 02.03.2007 года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Уставом муниципального образования Большеврудское сельское поселение и Положением об администрации муниципального образования Большеврудское сельское поселение и</w:t>
      </w:r>
      <w:proofErr w:type="gramEnd"/>
      <w:r w:rsidRPr="00A3389B">
        <w:rPr>
          <w:sz w:val="28"/>
          <w:szCs w:val="28"/>
        </w:rPr>
        <w:t xml:space="preserve"> определяет порядок и условия оплаты труда лиц, замещающих должности муниципальной службы.</w:t>
      </w:r>
    </w:p>
    <w:p w:rsidR="00061C07" w:rsidRPr="00A3389B" w:rsidRDefault="00061C07" w:rsidP="00061C07">
      <w:pPr>
        <w:autoSpaceDE w:val="0"/>
        <w:autoSpaceDN w:val="0"/>
        <w:adjustRightInd w:val="0"/>
        <w:ind w:firstLine="540"/>
        <w:jc w:val="both"/>
        <w:rPr>
          <w:sz w:val="28"/>
          <w:szCs w:val="28"/>
        </w:rPr>
      </w:pPr>
    </w:p>
    <w:p w:rsidR="00061C07" w:rsidRPr="00A3389B" w:rsidRDefault="00061C07" w:rsidP="00061C07">
      <w:pPr>
        <w:jc w:val="center"/>
        <w:rPr>
          <w:b/>
          <w:sz w:val="28"/>
          <w:szCs w:val="28"/>
        </w:rPr>
      </w:pPr>
      <w:r w:rsidRPr="00A3389B">
        <w:rPr>
          <w:b/>
          <w:sz w:val="28"/>
          <w:szCs w:val="28"/>
        </w:rPr>
        <w:t>Раздел 1.</w:t>
      </w:r>
      <w:r w:rsidRPr="00A3389B">
        <w:rPr>
          <w:b/>
          <w:sz w:val="28"/>
          <w:szCs w:val="28"/>
        </w:rPr>
        <w:tab/>
        <w:t>Общие положения</w:t>
      </w:r>
    </w:p>
    <w:p w:rsidR="00061C07" w:rsidRPr="00A3389B" w:rsidRDefault="00061C07" w:rsidP="00061C07">
      <w:pPr>
        <w:rPr>
          <w:b/>
        </w:rPr>
      </w:pPr>
    </w:p>
    <w:p w:rsidR="00061C07" w:rsidRPr="00A3389B" w:rsidRDefault="00061C07" w:rsidP="00061C07">
      <w:pPr>
        <w:ind w:firstLine="708"/>
        <w:jc w:val="both"/>
        <w:rPr>
          <w:sz w:val="28"/>
          <w:szCs w:val="28"/>
        </w:rPr>
      </w:pPr>
      <w:r w:rsidRPr="00A3389B">
        <w:rPr>
          <w:sz w:val="28"/>
          <w:szCs w:val="28"/>
        </w:rPr>
        <w:t xml:space="preserve">1.1. </w:t>
      </w:r>
      <w:r w:rsidRPr="00A3389B">
        <w:rPr>
          <w:sz w:val="28"/>
          <w:szCs w:val="28"/>
        </w:rPr>
        <w:tab/>
        <w:t>Оплата труда муниципальных служащих производится в виде денежного содержания, являющегося основным источником их материального обеспечения, которое должно быть направлено на стимулирование профессиональной деятельности муниципальных служащих по замещаемым должностям муниципальной службы администрации Большеврудского сельского поселения.</w:t>
      </w:r>
    </w:p>
    <w:p w:rsidR="00061C07" w:rsidRPr="00A3389B" w:rsidRDefault="00061C07" w:rsidP="00061C07">
      <w:pPr>
        <w:autoSpaceDE w:val="0"/>
        <w:ind w:firstLine="708"/>
        <w:jc w:val="both"/>
        <w:rPr>
          <w:sz w:val="28"/>
          <w:szCs w:val="28"/>
        </w:rPr>
      </w:pPr>
      <w:r w:rsidRPr="00A3389B">
        <w:rPr>
          <w:sz w:val="28"/>
          <w:szCs w:val="28"/>
        </w:rPr>
        <w:t>1.2.</w:t>
      </w:r>
      <w:r w:rsidRPr="00A3389B">
        <w:rPr>
          <w:sz w:val="28"/>
          <w:szCs w:val="28"/>
        </w:rPr>
        <w:tab/>
        <w:t xml:space="preserve">Денежное содержание муниципальных служащих администрации Большеврудского сельского поселения состоит из должностного оклада, установленного в соответствии с замещаемой должностью, а так же из ежемесячных и иных дополнительных выплат.   </w:t>
      </w:r>
    </w:p>
    <w:p w:rsidR="00061C07" w:rsidRPr="00A3389B" w:rsidRDefault="00061C07" w:rsidP="00061C07">
      <w:pPr>
        <w:autoSpaceDE w:val="0"/>
        <w:ind w:firstLine="708"/>
        <w:jc w:val="both"/>
        <w:rPr>
          <w:sz w:val="28"/>
          <w:szCs w:val="28"/>
        </w:rPr>
      </w:pPr>
      <w:r w:rsidRPr="00A3389B">
        <w:rPr>
          <w:sz w:val="28"/>
          <w:szCs w:val="28"/>
        </w:rPr>
        <w:t>1.3. Должностные оклады муниципальных служащих устанавливаются в соответствии с реестром муниципальных должностей. Конкретный размер должностного оклада на каждой должности муниципальной службы и размер ежемесячной надбавки за классный чин к должностным окладам муниципальных служащих устанавливается решением совета депутатов и утверждается распоряжением администрации Большеврудского сельского поселения в штатном расписании.</w:t>
      </w:r>
    </w:p>
    <w:p w:rsidR="00061C07" w:rsidRPr="00A3389B" w:rsidRDefault="00061C07" w:rsidP="00061C07">
      <w:pPr>
        <w:autoSpaceDE w:val="0"/>
        <w:ind w:firstLine="708"/>
        <w:jc w:val="both"/>
        <w:rPr>
          <w:sz w:val="28"/>
          <w:szCs w:val="28"/>
        </w:rPr>
      </w:pPr>
      <w:r w:rsidRPr="00A3389B">
        <w:rPr>
          <w:sz w:val="28"/>
          <w:szCs w:val="28"/>
        </w:rPr>
        <w:t>Увеличение (индексация) размеров должностных окладов муниципальных служащих и надбавки за классный чин к должностным окладам муниципальных служащих производится в соответствии с решением совета депутатов Большеврудского сельского поселения о бюджете на очередной финансовый год и утверждается распоряжением администрации Большеврудского сельского поселения в штатном расписании. При индексации, размеры выплат подлежат округлению до целого рубля в сторону увеличения.</w:t>
      </w:r>
    </w:p>
    <w:p w:rsidR="00061C07" w:rsidRPr="00A3389B" w:rsidRDefault="00061C07" w:rsidP="00061C07">
      <w:pPr>
        <w:jc w:val="both"/>
        <w:rPr>
          <w:sz w:val="28"/>
          <w:szCs w:val="28"/>
        </w:rPr>
      </w:pPr>
      <w:r w:rsidRPr="00A3389B">
        <w:rPr>
          <w:sz w:val="28"/>
          <w:szCs w:val="28"/>
        </w:rPr>
        <w:lastRenderedPageBreak/>
        <w:t xml:space="preserve">     </w:t>
      </w:r>
      <w:r w:rsidRPr="00A3389B">
        <w:rPr>
          <w:sz w:val="28"/>
          <w:szCs w:val="28"/>
        </w:rPr>
        <w:tab/>
        <w:t xml:space="preserve">1.4. Дополнительные выплаты вводятся в целях повышения эффективности деятельности работников, ответственности и заинтересованности в реализации возложенных на них задач, улучшения качества выполняемой работы и укрепления трудовой и исполнительской дисциплины. </w:t>
      </w:r>
    </w:p>
    <w:p w:rsidR="00061C07" w:rsidRPr="00A3389B" w:rsidRDefault="00061C07" w:rsidP="00061C07">
      <w:pPr>
        <w:ind w:firstLine="709"/>
        <w:jc w:val="both"/>
        <w:rPr>
          <w:sz w:val="28"/>
          <w:szCs w:val="28"/>
        </w:rPr>
      </w:pPr>
      <w:r w:rsidRPr="00A3389B">
        <w:rPr>
          <w:sz w:val="28"/>
          <w:szCs w:val="28"/>
        </w:rPr>
        <w:t xml:space="preserve">1.5. Все виды денежного содержания выплачиваются путем перевода начисленных денежных средств на лицевой счет работника в ПАО Сбербанк или в ином банке, в соответствии с действующими договорными обязательствами. </w:t>
      </w:r>
    </w:p>
    <w:p w:rsidR="00061C07" w:rsidRPr="00A3389B" w:rsidRDefault="00061C07" w:rsidP="00061C07">
      <w:pPr>
        <w:shd w:val="clear" w:color="auto" w:fill="FFFFFF"/>
        <w:ind w:firstLine="709"/>
        <w:jc w:val="both"/>
        <w:rPr>
          <w:sz w:val="28"/>
          <w:szCs w:val="28"/>
        </w:rPr>
      </w:pPr>
      <w:r w:rsidRPr="00A3389B">
        <w:rPr>
          <w:sz w:val="28"/>
          <w:szCs w:val="28"/>
        </w:rPr>
        <w:t xml:space="preserve">1.6. </w:t>
      </w:r>
      <w:r w:rsidRPr="00A3389B">
        <w:rPr>
          <w:rStyle w:val="matches"/>
          <w:sz w:val="28"/>
          <w:szCs w:val="28"/>
        </w:rPr>
        <w:t>Заработная плата выплачивается</w:t>
      </w:r>
      <w:r w:rsidRPr="00A3389B">
        <w:rPr>
          <w:sz w:val="28"/>
          <w:szCs w:val="28"/>
        </w:rPr>
        <w:t xml:space="preserve"> не реже чем каждые полмесяца. Заработная плата по итогам месяца выплачивается работникам ежемесячно 6–го числа месяца, следующего за месяцем, за который происходит выплата. Заработная плата за первую половину месяца выплачивается ежемесячно 21–го числа месяца, за который происходит выплата.</w:t>
      </w:r>
    </w:p>
    <w:p w:rsidR="00061C07" w:rsidRPr="00A3389B" w:rsidRDefault="00061C07" w:rsidP="00061C07">
      <w:pPr>
        <w:shd w:val="clear" w:color="auto" w:fill="FFFFFF"/>
        <w:ind w:firstLine="709"/>
        <w:jc w:val="both"/>
        <w:rPr>
          <w:sz w:val="28"/>
          <w:szCs w:val="28"/>
        </w:rPr>
      </w:pPr>
    </w:p>
    <w:p w:rsidR="00061C07" w:rsidRPr="00A3389B" w:rsidRDefault="00061C07" w:rsidP="00061C07">
      <w:pPr>
        <w:jc w:val="center"/>
        <w:rPr>
          <w:b/>
          <w:sz w:val="28"/>
          <w:szCs w:val="28"/>
        </w:rPr>
      </w:pPr>
      <w:r w:rsidRPr="00A3389B">
        <w:rPr>
          <w:b/>
          <w:sz w:val="28"/>
          <w:szCs w:val="28"/>
        </w:rPr>
        <w:t>Раздел 2. Виды дополнительных выплат.</w:t>
      </w:r>
    </w:p>
    <w:p w:rsidR="00061C07" w:rsidRPr="00A3389B" w:rsidRDefault="00061C07" w:rsidP="00061C07">
      <w:pPr>
        <w:jc w:val="both"/>
      </w:pPr>
      <w:r w:rsidRPr="00A3389B">
        <w:tab/>
      </w:r>
    </w:p>
    <w:p w:rsidR="00061C07" w:rsidRPr="00A3389B" w:rsidRDefault="00061C07" w:rsidP="00061C07">
      <w:pPr>
        <w:ind w:firstLine="709"/>
        <w:jc w:val="both"/>
        <w:rPr>
          <w:sz w:val="28"/>
          <w:szCs w:val="28"/>
        </w:rPr>
      </w:pPr>
      <w:r w:rsidRPr="00A3389B">
        <w:rPr>
          <w:sz w:val="28"/>
          <w:szCs w:val="28"/>
        </w:rPr>
        <w:t xml:space="preserve"> 2.1.</w:t>
      </w:r>
      <w:r w:rsidRPr="00A3389B">
        <w:rPr>
          <w:sz w:val="28"/>
          <w:szCs w:val="28"/>
        </w:rPr>
        <w:tab/>
        <w:t>В состав ежемесячных и дополнительных выплат входят:</w:t>
      </w:r>
    </w:p>
    <w:p w:rsidR="00061C07" w:rsidRPr="00A3389B" w:rsidRDefault="00061C07" w:rsidP="00061C07">
      <w:pPr>
        <w:numPr>
          <w:ilvl w:val="0"/>
          <w:numId w:val="2"/>
        </w:numPr>
        <w:suppressAutoHyphens/>
        <w:ind w:firstLine="709"/>
        <w:jc w:val="both"/>
        <w:rPr>
          <w:sz w:val="28"/>
          <w:szCs w:val="28"/>
        </w:rPr>
      </w:pPr>
      <w:r w:rsidRPr="00A3389B">
        <w:rPr>
          <w:sz w:val="28"/>
          <w:szCs w:val="28"/>
        </w:rPr>
        <w:t>ежемесячная надбавка к должностному окладу в соответствии с присвоенным муниципальному служащему классным чином;</w:t>
      </w:r>
    </w:p>
    <w:p w:rsidR="00061C07" w:rsidRPr="00A3389B" w:rsidRDefault="00061C07" w:rsidP="00061C07">
      <w:pPr>
        <w:numPr>
          <w:ilvl w:val="0"/>
          <w:numId w:val="2"/>
        </w:numPr>
        <w:suppressAutoHyphens/>
        <w:ind w:firstLine="709"/>
        <w:jc w:val="both"/>
        <w:rPr>
          <w:sz w:val="28"/>
          <w:szCs w:val="28"/>
        </w:rPr>
      </w:pPr>
      <w:r w:rsidRPr="00A3389B">
        <w:rPr>
          <w:sz w:val="28"/>
          <w:szCs w:val="28"/>
        </w:rPr>
        <w:t>ежемесячная надбавка к должностному окладу за выслугу лет на муниципальной службе;</w:t>
      </w:r>
    </w:p>
    <w:p w:rsidR="00061C07" w:rsidRPr="00A3389B" w:rsidRDefault="00061C07" w:rsidP="00061C07">
      <w:pPr>
        <w:numPr>
          <w:ilvl w:val="0"/>
          <w:numId w:val="2"/>
        </w:numPr>
        <w:suppressAutoHyphens/>
        <w:ind w:firstLine="709"/>
        <w:jc w:val="both"/>
        <w:rPr>
          <w:sz w:val="28"/>
          <w:szCs w:val="28"/>
        </w:rPr>
      </w:pPr>
      <w:r w:rsidRPr="00A3389B">
        <w:rPr>
          <w:sz w:val="28"/>
          <w:szCs w:val="28"/>
        </w:rPr>
        <w:t>ежемесячная надбавка к должностному окладу за особые условия муниципальной службы;</w:t>
      </w:r>
    </w:p>
    <w:p w:rsidR="00061C07" w:rsidRPr="00A3389B" w:rsidRDefault="00061C07" w:rsidP="00061C07">
      <w:pPr>
        <w:numPr>
          <w:ilvl w:val="0"/>
          <w:numId w:val="2"/>
        </w:numPr>
        <w:suppressAutoHyphens/>
        <w:ind w:firstLine="709"/>
        <w:jc w:val="both"/>
        <w:rPr>
          <w:sz w:val="28"/>
          <w:szCs w:val="28"/>
        </w:rPr>
      </w:pPr>
      <w:r w:rsidRPr="00A3389B">
        <w:rPr>
          <w:sz w:val="28"/>
          <w:szCs w:val="28"/>
        </w:rPr>
        <w:t>ежемесячное денежное поощрение;</w:t>
      </w:r>
    </w:p>
    <w:p w:rsidR="00061C07" w:rsidRPr="00A3389B" w:rsidRDefault="00061C07" w:rsidP="00061C07">
      <w:pPr>
        <w:numPr>
          <w:ilvl w:val="0"/>
          <w:numId w:val="2"/>
        </w:numPr>
        <w:suppressAutoHyphens/>
        <w:ind w:firstLine="709"/>
        <w:jc w:val="both"/>
        <w:rPr>
          <w:sz w:val="28"/>
          <w:szCs w:val="28"/>
        </w:rPr>
      </w:pPr>
      <w:r w:rsidRPr="00A3389B">
        <w:rPr>
          <w:sz w:val="28"/>
          <w:szCs w:val="28"/>
        </w:rPr>
        <w:t>премии за выполнение особо важных и сложных заданий;</w:t>
      </w:r>
    </w:p>
    <w:p w:rsidR="00061C07" w:rsidRPr="00A3389B" w:rsidRDefault="00061C07" w:rsidP="00061C07">
      <w:pPr>
        <w:numPr>
          <w:ilvl w:val="0"/>
          <w:numId w:val="2"/>
        </w:numPr>
        <w:suppressAutoHyphens/>
        <w:ind w:firstLine="709"/>
        <w:jc w:val="both"/>
        <w:rPr>
          <w:sz w:val="28"/>
          <w:szCs w:val="28"/>
        </w:rPr>
      </w:pPr>
      <w:r w:rsidRPr="00A3389B">
        <w:rPr>
          <w:sz w:val="28"/>
          <w:szCs w:val="28"/>
        </w:rPr>
        <w:t>единовременная выплата при предоставлении ежегодного оплачиваемого отпуска и материальная помощь;</w:t>
      </w:r>
    </w:p>
    <w:p w:rsidR="00061C07" w:rsidRPr="00A3389B" w:rsidRDefault="00061C07" w:rsidP="00061C07">
      <w:pPr>
        <w:numPr>
          <w:ilvl w:val="0"/>
          <w:numId w:val="2"/>
        </w:numPr>
        <w:suppressAutoHyphens/>
        <w:ind w:firstLine="709"/>
        <w:jc w:val="both"/>
        <w:rPr>
          <w:sz w:val="28"/>
          <w:szCs w:val="28"/>
        </w:rPr>
      </w:pPr>
      <w:r w:rsidRPr="00A3389B">
        <w:rPr>
          <w:sz w:val="28"/>
          <w:szCs w:val="28"/>
        </w:rPr>
        <w:t>единовременное вознаграждение при увольнении в связи с выходом на пенсию;</w:t>
      </w:r>
    </w:p>
    <w:p w:rsidR="00061C07" w:rsidRPr="00A3389B" w:rsidRDefault="00061C07" w:rsidP="00061C07">
      <w:pPr>
        <w:numPr>
          <w:ilvl w:val="0"/>
          <w:numId w:val="2"/>
        </w:numPr>
        <w:suppressAutoHyphens/>
        <w:ind w:firstLine="709"/>
        <w:jc w:val="both"/>
        <w:rPr>
          <w:sz w:val="28"/>
          <w:szCs w:val="28"/>
        </w:rPr>
      </w:pPr>
      <w:r w:rsidRPr="00A3389B">
        <w:rPr>
          <w:sz w:val="28"/>
          <w:szCs w:val="28"/>
        </w:rPr>
        <w:t>иные выплаты, предусмотренные федеральными законами и законами Ленинградской области.</w:t>
      </w:r>
    </w:p>
    <w:p w:rsidR="00061C07" w:rsidRPr="00A3389B" w:rsidRDefault="00061C07" w:rsidP="00061C07">
      <w:pPr>
        <w:ind w:firstLine="708"/>
        <w:jc w:val="both"/>
        <w:rPr>
          <w:sz w:val="28"/>
          <w:szCs w:val="28"/>
        </w:rPr>
      </w:pPr>
      <w:r w:rsidRPr="00A3389B">
        <w:rPr>
          <w:sz w:val="28"/>
          <w:szCs w:val="28"/>
        </w:rPr>
        <w:t>2.2.</w:t>
      </w:r>
      <w:r w:rsidRPr="00A3389B">
        <w:rPr>
          <w:sz w:val="28"/>
          <w:szCs w:val="28"/>
        </w:rPr>
        <w:tab/>
        <w:t>Установление и изменение размера выплат, указанных в п. 2.1. производится в порядке, установленном настоящим Положением.</w:t>
      </w:r>
    </w:p>
    <w:p w:rsidR="00061C07" w:rsidRPr="00A3389B" w:rsidRDefault="00061C07" w:rsidP="00061C07">
      <w:pPr>
        <w:ind w:firstLine="708"/>
        <w:jc w:val="both"/>
        <w:rPr>
          <w:sz w:val="28"/>
          <w:szCs w:val="28"/>
        </w:rPr>
      </w:pPr>
      <w:r w:rsidRPr="00A3389B">
        <w:rPr>
          <w:sz w:val="28"/>
          <w:szCs w:val="28"/>
        </w:rPr>
        <w:t>2.3.</w:t>
      </w:r>
      <w:r w:rsidRPr="00A3389B">
        <w:rPr>
          <w:sz w:val="28"/>
          <w:szCs w:val="28"/>
        </w:rPr>
        <w:tab/>
      </w:r>
      <w:proofErr w:type="gramStart"/>
      <w:r w:rsidRPr="00A3389B">
        <w:rPr>
          <w:sz w:val="28"/>
          <w:szCs w:val="28"/>
        </w:rPr>
        <w:t xml:space="preserve">Ежемесячные надбавки к должностному окладу за выслугу лет и за особые условия муниципальной службы, ежемесячные денежные поощрения, ежемесячная надбавка к должностному окладу в соответствии с присвоенным  муниципальному служащему классным чином, премии за выполнение особо важных и сложных заданий и иные выплаты, выплачиваемые работникам, учитываются в соответствии с действующим законодательством при расчете средней заработной платы. </w:t>
      </w:r>
      <w:proofErr w:type="gramEnd"/>
    </w:p>
    <w:p w:rsidR="00061C07" w:rsidRPr="00A3389B" w:rsidRDefault="00061C07" w:rsidP="00061C07">
      <w:pPr>
        <w:ind w:firstLine="708"/>
        <w:jc w:val="both"/>
        <w:rPr>
          <w:sz w:val="28"/>
          <w:szCs w:val="28"/>
        </w:rPr>
      </w:pPr>
      <w:r w:rsidRPr="00A3389B">
        <w:rPr>
          <w:sz w:val="28"/>
          <w:szCs w:val="28"/>
        </w:rPr>
        <w:t>2.4.</w:t>
      </w:r>
      <w:r w:rsidRPr="00A3389B">
        <w:rPr>
          <w:sz w:val="28"/>
          <w:szCs w:val="28"/>
        </w:rPr>
        <w:tab/>
        <w:t xml:space="preserve">Основанием для начисления дополнительных выплат муниципальным служащим является  распоряжение администрации Большеврудского сельского поселения. Все виды дополнительных выплат осуществляются за счет средств установленного фонда оплаты труда из бюджета муниципального образования Большеврудское сельское поселение.  </w:t>
      </w:r>
    </w:p>
    <w:p w:rsidR="00061C07" w:rsidRPr="00A3389B" w:rsidRDefault="00061C07" w:rsidP="00061C07">
      <w:pPr>
        <w:ind w:firstLine="708"/>
        <w:jc w:val="both"/>
        <w:rPr>
          <w:sz w:val="28"/>
          <w:szCs w:val="28"/>
        </w:rPr>
      </w:pPr>
      <w:r w:rsidRPr="00A3389B">
        <w:rPr>
          <w:sz w:val="28"/>
          <w:szCs w:val="28"/>
        </w:rPr>
        <w:lastRenderedPageBreak/>
        <w:t xml:space="preserve">2.5. При формировании </w:t>
      </w:r>
      <w:proofErr w:type="gramStart"/>
      <w:r w:rsidRPr="00A3389B">
        <w:rPr>
          <w:sz w:val="28"/>
          <w:szCs w:val="28"/>
        </w:rPr>
        <w:t>фонда оплаты труда работников органа местного самоуправления</w:t>
      </w:r>
      <w:proofErr w:type="gramEnd"/>
      <w:r w:rsidRPr="00A3389B">
        <w:rPr>
          <w:sz w:val="28"/>
          <w:szCs w:val="28"/>
        </w:rPr>
        <w:t xml:space="preserve"> на очередной календарный год предусматриваются средства (из расчета на одного работника):</w:t>
      </w:r>
    </w:p>
    <w:p w:rsidR="00061C07" w:rsidRPr="00A3389B" w:rsidRDefault="00061C07" w:rsidP="00061C07">
      <w:pPr>
        <w:ind w:left="360"/>
        <w:jc w:val="both"/>
        <w:rPr>
          <w:sz w:val="28"/>
          <w:szCs w:val="28"/>
        </w:rPr>
      </w:pPr>
      <w:r w:rsidRPr="00A3389B">
        <w:rPr>
          <w:sz w:val="28"/>
          <w:szCs w:val="28"/>
        </w:rPr>
        <w:t>- Должностной оклад - 12 должностных окладов в год.</w:t>
      </w:r>
    </w:p>
    <w:p w:rsidR="00061C07" w:rsidRPr="00A3389B" w:rsidRDefault="00061C07" w:rsidP="00061C07">
      <w:pPr>
        <w:ind w:left="360"/>
        <w:jc w:val="both"/>
        <w:rPr>
          <w:sz w:val="28"/>
          <w:szCs w:val="28"/>
        </w:rPr>
      </w:pPr>
      <w:r w:rsidRPr="00A3389B">
        <w:rPr>
          <w:sz w:val="28"/>
          <w:szCs w:val="28"/>
        </w:rPr>
        <w:t xml:space="preserve">- Ежемесячная надбавка  за классный чин - 12 ежемесячных надбавок к должностному окладу в год фиксированной суммой за присвоенный муниципальному служащему очередной классный чин. </w:t>
      </w:r>
    </w:p>
    <w:p w:rsidR="00061C07" w:rsidRPr="00A3389B" w:rsidRDefault="00061C07" w:rsidP="00061C07">
      <w:pPr>
        <w:ind w:left="360"/>
        <w:jc w:val="both"/>
        <w:rPr>
          <w:sz w:val="28"/>
          <w:szCs w:val="28"/>
        </w:rPr>
      </w:pPr>
      <w:r w:rsidRPr="00A3389B">
        <w:rPr>
          <w:sz w:val="28"/>
          <w:szCs w:val="28"/>
        </w:rPr>
        <w:t xml:space="preserve">- Ежемесячная надбавка за выслугу лет на муниципальной службе – 12 ежемесячных надбавок к должностному окладу в размере 30 % от должностного оклада в месяц. </w:t>
      </w:r>
    </w:p>
    <w:p w:rsidR="00061C07" w:rsidRPr="00A3389B" w:rsidRDefault="00061C07" w:rsidP="00061C07">
      <w:pPr>
        <w:ind w:left="360"/>
        <w:jc w:val="both"/>
        <w:rPr>
          <w:sz w:val="28"/>
          <w:szCs w:val="28"/>
        </w:rPr>
      </w:pPr>
      <w:r w:rsidRPr="00A3389B">
        <w:rPr>
          <w:sz w:val="28"/>
          <w:szCs w:val="28"/>
        </w:rPr>
        <w:t xml:space="preserve">- Ежемесячная надбавка за особые условия муниципальной службы в размере 200 % от должностного оклада в месяц.  </w:t>
      </w:r>
    </w:p>
    <w:p w:rsidR="00061C07" w:rsidRPr="00A3389B" w:rsidRDefault="00061C07" w:rsidP="00061C07">
      <w:pPr>
        <w:ind w:left="360"/>
        <w:jc w:val="both"/>
        <w:rPr>
          <w:sz w:val="28"/>
          <w:szCs w:val="28"/>
        </w:rPr>
      </w:pPr>
      <w:r w:rsidRPr="00A3389B">
        <w:rPr>
          <w:sz w:val="28"/>
          <w:szCs w:val="28"/>
        </w:rPr>
        <w:t xml:space="preserve">- Ежемесячное денежное поощрение -  24 </w:t>
      </w:r>
      <w:proofErr w:type="gramStart"/>
      <w:r w:rsidRPr="00A3389B">
        <w:rPr>
          <w:sz w:val="28"/>
          <w:szCs w:val="28"/>
        </w:rPr>
        <w:t>должностных</w:t>
      </w:r>
      <w:proofErr w:type="gramEnd"/>
      <w:r w:rsidRPr="00A3389B">
        <w:rPr>
          <w:sz w:val="28"/>
          <w:szCs w:val="28"/>
        </w:rPr>
        <w:t xml:space="preserve"> оклада в год. </w:t>
      </w:r>
    </w:p>
    <w:p w:rsidR="00061C07" w:rsidRPr="00A3389B" w:rsidRDefault="00061C07" w:rsidP="00061C07">
      <w:pPr>
        <w:ind w:left="360"/>
        <w:jc w:val="both"/>
        <w:rPr>
          <w:i/>
          <w:sz w:val="28"/>
          <w:szCs w:val="28"/>
        </w:rPr>
      </w:pPr>
      <w:r w:rsidRPr="00A3389B">
        <w:rPr>
          <w:sz w:val="28"/>
          <w:szCs w:val="28"/>
        </w:rPr>
        <w:t xml:space="preserve">- Премия за выполнение особо важных и сложных заданий в размере – не более 10 должностных окладов в год. </w:t>
      </w:r>
    </w:p>
    <w:p w:rsidR="00061C07" w:rsidRPr="00A3389B" w:rsidRDefault="00061C07" w:rsidP="00061C07">
      <w:pPr>
        <w:ind w:left="360"/>
        <w:jc w:val="both"/>
        <w:rPr>
          <w:i/>
          <w:sz w:val="28"/>
          <w:szCs w:val="28"/>
        </w:rPr>
      </w:pPr>
      <w:r w:rsidRPr="00A3389B">
        <w:rPr>
          <w:sz w:val="28"/>
          <w:szCs w:val="28"/>
        </w:rPr>
        <w:t xml:space="preserve">- Единовременная выплата при предоставлении ежегодного  оплачиваемого отпуска  - 2 </w:t>
      </w:r>
      <w:proofErr w:type="gramStart"/>
      <w:r w:rsidRPr="00A3389B">
        <w:rPr>
          <w:sz w:val="28"/>
          <w:szCs w:val="28"/>
        </w:rPr>
        <w:t>должностных</w:t>
      </w:r>
      <w:proofErr w:type="gramEnd"/>
      <w:r w:rsidRPr="00A3389B">
        <w:rPr>
          <w:sz w:val="28"/>
          <w:szCs w:val="28"/>
        </w:rPr>
        <w:t xml:space="preserve"> оклада в год.</w:t>
      </w:r>
    </w:p>
    <w:p w:rsidR="00061C07" w:rsidRPr="00A3389B" w:rsidRDefault="00061C07" w:rsidP="00061C07">
      <w:pPr>
        <w:ind w:left="360"/>
        <w:jc w:val="both"/>
        <w:rPr>
          <w:sz w:val="28"/>
          <w:szCs w:val="28"/>
        </w:rPr>
      </w:pPr>
      <w:r w:rsidRPr="00A3389B">
        <w:rPr>
          <w:sz w:val="28"/>
          <w:szCs w:val="28"/>
        </w:rPr>
        <w:t xml:space="preserve">- Материальная  помощь -   2  </w:t>
      </w:r>
      <w:proofErr w:type="gramStart"/>
      <w:r w:rsidRPr="00A3389B">
        <w:rPr>
          <w:sz w:val="28"/>
          <w:szCs w:val="28"/>
        </w:rPr>
        <w:t>должностных</w:t>
      </w:r>
      <w:proofErr w:type="gramEnd"/>
      <w:r w:rsidRPr="00A3389B">
        <w:rPr>
          <w:sz w:val="28"/>
          <w:szCs w:val="28"/>
        </w:rPr>
        <w:t xml:space="preserve"> оклада  в год.</w:t>
      </w:r>
    </w:p>
    <w:p w:rsidR="00061C07" w:rsidRPr="00A3389B" w:rsidRDefault="00061C07" w:rsidP="00061C07">
      <w:pPr>
        <w:ind w:left="360"/>
        <w:jc w:val="both"/>
        <w:rPr>
          <w:sz w:val="28"/>
          <w:szCs w:val="28"/>
        </w:rPr>
      </w:pPr>
      <w:r w:rsidRPr="00A3389B">
        <w:rPr>
          <w:sz w:val="28"/>
          <w:szCs w:val="28"/>
        </w:rPr>
        <w:t xml:space="preserve">- Единовременное вознаграждение в связи с выходом на пенсию - 3 </w:t>
      </w:r>
      <w:proofErr w:type="gramStart"/>
      <w:r w:rsidRPr="00A3389B">
        <w:rPr>
          <w:sz w:val="28"/>
          <w:szCs w:val="28"/>
        </w:rPr>
        <w:t>должностных</w:t>
      </w:r>
      <w:proofErr w:type="gramEnd"/>
      <w:r w:rsidRPr="00A3389B">
        <w:rPr>
          <w:sz w:val="28"/>
          <w:szCs w:val="28"/>
        </w:rPr>
        <w:t xml:space="preserve"> оклада.</w:t>
      </w:r>
    </w:p>
    <w:p w:rsidR="00061C07" w:rsidRPr="00A3389B" w:rsidRDefault="00061C07" w:rsidP="00061C07">
      <w:pPr>
        <w:ind w:left="360"/>
        <w:jc w:val="both"/>
        <w:rPr>
          <w:sz w:val="28"/>
          <w:szCs w:val="28"/>
        </w:rPr>
      </w:pPr>
      <w:r w:rsidRPr="00A3389B">
        <w:rPr>
          <w:sz w:val="28"/>
          <w:szCs w:val="28"/>
        </w:rPr>
        <w:t>- Иные выплаты, предусмотренные федеральным и областным законодательством.</w:t>
      </w:r>
    </w:p>
    <w:p w:rsidR="00061C07" w:rsidRPr="00A3389B" w:rsidRDefault="00061C07" w:rsidP="00061C07">
      <w:pPr>
        <w:ind w:firstLine="709"/>
        <w:jc w:val="both"/>
        <w:rPr>
          <w:sz w:val="28"/>
          <w:szCs w:val="28"/>
        </w:rPr>
      </w:pPr>
      <w:r w:rsidRPr="00A3389B">
        <w:rPr>
          <w:sz w:val="28"/>
          <w:szCs w:val="28"/>
        </w:rPr>
        <w:t>2.6. Средства фонда оплаты труда муниципальных служащих могут быть перераспределены между видами выплат, предусмотренными при формировании фонда оплаты труда.</w:t>
      </w:r>
    </w:p>
    <w:p w:rsidR="00061C07" w:rsidRPr="00A3389B" w:rsidRDefault="00061C07" w:rsidP="00061C07">
      <w:pPr>
        <w:ind w:firstLine="709"/>
        <w:jc w:val="both"/>
        <w:rPr>
          <w:sz w:val="28"/>
          <w:szCs w:val="28"/>
        </w:rPr>
      </w:pPr>
      <w:r w:rsidRPr="00A3389B">
        <w:rPr>
          <w:sz w:val="28"/>
          <w:szCs w:val="28"/>
        </w:rPr>
        <w:t>2.7. Объем фонда оплаты труда муниципальных служащих может быть увеличен в целях обеспечения выплаты двойного денежного содержания при направлении муниципальных служащих в служебную командировку на территории Донецкой Народной Республики, Луганской Народной Республики, Запорожской области и Херсонской области.</w:t>
      </w:r>
    </w:p>
    <w:p w:rsidR="00061C07" w:rsidRPr="00A3389B" w:rsidRDefault="00061C07" w:rsidP="00061C07">
      <w:pPr>
        <w:jc w:val="both"/>
      </w:pPr>
    </w:p>
    <w:p w:rsidR="00061C07" w:rsidRPr="00A3389B" w:rsidRDefault="00061C07" w:rsidP="00061C07">
      <w:pPr>
        <w:autoSpaceDE w:val="0"/>
        <w:ind w:firstLine="708"/>
        <w:jc w:val="center"/>
        <w:rPr>
          <w:b/>
          <w:sz w:val="28"/>
          <w:szCs w:val="28"/>
        </w:rPr>
      </w:pPr>
      <w:r w:rsidRPr="00A3389B">
        <w:rPr>
          <w:b/>
          <w:sz w:val="28"/>
          <w:szCs w:val="28"/>
        </w:rPr>
        <w:t>Раздел 3.</w:t>
      </w:r>
      <w:r w:rsidRPr="00A3389B">
        <w:rPr>
          <w:b/>
          <w:sz w:val="28"/>
          <w:szCs w:val="28"/>
        </w:rPr>
        <w:tab/>
        <w:t xml:space="preserve">Ежемесячная надбавка к должностному окладу </w:t>
      </w:r>
    </w:p>
    <w:p w:rsidR="00061C07" w:rsidRPr="00A3389B" w:rsidRDefault="00061C07" w:rsidP="00061C07">
      <w:pPr>
        <w:autoSpaceDE w:val="0"/>
        <w:ind w:firstLine="708"/>
        <w:jc w:val="center"/>
        <w:rPr>
          <w:b/>
          <w:sz w:val="28"/>
          <w:szCs w:val="28"/>
        </w:rPr>
      </w:pPr>
      <w:r w:rsidRPr="00A3389B">
        <w:rPr>
          <w:b/>
          <w:sz w:val="28"/>
          <w:szCs w:val="28"/>
        </w:rPr>
        <w:t>в соответствии с присвоенным муниципальному служащему классным чином</w:t>
      </w:r>
    </w:p>
    <w:p w:rsidR="00061C07" w:rsidRPr="00A3389B" w:rsidRDefault="00061C07" w:rsidP="00061C07">
      <w:pPr>
        <w:autoSpaceDE w:val="0"/>
        <w:ind w:firstLine="540"/>
        <w:jc w:val="center"/>
        <w:rPr>
          <w:b/>
          <w:sz w:val="28"/>
          <w:szCs w:val="28"/>
        </w:rPr>
      </w:pPr>
    </w:p>
    <w:p w:rsidR="00061C07" w:rsidRPr="00A3389B" w:rsidRDefault="00061C07" w:rsidP="00061C07">
      <w:pPr>
        <w:autoSpaceDE w:val="0"/>
        <w:ind w:firstLine="708"/>
        <w:jc w:val="both"/>
        <w:rPr>
          <w:sz w:val="28"/>
          <w:szCs w:val="28"/>
        </w:rPr>
      </w:pPr>
      <w:r w:rsidRPr="00A3389B">
        <w:rPr>
          <w:sz w:val="28"/>
          <w:szCs w:val="28"/>
        </w:rPr>
        <w:t>3.1.</w:t>
      </w:r>
      <w:r w:rsidRPr="00A3389B">
        <w:rPr>
          <w:sz w:val="28"/>
          <w:szCs w:val="28"/>
        </w:rPr>
        <w:tab/>
      </w:r>
      <w:r w:rsidRPr="00A3389B">
        <w:rPr>
          <w:bCs/>
          <w:sz w:val="28"/>
          <w:szCs w:val="28"/>
        </w:rPr>
        <w:t xml:space="preserve">Ежемесячная надбавка к должностному окладу за классный чин муниципальной службы устанавливается в соответствии с присвоенным муниципальному служащему классным чином на основании </w:t>
      </w:r>
      <w:r w:rsidRPr="00A3389B">
        <w:rPr>
          <w:sz w:val="28"/>
          <w:szCs w:val="28"/>
        </w:rPr>
        <w:t>распоряжения главы администрации и производится со дня присвоения муниципальному служащему соответствующего классного чина.</w:t>
      </w:r>
    </w:p>
    <w:p w:rsidR="00061C07" w:rsidRPr="00A3389B" w:rsidRDefault="00061C07" w:rsidP="00061C07">
      <w:pPr>
        <w:autoSpaceDE w:val="0"/>
        <w:ind w:firstLine="708"/>
        <w:jc w:val="both"/>
        <w:rPr>
          <w:sz w:val="28"/>
          <w:szCs w:val="28"/>
        </w:rPr>
      </w:pPr>
      <w:r w:rsidRPr="00A3389B">
        <w:rPr>
          <w:sz w:val="28"/>
          <w:szCs w:val="28"/>
        </w:rPr>
        <w:t>3.2.</w:t>
      </w:r>
      <w:r w:rsidRPr="00A3389B">
        <w:rPr>
          <w:sz w:val="28"/>
          <w:szCs w:val="28"/>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rsidR="00061C07" w:rsidRPr="00A3389B" w:rsidRDefault="00061C07" w:rsidP="00061C07">
      <w:pPr>
        <w:autoSpaceDE w:val="0"/>
        <w:ind w:firstLine="708"/>
        <w:jc w:val="both"/>
        <w:rPr>
          <w:sz w:val="28"/>
          <w:szCs w:val="28"/>
        </w:rPr>
      </w:pPr>
      <w:r w:rsidRPr="00A3389B">
        <w:rPr>
          <w:sz w:val="28"/>
          <w:szCs w:val="28"/>
        </w:rPr>
        <w:t>3.3.</w:t>
      </w:r>
      <w:r w:rsidRPr="00A3389B">
        <w:rPr>
          <w:sz w:val="28"/>
          <w:szCs w:val="28"/>
        </w:rPr>
        <w:tab/>
        <w:t xml:space="preserve">Надбавка к должностному окладу в соответствии с присвоенным муниципальному служащему классным чином  устанавливается в абсолютном </w:t>
      </w:r>
      <w:r w:rsidRPr="00A3389B">
        <w:rPr>
          <w:sz w:val="28"/>
          <w:szCs w:val="28"/>
        </w:rPr>
        <w:lastRenderedPageBreak/>
        <w:t>размере (рублях), в соответствии с присвоенным муниципальному служащему классным чином и выплачивается пропорционально фактически отработанному времени.</w:t>
      </w:r>
    </w:p>
    <w:p w:rsidR="00061C07" w:rsidRPr="00A3389B" w:rsidRDefault="00061C07" w:rsidP="00061C07">
      <w:pPr>
        <w:pStyle w:val="ConsPlusNormal"/>
        <w:jc w:val="both"/>
        <w:rPr>
          <w:rFonts w:ascii="Times New Roman" w:hAnsi="Times New Roman"/>
          <w:bCs/>
          <w:sz w:val="24"/>
          <w:szCs w:val="24"/>
        </w:rPr>
      </w:pPr>
    </w:p>
    <w:p w:rsidR="00061C07" w:rsidRPr="00A3389B" w:rsidRDefault="00061C07" w:rsidP="00061C07">
      <w:pPr>
        <w:jc w:val="center"/>
        <w:rPr>
          <w:b/>
          <w:sz w:val="28"/>
          <w:szCs w:val="28"/>
        </w:rPr>
      </w:pPr>
      <w:r w:rsidRPr="00A3389B">
        <w:rPr>
          <w:b/>
          <w:sz w:val="28"/>
          <w:szCs w:val="28"/>
        </w:rPr>
        <w:t>Раздел 4.</w:t>
      </w:r>
      <w:r w:rsidRPr="00A3389B">
        <w:rPr>
          <w:b/>
          <w:sz w:val="28"/>
          <w:szCs w:val="28"/>
        </w:rPr>
        <w:tab/>
        <w:t>Ежемесячная надбавка к должностному окладу</w:t>
      </w:r>
    </w:p>
    <w:p w:rsidR="00061C07" w:rsidRPr="00A3389B" w:rsidRDefault="00061C07" w:rsidP="00061C07">
      <w:pPr>
        <w:jc w:val="center"/>
        <w:rPr>
          <w:b/>
          <w:sz w:val="28"/>
          <w:szCs w:val="28"/>
        </w:rPr>
      </w:pPr>
      <w:r w:rsidRPr="00A3389B">
        <w:rPr>
          <w:b/>
          <w:sz w:val="28"/>
          <w:szCs w:val="28"/>
        </w:rPr>
        <w:t>за   выслугу   лет   на   муниципальной   службе</w:t>
      </w:r>
    </w:p>
    <w:p w:rsidR="00061C07" w:rsidRPr="00A3389B" w:rsidRDefault="00061C07" w:rsidP="00061C07">
      <w:pPr>
        <w:ind w:firstLine="708"/>
        <w:jc w:val="both"/>
        <w:rPr>
          <w:sz w:val="28"/>
          <w:szCs w:val="28"/>
        </w:rPr>
      </w:pPr>
    </w:p>
    <w:p w:rsidR="00061C07" w:rsidRPr="00A3389B" w:rsidRDefault="00061C07" w:rsidP="00061C07">
      <w:pPr>
        <w:ind w:firstLine="708"/>
        <w:jc w:val="both"/>
        <w:rPr>
          <w:sz w:val="28"/>
          <w:szCs w:val="28"/>
        </w:rPr>
      </w:pPr>
      <w:r w:rsidRPr="00A3389B">
        <w:rPr>
          <w:sz w:val="28"/>
          <w:szCs w:val="28"/>
        </w:rPr>
        <w:t>4.1.</w:t>
      </w:r>
      <w:r w:rsidRPr="00A3389B">
        <w:rPr>
          <w:sz w:val="28"/>
          <w:szCs w:val="28"/>
        </w:rPr>
        <w:tab/>
        <w:t>Муниципальным служащим администрации Большеврудского сельского поселения выплачивается ежемесячная надбавка к должностному окладу за выслугу лет на муниципальной службе.</w:t>
      </w:r>
    </w:p>
    <w:p w:rsidR="00061C07" w:rsidRPr="00A3389B" w:rsidRDefault="00061C07" w:rsidP="00061C07">
      <w:pPr>
        <w:autoSpaceDE w:val="0"/>
        <w:ind w:firstLine="540"/>
        <w:jc w:val="both"/>
        <w:rPr>
          <w:iCs/>
          <w:sz w:val="28"/>
          <w:szCs w:val="28"/>
        </w:rPr>
      </w:pPr>
      <w:r w:rsidRPr="00A3389B">
        <w:rPr>
          <w:sz w:val="28"/>
          <w:szCs w:val="28"/>
        </w:rPr>
        <w:t xml:space="preserve">   4.2.</w:t>
      </w:r>
      <w:r w:rsidRPr="00A3389B">
        <w:rPr>
          <w:sz w:val="28"/>
          <w:szCs w:val="28"/>
        </w:rPr>
        <w:tab/>
        <w:t xml:space="preserve">Стаж муниципальной службы исчисляется в соответствии с </w:t>
      </w:r>
      <w:r w:rsidRPr="00A3389B">
        <w:rPr>
          <w:iCs/>
          <w:sz w:val="28"/>
          <w:szCs w:val="28"/>
        </w:rPr>
        <w:t>Областным законом Ленинградской области от 08.06.2010 N 26-оз «Об исчислении стажа государственной гражданской службы Ленинградской области и муниципальной службы в Ленинградской области»</w:t>
      </w:r>
    </w:p>
    <w:p w:rsidR="00061C07" w:rsidRPr="00A3389B" w:rsidRDefault="00061C07" w:rsidP="00061C07">
      <w:pPr>
        <w:ind w:firstLine="708"/>
        <w:jc w:val="both"/>
        <w:rPr>
          <w:sz w:val="28"/>
          <w:szCs w:val="28"/>
        </w:rPr>
      </w:pPr>
      <w:r w:rsidRPr="00A3389B">
        <w:rPr>
          <w:sz w:val="28"/>
          <w:szCs w:val="28"/>
        </w:rPr>
        <w:t>4.3.</w:t>
      </w:r>
      <w:r w:rsidRPr="00A3389B">
        <w:rPr>
          <w:sz w:val="28"/>
          <w:szCs w:val="28"/>
        </w:rPr>
        <w:tab/>
        <w:t>Выплата ежемесячной надбавки за выслугу лет производится на основании распоряжения местной администрации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061C07" w:rsidRPr="00A3389B" w:rsidRDefault="00061C07" w:rsidP="00061C07">
      <w:pPr>
        <w:ind w:firstLine="708"/>
        <w:jc w:val="both"/>
        <w:rPr>
          <w:sz w:val="28"/>
          <w:szCs w:val="28"/>
        </w:rPr>
      </w:pPr>
      <w:r w:rsidRPr="00A3389B">
        <w:rPr>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061C07" w:rsidRPr="00A3389B" w:rsidRDefault="00061C07" w:rsidP="00061C07">
      <w:pPr>
        <w:ind w:firstLine="708"/>
        <w:jc w:val="both"/>
        <w:rPr>
          <w:sz w:val="28"/>
          <w:szCs w:val="28"/>
        </w:rPr>
      </w:pPr>
      <w:r w:rsidRPr="00A3389B">
        <w:rPr>
          <w:sz w:val="28"/>
          <w:szCs w:val="28"/>
        </w:rPr>
        <w:t>4.4.</w:t>
      </w:r>
      <w:r w:rsidRPr="00A3389B">
        <w:rPr>
          <w:sz w:val="28"/>
          <w:szCs w:val="28"/>
        </w:rPr>
        <w:tab/>
        <w:t>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w:t>
      </w:r>
    </w:p>
    <w:p w:rsidR="00061C07" w:rsidRPr="00A3389B" w:rsidRDefault="00061C07" w:rsidP="00061C07">
      <w:pPr>
        <w:jc w:val="both"/>
        <w:rPr>
          <w:sz w:val="28"/>
          <w:szCs w:val="28"/>
        </w:rPr>
      </w:pPr>
    </w:p>
    <w:tbl>
      <w:tblPr>
        <w:tblW w:w="0" w:type="auto"/>
        <w:tblInd w:w="813" w:type="dxa"/>
        <w:tblLayout w:type="fixed"/>
        <w:tblLook w:val="0000"/>
      </w:tblPr>
      <w:tblGrid>
        <w:gridCol w:w="4098"/>
        <w:gridCol w:w="4212"/>
      </w:tblGrid>
      <w:tr w:rsidR="00061C07" w:rsidRPr="00A3389B" w:rsidTr="00E21F66">
        <w:tc>
          <w:tcPr>
            <w:tcW w:w="4098"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Стаж муниципальной службы</w:t>
            </w:r>
          </w:p>
        </w:tc>
        <w:tc>
          <w:tcPr>
            <w:tcW w:w="4212"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Размер надбавки в процентах к должностному окладу</w:t>
            </w:r>
          </w:p>
        </w:tc>
      </w:tr>
      <w:tr w:rsidR="00061C07" w:rsidRPr="00A3389B" w:rsidTr="00E21F66">
        <w:tc>
          <w:tcPr>
            <w:tcW w:w="4098"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от 1  года до 5  лет</w:t>
            </w:r>
          </w:p>
        </w:tc>
        <w:tc>
          <w:tcPr>
            <w:tcW w:w="4212"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10</w:t>
            </w:r>
          </w:p>
        </w:tc>
      </w:tr>
      <w:tr w:rsidR="00061C07" w:rsidRPr="00A3389B" w:rsidTr="00E21F66">
        <w:tc>
          <w:tcPr>
            <w:tcW w:w="4098"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от 5  лет до 10  лет</w:t>
            </w:r>
          </w:p>
        </w:tc>
        <w:tc>
          <w:tcPr>
            <w:tcW w:w="4212"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15</w:t>
            </w:r>
          </w:p>
        </w:tc>
      </w:tr>
      <w:tr w:rsidR="00061C07" w:rsidRPr="00A3389B" w:rsidTr="00E21F66">
        <w:tc>
          <w:tcPr>
            <w:tcW w:w="4098"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от 10 лет до 15 лет</w:t>
            </w:r>
          </w:p>
        </w:tc>
        <w:tc>
          <w:tcPr>
            <w:tcW w:w="4212"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20</w:t>
            </w:r>
          </w:p>
        </w:tc>
      </w:tr>
      <w:tr w:rsidR="00061C07" w:rsidRPr="00A3389B" w:rsidTr="00E21F66">
        <w:tc>
          <w:tcPr>
            <w:tcW w:w="4098"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свыше 15 лет</w:t>
            </w:r>
          </w:p>
        </w:tc>
        <w:tc>
          <w:tcPr>
            <w:tcW w:w="4212"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30</w:t>
            </w:r>
          </w:p>
        </w:tc>
      </w:tr>
    </w:tbl>
    <w:p w:rsidR="00061C07" w:rsidRPr="00A3389B" w:rsidRDefault="00061C07" w:rsidP="00061C07">
      <w:pPr>
        <w:ind w:firstLine="708"/>
        <w:jc w:val="both"/>
        <w:rPr>
          <w:sz w:val="28"/>
          <w:szCs w:val="28"/>
        </w:rPr>
      </w:pPr>
    </w:p>
    <w:p w:rsidR="00061C07" w:rsidRPr="00A3389B" w:rsidRDefault="00061C07" w:rsidP="00061C07">
      <w:pPr>
        <w:ind w:firstLine="708"/>
        <w:jc w:val="center"/>
        <w:rPr>
          <w:b/>
          <w:sz w:val="28"/>
          <w:szCs w:val="28"/>
        </w:rPr>
      </w:pPr>
      <w:r w:rsidRPr="00A3389B">
        <w:rPr>
          <w:b/>
          <w:sz w:val="28"/>
          <w:szCs w:val="28"/>
        </w:rPr>
        <w:t>Раздел 5.</w:t>
      </w:r>
      <w:r w:rsidRPr="00A3389B">
        <w:rPr>
          <w:b/>
          <w:sz w:val="28"/>
          <w:szCs w:val="28"/>
        </w:rPr>
        <w:tab/>
        <w:t>Ежемесячная надбавка к должностному окладу</w:t>
      </w:r>
    </w:p>
    <w:p w:rsidR="00061C07" w:rsidRPr="00A3389B" w:rsidRDefault="00061C07" w:rsidP="00061C07">
      <w:pPr>
        <w:jc w:val="center"/>
        <w:rPr>
          <w:b/>
          <w:sz w:val="28"/>
          <w:szCs w:val="28"/>
        </w:rPr>
      </w:pPr>
      <w:r w:rsidRPr="00A3389B">
        <w:rPr>
          <w:b/>
          <w:sz w:val="28"/>
          <w:szCs w:val="28"/>
        </w:rPr>
        <w:t>за   особые   условия   муниципальной   службы</w:t>
      </w:r>
    </w:p>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 xml:space="preserve">5.1. </w:t>
      </w:r>
      <w:r w:rsidRPr="00A3389B">
        <w:rPr>
          <w:sz w:val="28"/>
          <w:szCs w:val="28"/>
        </w:rPr>
        <w:tab/>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выполнением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061C07" w:rsidRPr="00A3389B" w:rsidRDefault="00061C07" w:rsidP="00061C07">
      <w:pPr>
        <w:ind w:firstLine="708"/>
        <w:jc w:val="both"/>
        <w:rPr>
          <w:sz w:val="28"/>
          <w:szCs w:val="28"/>
        </w:rPr>
      </w:pPr>
      <w:r w:rsidRPr="00A3389B">
        <w:rPr>
          <w:sz w:val="28"/>
          <w:szCs w:val="28"/>
        </w:rPr>
        <w:lastRenderedPageBreak/>
        <w:t>5.2.</w:t>
      </w:r>
      <w:r w:rsidRPr="00A3389B">
        <w:rPr>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061C07" w:rsidRPr="00A3389B" w:rsidRDefault="00061C07" w:rsidP="00061C07">
      <w:pPr>
        <w:ind w:firstLine="708"/>
        <w:jc w:val="both"/>
        <w:rPr>
          <w:sz w:val="28"/>
          <w:szCs w:val="28"/>
        </w:rPr>
      </w:pPr>
      <w:r w:rsidRPr="00A3389B">
        <w:rPr>
          <w:sz w:val="28"/>
          <w:szCs w:val="28"/>
        </w:rPr>
        <w:t>5.3.</w:t>
      </w:r>
      <w:r w:rsidRPr="00A3389B">
        <w:rPr>
          <w:sz w:val="28"/>
          <w:szCs w:val="28"/>
        </w:rPr>
        <w:tab/>
        <w:t>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61C07" w:rsidRPr="00A3389B" w:rsidRDefault="00061C07" w:rsidP="00061C07">
      <w:pPr>
        <w:ind w:firstLine="708"/>
        <w:jc w:val="both"/>
        <w:rPr>
          <w:sz w:val="28"/>
          <w:szCs w:val="28"/>
        </w:rPr>
      </w:pPr>
      <w:r w:rsidRPr="00A3389B">
        <w:rPr>
          <w:sz w:val="28"/>
          <w:szCs w:val="28"/>
        </w:rPr>
        <w:t>5.4.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соблюдении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061C07" w:rsidRPr="00A3389B" w:rsidRDefault="00061C07" w:rsidP="00061C07">
      <w:pPr>
        <w:ind w:firstLine="708"/>
        <w:jc w:val="both"/>
        <w:rPr>
          <w:sz w:val="28"/>
          <w:szCs w:val="28"/>
        </w:rPr>
      </w:pPr>
      <w:r w:rsidRPr="00A3389B">
        <w:rPr>
          <w:sz w:val="28"/>
          <w:szCs w:val="28"/>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061C07" w:rsidRPr="00A3389B" w:rsidRDefault="00061C07" w:rsidP="00061C07">
      <w:pPr>
        <w:jc w:val="both"/>
        <w:rPr>
          <w:sz w:val="28"/>
          <w:szCs w:val="28"/>
        </w:rPr>
      </w:pPr>
      <w:r w:rsidRPr="00A3389B">
        <w:rPr>
          <w:sz w:val="28"/>
          <w:szCs w:val="28"/>
        </w:rPr>
        <w:tab/>
        <w:t>5.5.</w:t>
      </w:r>
      <w:r w:rsidRPr="00A3389B">
        <w:rPr>
          <w:sz w:val="28"/>
          <w:szCs w:val="28"/>
        </w:rPr>
        <w:tab/>
        <w:t>Основаниями для понижения размера (отказа в выплате) ежемесячной надбавки к должностному окладу за особые условия муниципальной службы являются:</w:t>
      </w:r>
    </w:p>
    <w:p w:rsidR="00061C07" w:rsidRPr="00A3389B" w:rsidRDefault="00061C07" w:rsidP="00061C07">
      <w:pPr>
        <w:jc w:val="both"/>
        <w:rPr>
          <w:sz w:val="28"/>
          <w:szCs w:val="28"/>
        </w:rPr>
      </w:pPr>
    </w:p>
    <w:tbl>
      <w:tblPr>
        <w:tblW w:w="0" w:type="auto"/>
        <w:tblInd w:w="108" w:type="dxa"/>
        <w:tblLayout w:type="fixed"/>
        <w:tblLook w:val="0000"/>
      </w:tblPr>
      <w:tblGrid>
        <w:gridCol w:w="594"/>
        <w:gridCol w:w="7203"/>
        <w:gridCol w:w="1559"/>
      </w:tblGrid>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w:t>
            </w:r>
          </w:p>
          <w:p w:rsidR="00061C07" w:rsidRPr="00A3389B" w:rsidRDefault="00061C07" w:rsidP="00E21F66">
            <w:pPr>
              <w:jc w:val="both"/>
              <w:rPr>
                <w:sz w:val="28"/>
                <w:szCs w:val="28"/>
              </w:rPr>
            </w:pPr>
            <w:proofErr w:type="spellStart"/>
            <w:proofErr w:type="gramStart"/>
            <w:r w:rsidRPr="00A3389B">
              <w:rPr>
                <w:sz w:val="28"/>
                <w:szCs w:val="28"/>
              </w:rPr>
              <w:t>п</w:t>
            </w:r>
            <w:proofErr w:type="spellEnd"/>
            <w:proofErr w:type="gramEnd"/>
            <w:r w:rsidRPr="00A3389B">
              <w:rPr>
                <w:sz w:val="28"/>
                <w:szCs w:val="28"/>
              </w:rPr>
              <w:t>/</w:t>
            </w:r>
            <w:proofErr w:type="spellStart"/>
            <w:r w:rsidRPr="00A3389B">
              <w:rPr>
                <w:sz w:val="28"/>
                <w:szCs w:val="28"/>
              </w:rPr>
              <w:t>п</w:t>
            </w:r>
            <w:proofErr w:type="spellEnd"/>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p>
          <w:p w:rsidR="00061C07" w:rsidRPr="00A3389B" w:rsidRDefault="00061C07" w:rsidP="00E21F66">
            <w:pPr>
              <w:jc w:val="center"/>
              <w:rPr>
                <w:sz w:val="28"/>
                <w:szCs w:val="28"/>
              </w:rPr>
            </w:pPr>
            <w:r w:rsidRPr="00A3389B">
              <w:rPr>
                <w:sz w:val="28"/>
                <w:szCs w:val="28"/>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 xml:space="preserve">Процент снижения размера выплаты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1</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Невыполнение месячных планов работы, без уважительных причин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2</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Невыполнение мероприятий, предусмотренных адресными муниципальными программами, без уважительных причин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70 %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3</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Ненадлежащее, либо некачественное исполнение должностных обязанностей, предусмотренных трудовым договором (контрактом) и должностными инструкциями (регламентами)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50 %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4</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Наличие обоснованных жалоб на действия муниципальных служащих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70 %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5</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Нарушение действующего законодательства о муниципальной службе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6</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Несоблюдение требований к служебному поведению муниципальных служащих, Правил внутреннего трудового распорядка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50 %</w:t>
            </w:r>
          </w:p>
        </w:tc>
      </w:tr>
    </w:tbl>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A3389B">
        <w:rPr>
          <w:sz w:val="28"/>
          <w:szCs w:val="28"/>
        </w:rPr>
        <w:t>определения процента снижения размера надбавки</w:t>
      </w:r>
      <w:proofErr w:type="gramEnd"/>
      <w:r w:rsidRPr="00A3389B">
        <w:rPr>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61C07" w:rsidRPr="00A3389B" w:rsidRDefault="00061C07" w:rsidP="00061C07">
      <w:pPr>
        <w:ind w:firstLine="708"/>
        <w:jc w:val="both"/>
        <w:rPr>
          <w:sz w:val="28"/>
          <w:szCs w:val="28"/>
        </w:rPr>
      </w:pPr>
      <w:r w:rsidRPr="00A3389B">
        <w:rPr>
          <w:sz w:val="28"/>
          <w:szCs w:val="28"/>
        </w:rPr>
        <w:t>5.6.</w:t>
      </w:r>
      <w:r w:rsidRPr="00A3389B">
        <w:rPr>
          <w:sz w:val="28"/>
          <w:szCs w:val="28"/>
        </w:rPr>
        <w:tab/>
      </w:r>
      <w:proofErr w:type="gramStart"/>
      <w:r w:rsidRPr="00A3389B">
        <w:rPr>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061C07" w:rsidRPr="00A3389B" w:rsidRDefault="00061C07" w:rsidP="00061C07">
      <w:pPr>
        <w:ind w:firstLine="708"/>
        <w:jc w:val="both"/>
        <w:rPr>
          <w:sz w:val="28"/>
          <w:szCs w:val="28"/>
        </w:rPr>
      </w:pPr>
    </w:p>
    <w:p w:rsidR="00061C07" w:rsidRPr="00A3389B" w:rsidRDefault="00061C07" w:rsidP="00061C07">
      <w:pPr>
        <w:jc w:val="center"/>
        <w:rPr>
          <w:b/>
          <w:sz w:val="28"/>
          <w:szCs w:val="28"/>
        </w:rPr>
      </w:pPr>
      <w:r w:rsidRPr="00A3389B">
        <w:rPr>
          <w:b/>
          <w:sz w:val="28"/>
          <w:szCs w:val="28"/>
        </w:rPr>
        <w:t>Раздел 6.</w:t>
      </w:r>
      <w:r w:rsidRPr="00A3389B">
        <w:rPr>
          <w:sz w:val="28"/>
          <w:szCs w:val="28"/>
        </w:rPr>
        <w:tab/>
      </w:r>
      <w:r w:rsidRPr="00A3389B">
        <w:rPr>
          <w:b/>
          <w:sz w:val="28"/>
          <w:szCs w:val="28"/>
        </w:rPr>
        <w:t>Ежемесячное денежное поощрение</w:t>
      </w:r>
    </w:p>
    <w:p w:rsidR="00061C07" w:rsidRPr="00A3389B" w:rsidRDefault="00061C07" w:rsidP="00061C07">
      <w:pPr>
        <w:jc w:val="both"/>
        <w:rPr>
          <w:sz w:val="28"/>
          <w:szCs w:val="28"/>
        </w:rPr>
      </w:pPr>
    </w:p>
    <w:p w:rsidR="00061C07" w:rsidRPr="00A3389B" w:rsidRDefault="00061C07" w:rsidP="00061C07">
      <w:pPr>
        <w:ind w:firstLine="708"/>
        <w:jc w:val="both"/>
        <w:rPr>
          <w:color w:val="141414"/>
          <w:sz w:val="28"/>
          <w:szCs w:val="28"/>
        </w:rPr>
      </w:pPr>
      <w:r w:rsidRPr="00A3389B">
        <w:rPr>
          <w:sz w:val="28"/>
          <w:szCs w:val="28"/>
        </w:rPr>
        <w:t>6.1.</w:t>
      </w:r>
      <w:r w:rsidRPr="00A3389B">
        <w:rPr>
          <w:sz w:val="28"/>
          <w:szCs w:val="28"/>
        </w:rPr>
        <w:tab/>
        <w:t>Выплата ежемесячного денежного поощрения муниципальным служащим администрации Большеврудского сельского поселения производится на основании распоряжения главы администрации со дня его назначения на должность независимо от прохождения срока испытания, а также  наличия неснятого дисциплинарного взыскания.</w:t>
      </w:r>
    </w:p>
    <w:p w:rsidR="00061C07" w:rsidRPr="00A3389B" w:rsidRDefault="00061C07" w:rsidP="00061C07">
      <w:pPr>
        <w:ind w:firstLine="708"/>
        <w:jc w:val="both"/>
        <w:rPr>
          <w:sz w:val="28"/>
          <w:szCs w:val="28"/>
        </w:rPr>
      </w:pPr>
      <w:r w:rsidRPr="00A3389B">
        <w:rPr>
          <w:sz w:val="28"/>
          <w:szCs w:val="28"/>
        </w:rPr>
        <w:t>6.2.</w:t>
      </w:r>
      <w:r w:rsidRPr="00A3389B">
        <w:rPr>
          <w:sz w:val="28"/>
          <w:szCs w:val="28"/>
        </w:rPr>
        <w:tab/>
        <w:t>Размер ежемесячного денежного поощрения устанавливается в процентах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 и выплачивается в размере не более 200% от установленного должностного оклада в месяц.</w:t>
      </w:r>
    </w:p>
    <w:p w:rsidR="00061C07" w:rsidRPr="00A3389B" w:rsidRDefault="00061C07" w:rsidP="00061C07">
      <w:pPr>
        <w:ind w:firstLine="360"/>
        <w:jc w:val="both"/>
        <w:rPr>
          <w:sz w:val="28"/>
          <w:szCs w:val="28"/>
        </w:rPr>
      </w:pPr>
      <w:r w:rsidRPr="00A3389B">
        <w:rPr>
          <w:sz w:val="28"/>
          <w:szCs w:val="28"/>
        </w:rPr>
        <w:t xml:space="preserve">     6.3.</w:t>
      </w:r>
      <w:r w:rsidRPr="00A3389B">
        <w:rPr>
          <w:sz w:val="28"/>
          <w:szCs w:val="28"/>
        </w:rPr>
        <w:tab/>
        <w:t>Основными критериями, определяющими возможность выплаты ежемесячного поощрения муниципальному служащему, являются:</w:t>
      </w:r>
    </w:p>
    <w:p w:rsidR="00061C07" w:rsidRPr="00A3389B" w:rsidRDefault="00061C07" w:rsidP="00061C07">
      <w:pPr>
        <w:numPr>
          <w:ilvl w:val="0"/>
          <w:numId w:val="5"/>
        </w:numPr>
        <w:suppressAutoHyphens/>
        <w:jc w:val="both"/>
        <w:rPr>
          <w:sz w:val="28"/>
          <w:szCs w:val="28"/>
        </w:rPr>
      </w:pPr>
      <w:r w:rsidRPr="00A3389B">
        <w:rPr>
          <w:sz w:val="28"/>
          <w:szCs w:val="28"/>
        </w:rPr>
        <w:t>добросовестное и качественное исполнение должностных обязанностей, высокие личные показатели по службе;</w:t>
      </w:r>
    </w:p>
    <w:p w:rsidR="00061C07" w:rsidRPr="00A3389B" w:rsidRDefault="00061C07" w:rsidP="00061C07">
      <w:pPr>
        <w:numPr>
          <w:ilvl w:val="0"/>
          <w:numId w:val="5"/>
        </w:numPr>
        <w:suppressAutoHyphens/>
        <w:jc w:val="both"/>
        <w:rPr>
          <w:sz w:val="28"/>
          <w:szCs w:val="28"/>
        </w:rPr>
      </w:pPr>
      <w:r w:rsidRPr="00A3389B">
        <w:rPr>
          <w:sz w:val="28"/>
          <w:szCs w:val="28"/>
        </w:rPr>
        <w:t>своевременное выполнение распоряжений  и указаний, вышестоящих в порядке подчиненности руководителей;</w:t>
      </w:r>
    </w:p>
    <w:p w:rsidR="00061C07" w:rsidRPr="00A3389B" w:rsidRDefault="00061C07" w:rsidP="00061C07">
      <w:pPr>
        <w:numPr>
          <w:ilvl w:val="0"/>
          <w:numId w:val="5"/>
        </w:numPr>
        <w:suppressAutoHyphens/>
        <w:jc w:val="both"/>
        <w:rPr>
          <w:sz w:val="28"/>
          <w:szCs w:val="28"/>
        </w:rPr>
      </w:pPr>
      <w:r w:rsidRPr="00A3389B">
        <w:rPr>
          <w:sz w:val="28"/>
          <w:szCs w:val="28"/>
        </w:rPr>
        <w:t>качественное и своевременное представление информации и сведений вышестоящим руководителям;</w:t>
      </w:r>
    </w:p>
    <w:p w:rsidR="00061C07" w:rsidRPr="00A3389B" w:rsidRDefault="00061C07" w:rsidP="00061C07">
      <w:pPr>
        <w:numPr>
          <w:ilvl w:val="0"/>
          <w:numId w:val="5"/>
        </w:numPr>
        <w:suppressAutoHyphens/>
        <w:jc w:val="both"/>
        <w:rPr>
          <w:sz w:val="28"/>
          <w:szCs w:val="28"/>
        </w:rPr>
      </w:pPr>
      <w:r w:rsidRPr="00A3389B">
        <w:rPr>
          <w:sz w:val="28"/>
          <w:szCs w:val="28"/>
        </w:rPr>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061C07" w:rsidRPr="00A3389B" w:rsidRDefault="00061C07" w:rsidP="00061C07">
      <w:pPr>
        <w:numPr>
          <w:ilvl w:val="0"/>
          <w:numId w:val="5"/>
        </w:numPr>
        <w:suppressAutoHyphens/>
        <w:jc w:val="both"/>
        <w:rPr>
          <w:sz w:val="28"/>
          <w:szCs w:val="28"/>
        </w:rPr>
      </w:pPr>
      <w:r w:rsidRPr="00A3389B">
        <w:rPr>
          <w:sz w:val="28"/>
          <w:szCs w:val="28"/>
        </w:rPr>
        <w:t>поддержание квалификации на уровне, необходимом для исполнения своих должностных обязанностей;</w:t>
      </w:r>
    </w:p>
    <w:p w:rsidR="00061C07" w:rsidRPr="00A3389B" w:rsidRDefault="00061C07" w:rsidP="00061C07">
      <w:pPr>
        <w:numPr>
          <w:ilvl w:val="0"/>
          <w:numId w:val="5"/>
        </w:numPr>
        <w:suppressAutoHyphens/>
        <w:jc w:val="both"/>
        <w:rPr>
          <w:sz w:val="28"/>
          <w:szCs w:val="28"/>
        </w:rPr>
      </w:pPr>
      <w:r w:rsidRPr="00A3389B">
        <w:rPr>
          <w:sz w:val="28"/>
          <w:szCs w:val="28"/>
        </w:rPr>
        <w:t>соблюдение норм служебной этики.</w:t>
      </w:r>
    </w:p>
    <w:p w:rsidR="00061C07" w:rsidRPr="00A3389B" w:rsidRDefault="00061C07" w:rsidP="00061C07">
      <w:pPr>
        <w:ind w:firstLine="708"/>
        <w:jc w:val="both"/>
        <w:rPr>
          <w:sz w:val="28"/>
          <w:szCs w:val="28"/>
        </w:rPr>
      </w:pPr>
      <w:r w:rsidRPr="00A3389B">
        <w:rPr>
          <w:sz w:val="28"/>
          <w:szCs w:val="28"/>
        </w:rPr>
        <w:t>6.4.</w:t>
      </w:r>
      <w:r w:rsidRPr="00A3389B">
        <w:rPr>
          <w:sz w:val="28"/>
          <w:szCs w:val="28"/>
        </w:rPr>
        <w:tab/>
        <w:t xml:space="preserve">Ежемесячное денежное поощрение выплачивается  муниципальным служащим по итогам работы за месяц.  </w:t>
      </w:r>
    </w:p>
    <w:p w:rsidR="00061C07" w:rsidRPr="00A3389B" w:rsidRDefault="00061C07" w:rsidP="00061C07">
      <w:pPr>
        <w:jc w:val="both"/>
        <w:rPr>
          <w:sz w:val="28"/>
          <w:szCs w:val="28"/>
        </w:rPr>
      </w:pPr>
      <w:r w:rsidRPr="00A3389B">
        <w:rPr>
          <w:sz w:val="28"/>
          <w:szCs w:val="28"/>
        </w:rPr>
        <w:t xml:space="preserve">       </w:t>
      </w:r>
      <w:r w:rsidRPr="00A3389B">
        <w:rPr>
          <w:sz w:val="28"/>
          <w:szCs w:val="28"/>
        </w:rPr>
        <w:tab/>
        <w:t>6.5.  Размер ежемесячного денежного поощрения не отражается в трудовом договоре (контракте) и не требует дополнительного соглашения к трудовому договору (контракту).</w:t>
      </w:r>
    </w:p>
    <w:p w:rsidR="00061C07" w:rsidRPr="00A3389B" w:rsidRDefault="00061C07" w:rsidP="00061C07">
      <w:pPr>
        <w:jc w:val="both"/>
        <w:rPr>
          <w:sz w:val="28"/>
          <w:szCs w:val="28"/>
        </w:rPr>
      </w:pPr>
      <w:r w:rsidRPr="00A3389B">
        <w:rPr>
          <w:sz w:val="28"/>
          <w:szCs w:val="28"/>
        </w:rPr>
        <w:lastRenderedPageBreak/>
        <w:t xml:space="preserve">      </w:t>
      </w:r>
      <w:r w:rsidRPr="00A3389B">
        <w:rPr>
          <w:sz w:val="28"/>
          <w:szCs w:val="28"/>
        </w:rPr>
        <w:tab/>
        <w:t>6.6.</w:t>
      </w:r>
      <w:r w:rsidRPr="00A3389B">
        <w:rPr>
          <w:sz w:val="28"/>
          <w:szCs w:val="28"/>
        </w:rPr>
        <w:tab/>
        <w:t>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w:t>
      </w:r>
    </w:p>
    <w:p w:rsidR="00061C07" w:rsidRPr="00A3389B" w:rsidRDefault="00061C07" w:rsidP="00061C07">
      <w:pPr>
        <w:jc w:val="both"/>
        <w:rPr>
          <w:sz w:val="28"/>
          <w:szCs w:val="28"/>
        </w:rPr>
      </w:pPr>
      <w:r w:rsidRPr="00A3389B">
        <w:rPr>
          <w:sz w:val="28"/>
          <w:szCs w:val="28"/>
        </w:rPr>
        <w:t xml:space="preserve">        </w:t>
      </w:r>
      <w:r w:rsidRPr="00A3389B">
        <w:rPr>
          <w:sz w:val="28"/>
          <w:szCs w:val="28"/>
        </w:rPr>
        <w:tab/>
        <w:t>6.7.</w:t>
      </w:r>
      <w:r w:rsidRPr="00A3389B">
        <w:rPr>
          <w:sz w:val="28"/>
          <w:szCs w:val="28"/>
        </w:rPr>
        <w:tab/>
        <w:t>Муниципальные служащие, допустившие служебные упущения и нарушившие трудовую дисциплину в расчетном периоде, не представляются к ежемесячному денежному поощрению, либо его размер может быть снижен по следующим  основаниям:</w:t>
      </w:r>
    </w:p>
    <w:p w:rsidR="00061C07" w:rsidRPr="00A3389B" w:rsidRDefault="00061C07" w:rsidP="00061C07">
      <w:pPr>
        <w:jc w:val="both"/>
        <w:rPr>
          <w:sz w:val="28"/>
          <w:szCs w:val="28"/>
        </w:rPr>
      </w:pPr>
    </w:p>
    <w:tbl>
      <w:tblPr>
        <w:tblW w:w="0" w:type="auto"/>
        <w:tblInd w:w="108" w:type="dxa"/>
        <w:tblLayout w:type="fixed"/>
        <w:tblLook w:val="0000"/>
      </w:tblPr>
      <w:tblGrid>
        <w:gridCol w:w="594"/>
        <w:gridCol w:w="7452"/>
        <w:gridCol w:w="1593"/>
      </w:tblGrid>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p>
          <w:p w:rsidR="00061C07" w:rsidRPr="00A3389B" w:rsidRDefault="00061C07" w:rsidP="00E21F66">
            <w:pPr>
              <w:jc w:val="both"/>
              <w:rPr>
                <w:sz w:val="28"/>
                <w:szCs w:val="28"/>
              </w:rPr>
            </w:pPr>
            <w:r w:rsidRPr="00A3389B">
              <w:rPr>
                <w:sz w:val="28"/>
                <w:szCs w:val="28"/>
              </w:rPr>
              <w:t>№</w:t>
            </w:r>
          </w:p>
          <w:p w:rsidR="00061C07" w:rsidRPr="00A3389B" w:rsidRDefault="00061C07" w:rsidP="00E21F66">
            <w:pPr>
              <w:jc w:val="both"/>
              <w:rPr>
                <w:sz w:val="28"/>
                <w:szCs w:val="28"/>
              </w:rPr>
            </w:pPr>
            <w:proofErr w:type="spellStart"/>
            <w:proofErr w:type="gramStart"/>
            <w:r w:rsidRPr="00A3389B">
              <w:rPr>
                <w:sz w:val="28"/>
                <w:szCs w:val="28"/>
              </w:rPr>
              <w:t>п</w:t>
            </w:r>
            <w:proofErr w:type="spellEnd"/>
            <w:proofErr w:type="gramEnd"/>
            <w:r w:rsidRPr="00A3389B">
              <w:rPr>
                <w:sz w:val="28"/>
                <w:szCs w:val="28"/>
              </w:rPr>
              <w:t>/</w:t>
            </w:r>
            <w:proofErr w:type="spellStart"/>
            <w:r w:rsidRPr="00A3389B">
              <w:rPr>
                <w:sz w:val="28"/>
                <w:szCs w:val="28"/>
              </w:rPr>
              <w:t>п</w:t>
            </w:r>
            <w:proofErr w:type="spellEnd"/>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p>
          <w:p w:rsidR="00061C07" w:rsidRPr="00A3389B" w:rsidRDefault="00061C07" w:rsidP="00E21F66">
            <w:pPr>
              <w:jc w:val="center"/>
              <w:rPr>
                <w:sz w:val="28"/>
                <w:szCs w:val="28"/>
              </w:rPr>
            </w:pPr>
            <w:r w:rsidRPr="00A3389B">
              <w:rPr>
                <w:sz w:val="28"/>
                <w:szCs w:val="28"/>
              </w:rPr>
              <w:t>Наименование показателя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Процент снижения размера выплаты</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1</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Неисполнение или некачественное выполнение заданий, распоряжений руководителей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2</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Несоблюдение установленных сроков для выполнения поручений руководителя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70 %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3</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Нарушение сроков ответов без уважительных причин:</w:t>
            </w:r>
          </w:p>
          <w:p w:rsidR="00061C07" w:rsidRPr="00A3389B" w:rsidRDefault="00061C07" w:rsidP="00061C07">
            <w:pPr>
              <w:numPr>
                <w:ilvl w:val="0"/>
                <w:numId w:val="3"/>
              </w:numPr>
              <w:suppressAutoHyphens/>
              <w:jc w:val="both"/>
              <w:rPr>
                <w:sz w:val="28"/>
                <w:szCs w:val="28"/>
              </w:rPr>
            </w:pPr>
            <w:r w:rsidRPr="00A3389B">
              <w:rPr>
                <w:sz w:val="28"/>
                <w:szCs w:val="28"/>
              </w:rPr>
              <w:t>на письменные обращения граждан</w:t>
            </w:r>
          </w:p>
          <w:p w:rsidR="00061C07" w:rsidRPr="00A3389B" w:rsidRDefault="00061C07" w:rsidP="00061C07">
            <w:pPr>
              <w:numPr>
                <w:ilvl w:val="0"/>
                <w:numId w:val="3"/>
              </w:numPr>
              <w:suppressAutoHyphens/>
              <w:jc w:val="both"/>
              <w:rPr>
                <w:sz w:val="28"/>
                <w:szCs w:val="28"/>
              </w:rPr>
            </w:pPr>
            <w:r w:rsidRPr="00A3389B">
              <w:rPr>
                <w:sz w:val="28"/>
                <w:szCs w:val="28"/>
              </w:rPr>
              <w:t>обращения прокуратуры, предприятий, организаций, учреждений, требующие письменного ответа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4</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Несоблюдение установленных сроков представления оперативных, информационных и отчетных  данных без  уважительных причин</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50 %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5 </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Несоблюдение Правил внутреннего трудового распорядка, совершение прогула, в том числе отсутствие на работе более четырех часов в течение  рабочего дня без уважительных причин</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6</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Появление на работе в нетрезвом состоянии, состоянии наркотического или токсического опьянения и другие нарушения трудовой дисциплины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7</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Нарушение Правил техники безопасности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8</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Нарушение Правил пожарной безопасности</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bl>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rsidR="00061C07" w:rsidRPr="00A3389B" w:rsidRDefault="00061C07" w:rsidP="00061C07">
      <w:pPr>
        <w:ind w:firstLine="708"/>
        <w:jc w:val="both"/>
        <w:rPr>
          <w:sz w:val="28"/>
          <w:szCs w:val="28"/>
        </w:rPr>
      </w:pPr>
      <w:r w:rsidRPr="00A3389B">
        <w:rPr>
          <w:sz w:val="28"/>
          <w:szCs w:val="28"/>
        </w:rPr>
        <w:t>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 и оформляется распоряжением администрации с указанием в нем размера понижающего коэффициента и оснований для такого понижения (лишения).</w:t>
      </w:r>
    </w:p>
    <w:p w:rsidR="00061C07" w:rsidRPr="00A3389B" w:rsidRDefault="00061C07" w:rsidP="00061C07">
      <w:pPr>
        <w:jc w:val="both"/>
        <w:rPr>
          <w:sz w:val="28"/>
          <w:szCs w:val="28"/>
        </w:rPr>
      </w:pPr>
      <w:r w:rsidRPr="00A3389B">
        <w:rPr>
          <w:sz w:val="28"/>
          <w:szCs w:val="28"/>
        </w:rPr>
        <w:lastRenderedPageBreak/>
        <w:tab/>
        <w:t>6.8.</w:t>
      </w:r>
      <w:r w:rsidRPr="00A3389B">
        <w:rPr>
          <w:sz w:val="28"/>
          <w:szCs w:val="28"/>
        </w:rPr>
        <w:tab/>
        <w:t>Выплата ежемесячного денежного поощрения производится одновременно с выплатой заработной платы.</w:t>
      </w:r>
    </w:p>
    <w:p w:rsidR="00061C07" w:rsidRPr="00A3389B" w:rsidRDefault="00061C07" w:rsidP="00061C07">
      <w:pPr>
        <w:ind w:firstLine="708"/>
        <w:jc w:val="both"/>
        <w:rPr>
          <w:sz w:val="28"/>
          <w:szCs w:val="28"/>
        </w:rPr>
      </w:pPr>
    </w:p>
    <w:p w:rsidR="00061C07" w:rsidRPr="00A3389B" w:rsidRDefault="00061C07" w:rsidP="00061C07">
      <w:pPr>
        <w:jc w:val="both"/>
        <w:rPr>
          <w:b/>
          <w:sz w:val="28"/>
          <w:szCs w:val="28"/>
        </w:rPr>
      </w:pPr>
      <w:r w:rsidRPr="00A3389B">
        <w:rPr>
          <w:b/>
          <w:sz w:val="28"/>
          <w:szCs w:val="28"/>
        </w:rPr>
        <w:tab/>
        <w:t>Раздел 7.</w:t>
      </w:r>
      <w:r w:rsidRPr="00A3389B">
        <w:rPr>
          <w:b/>
          <w:sz w:val="28"/>
          <w:szCs w:val="28"/>
        </w:rPr>
        <w:tab/>
        <w:t>Премии за выполнение особо важных и сложных заданий</w:t>
      </w:r>
    </w:p>
    <w:p w:rsidR="00061C07" w:rsidRPr="00A3389B" w:rsidRDefault="00061C07" w:rsidP="00061C07">
      <w:pPr>
        <w:jc w:val="both"/>
        <w:rPr>
          <w:b/>
          <w:sz w:val="28"/>
          <w:szCs w:val="28"/>
        </w:rPr>
      </w:pPr>
    </w:p>
    <w:p w:rsidR="00061C07" w:rsidRPr="00A3389B" w:rsidRDefault="00061C07" w:rsidP="00061C07">
      <w:pPr>
        <w:ind w:firstLine="708"/>
        <w:jc w:val="both"/>
        <w:rPr>
          <w:sz w:val="28"/>
          <w:szCs w:val="28"/>
        </w:rPr>
      </w:pPr>
      <w:r w:rsidRPr="00A3389B">
        <w:rPr>
          <w:sz w:val="28"/>
          <w:szCs w:val="28"/>
        </w:rPr>
        <w:t>7.1.</w:t>
      </w:r>
      <w:r w:rsidRPr="00A3389B">
        <w:rPr>
          <w:sz w:val="28"/>
          <w:szCs w:val="28"/>
        </w:rPr>
        <w:tab/>
        <w:t>Муниципальные служащие администрации Большеврудского сельского поселения могут быть премированы по результатам работы за месяц, квартал, по итогам года за выполнение особо важных и сложных заданий с учетом обеспечения задач и функций администрации Большеврудского сельского поселения, а также исполнения должностных инструкций.</w:t>
      </w:r>
    </w:p>
    <w:p w:rsidR="00061C07" w:rsidRPr="00A3389B" w:rsidRDefault="00061C07" w:rsidP="00061C07">
      <w:pPr>
        <w:ind w:firstLine="708"/>
        <w:jc w:val="both"/>
        <w:rPr>
          <w:sz w:val="28"/>
          <w:szCs w:val="28"/>
        </w:rPr>
      </w:pPr>
      <w:r w:rsidRPr="00A3389B">
        <w:rPr>
          <w:sz w:val="28"/>
          <w:szCs w:val="28"/>
        </w:rPr>
        <w:t>7.2.</w:t>
      </w:r>
      <w:r w:rsidRPr="00A3389B">
        <w:rPr>
          <w:sz w:val="28"/>
          <w:szCs w:val="28"/>
        </w:rPr>
        <w:tab/>
      </w:r>
      <w:proofErr w:type="gramStart"/>
      <w:r w:rsidRPr="00A3389B">
        <w:rPr>
          <w:sz w:val="28"/>
          <w:szCs w:val="28"/>
        </w:rPr>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w:t>
      </w:r>
      <w:proofErr w:type="gramEnd"/>
      <w:r w:rsidRPr="00A3389B">
        <w:rPr>
          <w:sz w:val="28"/>
          <w:szCs w:val="28"/>
        </w:rPr>
        <w:t xml:space="preserve"> и профессионализм.</w:t>
      </w:r>
    </w:p>
    <w:p w:rsidR="00061C07" w:rsidRPr="00A3389B" w:rsidRDefault="00061C07" w:rsidP="00061C07">
      <w:pPr>
        <w:ind w:firstLine="708"/>
        <w:jc w:val="both"/>
        <w:rPr>
          <w:sz w:val="28"/>
          <w:szCs w:val="28"/>
        </w:rPr>
      </w:pPr>
      <w:r w:rsidRPr="00A3389B">
        <w:rPr>
          <w:sz w:val="28"/>
          <w:szCs w:val="28"/>
        </w:rPr>
        <w:t xml:space="preserve">7.3. </w:t>
      </w:r>
      <w:r w:rsidRPr="00A3389B">
        <w:rPr>
          <w:sz w:val="28"/>
          <w:szCs w:val="28"/>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061C07" w:rsidRPr="00A3389B" w:rsidRDefault="00061C07" w:rsidP="00061C07">
      <w:pPr>
        <w:ind w:firstLine="708"/>
        <w:jc w:val="both"/>
        <w:rPr>
          <w:sz w:val="28"/>
          <w:szCs w:val="28"/>
        </w:rPr>
      </w:pPr>
      <w:r w:rsidRPr="00A3389B">
        <w:rPr>
          <w:sz w:val="28"/>
          <w:szCs w:val="28"/>
        </w:rPr>
        <w:t xml:space="preserve">7.4. </w:t>
      </w:r>
      <w:r w:rsidRPr="00A3389B">
        <w:rPr>
          <w:sz w:val="28"/>
          <w:szCs w:val="28"/>
        </w:rPr>
        <w:tab/>
        <w:t>Премирование муниципальных служащих осуществляется на основании распоряжения главы администрации с указанием в нем размера премии и оснований для такого премирования.</w:t>
      </w:r>
    </w:p>
    <w:p w:rsidR="00061C07" w:rsidRPr="00A3389B" w:rsidRDefault="00061C07" w:rsidP="00061C07">
      <w:pPr>
        <w:ind w:firstLine="708"/>
        <w:jc w:val="both"/>
        <w:rPr>
          <w:sz w:val="28"/>
          <w:szCs w:val="28"/>
        </w:rPr>
      </w:pPr>
      <w:r w:rsidRPr="00A3389B">
        <w:rPr>
          <w:sz w:val="28"/>
          <w:szCs w:val="28"/>
        </w:rPr>
        <w:t xml:space="preserve">7.5. </w:t>
      </w:r>
      <w:r w:rsidRPr="00A3389B">
        <w:rPr>
          <w:sz w:val="28"/>
          <w:szCs w:val="28"/>
        </w:rPr>
        <w:tab/>
        <w:t>Размер премии за выполнение особо важных и сложных заданий определяется в суммовом выражении и не ограничивается.</w:t>
      </w:r>
    </w:p>
    <w:p w:rsidR="00061C07" w:rsidRPr="00A3389B" w:rsidRDefault="00061C07" w:rsidP="00061C07">
      <w:pPr>
        <w:ind w:firstLine="708"/>
        <w:jc w:val="both"/>
        <w:rPr>
          <w:sz w:val="28"/>
          <w:szCs w:val="28"/>
        </w:rPr>
      </w:pPr>
      <w:r w:rsidRPr="00A3389B">
        <w:rPr>
          <w:sz w:val="28"/>
          <w:szCs w:val="28"/>
        </w:rPr>
        <w:t>Размер премии за выполнение особо важных и сложных заданий выплачиваемой муниципальному служащему, определяется в зависимости от результатов его деятельности и оценивается по следующим показателям:</w:t>
      </w:r>
    </w:p>
    <w:p w:rsidR="00061C07" w:rsidRPr="00A3389B" w:rsidRDefault="00061C07" w:rsidP="00061C07">
      <w:pPr>
        <w:numPr>
          <w:ilvl w:val="0"/>
          <w:numId w:val="4"/>
        </w:numPr>
        <w:suppressAutoHyphens/>
        <w:jc w:val="both"/>
        <w:rPr>
          <w:sz w:val="28"/>
          <w:szCs w:val="28"/>
        </w:rPr>
      </w:pPr>
      <w:r w:rsidRPr="00A3389B">
        <w:rPr>
          <w:sz w:val="28"/>
          <w:szCs w:val="28"/>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A3389B">
        <w:rPr>
          <w:sz w:val="28"/>
          <w:szCs w:val="28"/>
        </w:rPr>
        <w:t>важное значение</w:t>
      </w:r>
      <w:proofErr w:type="gramEnd"/>
      <w:r w:rsidRPr="00A3389B">
        <w:rPr>
          <w:sz w:val="28"/>
          <w:szCs w:val="28"/>
        </w:rPr>
        <w:t xml:space="preserve">  для муниципального образования Большеврудского сельского поселения;</w:t>
      </w:r>
    </w:p>
    <w:p w:rsidR="00061C07" w:rsidRPr="00A3389B" w:rsidRDefault="00061C07" w:rsidP="00061C07">
      <w:pPr>
        <w:numPr>
          <w:ilvl w:val="0"/>
          <w:numId w:val="4"/>
        </w:numPr>
        <w:suppressAutoHyphens/>
        <w:jc w:val="both"/>
        <w:rPr>
          <w:sz w:val="28"/>
          <w:szCs w:val="28"/>
        </w:rPr>
      </w:pPr>
      <w:r w:rsidRPr="00A3389B">
        <w:rPr>
          <w:sz w:val="28"/>
          <w:szCs w:val="28"/>
        </w:rPr>
        <w:t>проявление инициативы в подготовке и выработке комплекса мероприятий по выполнению особо важных и сложных заданий;</w:t>
      </w:r>
    </w:p>
    <w:p w:rsidR="00061C07" w:rsidRPr="00A3389B" w:rsidRDefault="00061C07" w:rsidP="00061C07">
      <w:pPr>
        <w:numPr>
          <w:ilvl w:val="0"/>
          <w:numId w:val="4"/>
        </w:numPr>
        <w:suppressAutoHyphens/>
        <w:jc w:val="both"/>
        <w:rPr>
          <w:sz w:val="28"/>
          <w:szCs w:val="28"/>
        </w:rPr>
      </w:pPr>
      <w:r w:rsidRPr="00A3389B">
        <w:rPr>
          <w:sz w:val="28"/>
          <w:szCs w:val="28"/>
        </w:rPr>
        <w:t>степень сложности и важности выполнения порученных заданий;</w:t>
      </w:r>
    </w:p>
    <w:p w:rsidR="00061C07" w:rsidRPr="00A3389B" w:rsidRDefault="00061C07" w:rsidP="00061C07">
      <w:pPr>
        <w:numPr>
          <w:ilvl w:val="0"/>
          <w:numId w:val="4"/>
        </w:numPr>
        <w:suppressAutoHyphens/>
        <w:jc w:val="both"/>
        <w:rPr>
          <w:sz w:val="28"/>
          <w:szCs w:val="28"/>
        </w:rPr>
      </w:pPr>
      <w:r w:rsidRPr="00A3389B">
        <w:rPr>
          <w:sz w:val="28"/>
          <w:szCs w:val="28"/>
        </w:rPr>
        <w:t>своевременная и четкая организация деятельности работников по выполнению особо важных и сложных заданий (для категории "Руководители");</w:t>
      </w:r>
    </w:p>
    <w:p w:rsidR="00061C07" w:rsidRPr="00A3389B" w:rsidRDefault="00061C07" w:rsidP="00061C07">
      <w:pPr>
        <w:jc w:val="both"/>
        <w:rPr>
          <w:b/>
          <w:sz w:val="28"/>
          <w:szCs w:val="28"/>
        </w:rPr>
      </w:pPr>
      <w:r w:rsidRPr="00A3389B">
        <w:rPr>
          <w:b/>
          <w:sz w:val="28"/>
          <w:szCs w:val="28"/>
        </w:rPr>
        <w:tab/>
      </w:r>
    </w:p>
    <w:p w:rsidR="00061C07" w:rsidRPr="00A3389B" w:rsidRDefault="00061C07" w:rsidP="00061C07">
      <w:pPr>
        <w:jc w:val="center"/>
        <w:rPr>
          <w:b/>
          <w:sz w:val="28"/>
          <w:szCs w:val="28"/>
        </w:rPr>
      </w:pPr>
      <w:r w:rsidRPr="00A3389B">
        <w:rPr>
          <w:b/>
          <w:sz w:val="28"/>
          <w:szCs w:val="28"/>
        </w:rPr>
        <w:t>Раздел 8.</w:t>
      </w:r>
      <w:r w:rsidRPr="00A3389B">
        <w:rPr>
          <w:sz w:val="28"/>
          <w:szCs w:val="28"/>
        </w:rPr>
        <w:tab/>
      </w:r>
      <w:r w:rsidRPr="00A3389B">
        <w:rPr>
          <w:b/>
          <w:sz w:val="28"/>
          <w:szCs w:val="28"/>
        </w:rPr>
        <w:t>Единовременная выплата при предоставлении  ежегодного оплачиваемого   отпуска   и   материальная   помощь</w:t>
      </w:r>
    </w:p>
    <w:p w:rsidR="00061C07" w:rsidRPr="00A3389B" w:rsidRDefault="00061C07" w:rsidP="00061C07">
      <w:pPr>
        <w:jc w:val="both"/>
        <w:rPr>
          <w:sz w:val="28"/>
          <w:szCs w:val="28"/>
        </w:rPr>
      </w:pPr>
    </w:p>
    <w:p w:rsidR="00061C07" w:rsidRPr="00A3389B" w:rsidRDefault="00061C07" w:rsidP="00061C07">
      <w:pPr>
        <w:autoSpaceDE w:val="0"/>
        <w:ind w:firstLine="540"/>
        <w:jc w:val="both"/>
        <w:rPr>
          <w:sz w:val="28"/>
          <w:szCs w:val="28"/>
        </w:rPr>
      </w:pPr>
      <w:r w:rsidRPr="00A3389B">
        <w:rPr>
          <w:sz w:val="28"/>
          <w:szCs w:val="28"/>
        </w:rPr>
        <w:t xml:space="preserve">   8.1.</w:t>
      </w:r>
      <w:r w:rsidRPr="00A3389B">
        <w:rPr>
          <w:sz w:val="28"/>
          <w:szCs w:val="28"/>
        </w:rPr>
        <w:tab/>
        <w:t xml:space="preserve">Единовременная выплата муниципальным служащим администрации Большеврудского сельского поселения при предоставлении им </w:t>
      </w:r>
      <w:r w:rsidRPr="00A3389B">
        <w:rPr>
          <w:sz w:val="28"/>
          <w:szCs w:val="28"/>
        </w:rPr>
        <w:lastRenderedPageBreak/>
        <w:t>ежегодного оплачиваемого отпуска (либо его частей)  осуществляется  из фонда оплаты труда в размере двух должностных  окладов.</w:t>
      </w:r>
    </w:p>
    <w:p w:rsidR="00061C07" w:rsidRPr="00A3389B" w:rsidRDefault="00061C07" w:rsidP="00061C07">
      <w:pPr>
        <w:jc w:val="both"/>
        <w:rPr>
          <w:sz w:val="28"/>
          <w:szCs w:val="28"/>
        </w:rPr>
      </w:pPr>
      <w:r w:rsidRPr="00A3389B">
        <w:rPr>
          <w:sz w:val="28"/>
          <w:szCs w:val="28"/>
        </w:rPr>
        <w:t xml:space="preserve"> </w:t>
      </w:r>
      <w:r w:rsidRPr="00A3389B">
        <w:rPr>
          <w:sz w:val="28"/>
          <w:szCs w:val="28"/>
        </w:rPr>
        <w:tab/>
        <w:t>8.2.</w:t>
      </w:r>
      <w:r w:rsidRPr="00A3389B">
        <w:rPr>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личного заявления. </w:t>
      </w:r>
    </w:p>
    <w:p w:rsidR="00061C07" w:rsidRPr="00A3389B" w:rsidRDefault="00061C07" w:rsidP="00061C07">
      <w:pPr>
        <w:jc w:val="both"/>
        <w:rPr>
          <w:sz w:val="28"/>
          <w:szCs w:val="28"/>
        </w:rPr>
      </w:pPr>
      <w:r w:rsidRPr="00A3389B">
        <w:rPr>
          <w:sz w:val="28"/>
          <w:szCs w:val="28"/>
        </w:rPr>
        <w:t xml:space="preserve">         8.3. </w:t>
      </w:r>
      <w:proofErr w:type="gramStart"/>
      <w:r w:rsidRPr="00A3389B">
        <w:rPr>
          <w:sz w:val="28"/>
          <w:szCs w:val="28"/>
        </w:rPr>
        <w:t>Материальная помощь муниципальным служащим выплачивается при возникновении в его семье материальных затруднений (стихийное бедствие, заболевание (лечение и приобретение дорогостоящих лекарств), смерть ближайших родственников и другие уважительные причины.</w:t>
      </w:r>
      <w:proofErr w:type="gramEnd"/>
      <w:r w:rsidRPr="00A3389B">
        <w:rPr>
          <w:sz w:val="28"/>
          <w:szCs w:val="28"/>
        </w:rPr>
        <w:t xml:space="preserve"> Материальная помощь может быть оказана при рождении ребенка. Размер материальной помощи выражается в суммовом выражении. В этом случае, материальная помощь, оказывается, по письменному заявлению работника с указанием причин тяжелого материального положения и при наличии соответствующих документов (справок, чеков на покупку, свидетельств о рождении детей, свидетельства о смерти и.т.д.) или других обоснований. Конкретные размеры материальной помощи определяются главой администрации Большеврудского сельского поселения, в пределах установленного фонда оплаты труда. </w:t>
      </w:r>
    </w:p>
    <w:p w:rsidR="00061C07" w:rsidRPr="00A3389B" w:rsidRDefault="00061C07" w:rsidP="00061C07">
      <w:pPr>
        <w:jc w:val="both"/>
        <w:rPr>
          <w:sz w:val="28"/>
          <w:szCs w:val="28"/>
        </w:rPr>
      </w:pPr>
      <w:r w:rsidRPr="00A3389B">
        <w:rPr>
          <w:sz w:val="28"/>
          <w:szCs w:val="28"/>
        </w:rPr>
        <w:t xml:space="preserve">        8.4. Основанием для начисления материальной помощи и выплаты к ежегодному оплачиваемому отпуску является  распоряжение администрации Большеврудского сельского поселения. </w:t>
      </w:r>
    </w:p>
    <w:p w:rsidR="00061C07" w:rsidRPr="00A3389B" w:rsidRDefault="00061C07" w:rsidP="00061C07">
      <w:pPr>
        <w:jc w:val="both"/>
        <w:rPr>
          <w:sz w:val="28"/>
          <w:szCs w:val="28"/>
        </w:rPr>
      </w:pPr>
    </w:p>
    <w:p w:rsidR="00061C07" w:rsidRPr="00A3389B" w:rsidRDefault="00061C07" w:rsidP="00061C07">
      <w:pPr>
        <w:jc w:val="center"/>
        <w:rPr>
          <w:b/>
          <w:sz w:val="28"/>
          <w:szCs w:val="28"/>
        </w:rPr>
      </w:pPr>
      <w:r w:rsidRPr="00A3389B">
        <w:rPr>
          <w:b/>
          <w:sz w:val="28"/>
          <w:szCs w:val="28"/>
        </w:rPr>
        <w:t>9. Единовременное вознаграждение в связи с выходом на пенсию муниципальным служащим.</w:t>
      </w:r>
    </w:p>
    <w:p w:rsidR="00061C07" w:rsidRPr="00A3389B" w:rsidRDefault="00061C07" w:rsidP="00061C07">
      <w:pPr>
        <w:jc w:val="both"/>
        <w:rPr>
          <w:b/>
          <w:sz w:val="28"/>
          <w:szCs w:val="28"/>
        </w:rPr>
      </w:pPr>
    </w:p>
    <w:p w:rsidR="00061C07" w:rsidRPr="00A3389B" w:rsidRDefault="00061C07" w:rsidP="00061C07">
      <w:pPr>
        <w:autoSpaceDE w:val="0"/>
        <w:ind w:firstLine="540"/>
        <w:jc w:val="both"/>
        <w:rPr>
          <w:sz w:val="28"/>
          <w:szCs w:val="28"/>
        </w:rPr>
      </w:pPr>
      <w:r w:rsidRPr="00A3389B">
        <w:rPr>
          <w:sz w:val="28"/>
          <w:szCs w:val="28"/>
        </w:rPr>
        <w:t>9.1. Муниципальным служащим при первом увольнении с муниципальной службы (с должности) в связи с выходом на трудовую пенсию выплачивается единовременное вознаграждение в размере трех должностных окладов.</w:t>
      </w:r>
    </w:p>
    <w:p w:rsidR="00061C07" w:rsidRPr="00A3389B" w:rsidRDefault="00061C07" w:rsidP="00061C07">
      <w:pPr>
        <w:jc w:val="both"/>
        <w:rPr>
          <w:b/>
          <w:sz w:val="28"/>
          <w:szCs w:val="28"/>
        </w:rPr>
      </w:pPr>
    </w:p>
    <w:p w:rsidR="00061C07" w:rsidRPr="00A3389B" w:rsidRDefault="00061C07" w:rsidP="00061C07">
      <w:pPr>
        <w:ind w:firstLine="708"/>
        <w:jc w:val="center"/>
        <w:rPr>
          <w:b/>
          <w:sz w:val="28"/>
          <w:szCs w:val="28"/>
        </w:rPr>
      </w:pPr>
      <w:r w:rsidRPr="00A3389B">
        <w:rPr>
          <w:b/>
          <w:sz w:val="28"/>
          <w:szCs w:val="28"/>
        </w:rPr>
        <w:t>Раздел 10.</w:t>
      </w:r>
      <w:r w:rsidRPr="00A3389B">
        <w:rPr>
          <w:b/>
          <w:sz w:val="28"/>
          <w:szCs w:val="28"/>
        </w:rPr>
        <w:tab/>
        <w:t>Заключительные положения</w:t>
      </w:r>
    </w:p>
    <w:p w:rsidR="00061C07" w:rsidRPr="00A3389B" w:rsidRDefault="00061C07" w:rsidP="00061C07">
      <w:pPr>
        <w:jc w:val="both"/>
        <w:rPr>
          <w:sz w:val="28"/>
          <w:szCs w:val="28"/>
        </w:rPr>
      </w:pPr>
      <w:r w:rsidRPr="00A3389B">
        <w:rPr>
          <w:sz w:val="28"/>
          <w:szCs w:val="28"/>
        </w:rPr>
        <w:t xml:space="preserve"> </w:t>
      </w:r>
    </w:p>
    <w:p w:rsidR="00061C07" w:rsidRPr="00A3389B" w:rsidRDefault="00061C07" w:rsidP="00061C07">
      <w:pPr>
        <w:ind w:firstLine="708"/>
        <w:jc w:val="both"/>
        <w:rPr>
          <w:sz w:val="28"/>
          <w:szCs w:val="28"/>
        </w:rPr>
      </w:pPr>
      <w:r w:rsidRPr="00A3389B">
        <w:rPr>
          <w:sz w:val="28"/>
          <w:szCs w:val="28"/>
        </w:rPr>
        <w:t>10.1.</w:t>
      </w:r>
      <w:r w:rsidRPr="00A3389B">
        <w:rPr>
          <w:sz w:val="28"/>
          <w:szCs w:val="28"/>
        </w:rPr>
        <w:tab/>
        <w:t xml:space="preserve">Общая экономия </w:t>
      </w:r>
      <w:proofErr w:type="gramStart"/>
      <w:r w:rsidRPr="00A3389B">
        <w:rPr>
          <w:sz w:val="28"/>
          <w:szCs w:val="28"/>
        </w:rPr>
        <w:t>средств фонда оплаты труда муниципальных служащих администрации</w:t>
      </w:r>
      <w:proofErr w:type="gramEnd"/>
      <w:r w:rsidRPr="00A3389B">
        <w:rPr>
          <w:sz w:val="28"/>
          <w:szCs w:val="28"/>
        </w:rPr>
        <w:t xml:space="preserve"> Большеврудского сельского поселения распределяется и направляется  на выплату дополнительных премий, поощрений, материальной помощи, надбавок по распоряжению главы администрации Большеврудского сельского поселения.</w:t>
      </w:r>
    </w:p>
    <w:p w:rsidR="00061C07" w:rsidRPr="00A3389B" w:rsidRDefault="00061C07" w:rsidP="00061C07">
      <w:pPr>
        <w:ind w:firstLine="708"/>
        <w:jc w:val="both"/>
        <w:rPr>
          <w:sz w:val="28"/>
          <w:szCs w:val="28"/>
        </w:rPr>
      </w:pPr>
      <w:r w:rsidRPr="00A3389B">
        <w:rPr>
          <w:sz w:val="28"/>
          <w:szCs w:val="28"/>
        </w:rPr>
        <w:t>10.2.</w:t>
      </w:r>
      <w:r w:rsidRPr="00A3389B">
        <w:rPr>
          <w:sz w:val="28"/>
          <w:szCs w:val="28"/>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061C07" w:rsidRPr="00A3389B" w:rsidRDefault="00061C07" w:rsidP="00061C07">
      <w:pPr>
        <w:autoSpaceDE w:val="0"/>
        <w:autoSpaceDN w:val="0"/>
        <w:adjustRightInd w:val="0"/>
        <w:ind w:firstLine="540"/>
        <w:jc w:val="both"/>
        <w:rPr>
          <w:sz w:val="28"/>
          <w:szCs w:val="28"/>
        </w:rPr>
      </w:pPr>
      <w:proofErr w:type="gramStart"/>
      <w:r w:rsidRPr="00A3389B">
        <w:rPr>
          <w:sz w:val="28"/>
          <w:szCs w:val="28"/>
        </w:rPr>
        <w:t xml:space="preserve">Размер доплаты устанавливается по соглашению  сторон, но не может превышать </w:t>
      </w:r>
      <w:r w:rsidRPr="00A3389B">
        <w:rPr>
          <w:bCs/>
          <w:sz w:val="28"/>
          <w:szCs w:val="28"/>
        </w:rPr>
        <w:t>50</w:t>
      </w:r>
      <w:r w:rsidRPr="00A3389B">
        <w:rPr>
          <w:sz w:val="28"/>
          <w:szCs w:val="28"/>
        </w:rPr>
        <w:t xml:space="preserve"> процентов денежного содержания, состоящего из должностного оклада замещаемого работника, а также из ежемесячной надбавки за особые условия муниципальной или немуниципальной службы и  определяется  с </w:t>
      </w:r>
      <w:r w:rsidRPr="00A3389B">
        <w:rPr>
          <w:sz w:val="28"/>
          <w:szCs w:val="28"/>
        </w:rPr>
        <w:lastRenderedPageBreak/>
        <w:t>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roofErr w:type="gramEnd"/>
    </w:p>
    <w:p w:rsidR="00061C07" w:rsidRPr="00A3389B" w:rsidRDefault="00061C07" w:rsidP="00061C07">
      <w:pPr>
        <w:autoSpaceDE w:val="0"/>
        <w:ind w:firstLine="540"/>
        <w:jc w:val="both"/>
        <w:rPr>
          <w:sz w:val="28"/>
          <w:szCs w:val="28"/>
        </w:rPr>
      </w:pPr>
      <w:r w:rsidRPr="00A3389B">
        <w:rPr>
          <w:sz w:val="28"/>
          <w:szCs w:val="28"/>
        </w:rPr>
        <w:tab/>
        <w:t>10.3.</w:t>
      </w:r>
      <w:r w:rsidRPr="00A3389B">
        <w:rPr>
          <w:sz w:val="28"/>
          <w:szCs w:val="28"/>
        </w:rPr>
        <w:tab/>
        <w:t>Муниципальным служащим, достигшим возраста 50, 55, 60, 65 лет выплачивается премия в размере одного должностного оклада и ежемесячной надбавки к должностному окладу в соответствии с присвоением муниципальному служащему классным чином.</w:t>
      </w:r>
    </w:p>
    <w:p w:rsidR="00061C07" w:rsidRPr="00A3389B" w:rsidRDefault="00061C07" w:rsidP="00061C07">
      <w:pPr>
        <w:jc w:val="both"/>
        <w:rPr>
          <w:sz w:val="28"/>
          <w:szCs w:val="28"/>
        </w:rPr>
      </w:pPr>
      <w:r w:rsidRPr="00A3389B">
        <w:rPr>
          <w:sz w:val="28"/>
          <w:szCs w:val="28"/>
        </w:rPr>
        <w:t xml:space="preserve">          10.4.</w:t>
      </w:r>
      <w:r w:rsidRPr="00A3389B">
        <w:rPr>
          <w:sz w:val="28"/>
          <w:szCs w:val="28"/>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rsidR="00061C07" w:rsidRPr="00A3389B" w:rsidRDefault="00061C07" w:rsidP="00061C07">
      <w:pPr>
        <w:ind w:firstLine="708"/>
        <w:jc w:val="both"/>
        <w:rPr>
          <w:sz w:val="28"/>
          <w:szCs w:val="28"/>
        </w:rPr>
      </w:pPr>
      <w:r w:rsidRPr="00A3389B">
        <w:rPr>
          <w:sz w:val="28"/>
          <w:szCs w:val="28"/>
        </w:rPr>
        <w:t>10.5.</w:t>
      </w:r>
      <w:r w:rsidRPr="00A3389B">
        <w:rPr>
          <w:sz w:val="28"/>
          <w:szCs w:val="28"/>
        </w:rPr>
        <w:tab/>
        <w:t>Размеры должностных окладов по должностям муниципальных служащих  и ежемесячных надбавок к должностным окладам, в соответствии с присвоенным муниципальному служащему классным чином, ежегодно увеличиваются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w:t>
      </w: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r w:rsidRPr="00A3389B">
        <w:t xml:space="preserve">Приложение 2 </w:t>
      </w:r>
    </w:p>
    <w:p w:rsidR="00061C07" w:rsidRPr="00A3389B" w:rsidRDefault="00061C07" w:rsidP="00061C07">
      <w:pPr>
        <w:jc w:val="right"/>
      </w:pPr>
      <w:r w:rsidRPr="00A3389B">
        <w:t>к решению совета депутатов</w:t>
      </w:r>
    </w:p>
    <w:p w:rsidR="00061C07" w:rsidRPr="00A3389B" w:rsidRDefault="00061C07" w:rsidP="00061C07">
      <w:pPr>
        <w:jc w:val="right"/>
      </w:pPr>
      <w:r w:rsidRPr="00A3389B">
        <w:t>Большеврудского СП</w:t>
      </w:r>
    </w:p>
    <w:p w:rsidR="00061C07" w:rsidRPr="00A3389B" w:rsidRDefault="00061C07" w:rsidP="00061C07">
      <w:pPr>
        <w:jc w:val="right"/>
      </w:pPr>
      <w:r w:rsidRPr="00A3389B">
        <w:t xml:space="preserve">от 26.12.2023 № </w:t>
      </w:r>
      <w:r w:rsidR="00406CC7">
        <w:t>315</w:t>
      </w: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jc w:val="right"/>
      </w:pPr>
    </w:p>
    <w:p w:rsidR="00061C07" w:rsidRPr="00A3389B" w:rsidRDefault="00061C07" w:rsidP="00061C07">
      <w:pPr>
        <w:ind w:left="720"/>
        <w:jc w:val="center"/>
        <w:rPr>
          <w:b/>
          <w:sz w:val="28"/>
          <w:szCs w:val="28"/>
        </w:rPr>
      </w:pPr>
      <w:r w:rsidRPr="00A3389B">
        <w:rPr>
          <w:b/>
          <w:sz w:val="28"/>
          <w:szCs w:val="28"/>
        </w:rPr>
        <w:t xml:space="preserve">Положение </w:t>
      </w:r>
    </w:p>
    <w:p w:rsidR="00061C07" w:rsidRPr="00A3389B" w:rsidRDefault="00061C07" w:rsidP="00061C07">
      <w:pPr>
        <w:ind w:left="720"/>
        <w:jc w:val="center"/>
        <w:rPr>
          <w:b/>
          <w:sz w:val="28"/>
          <w:szCs w:val="28"/>
        </w:rPr>
      </w:pPr>
      <w:r w:rsidRPr="00A3389B">
        <w:rPr>
          <w:b/>
          <w:sz w:val="28"/>
          <w:szCs w:val="28"/>
        </w:rPr>
        <w:t xml:space="preserve">о денежном содержании работников, замещающих должности, не являющиеся должностями муниципальной службы </w:t>
      </w:r>
    </w:p>
    <w:p w:rsidR="00061C07" w:rsidRPr="00A3389B" w:rsidRDefault="00061C07" w:rsidP="00061C07">
      <w:pPr>
        <w:ind w:left="720"/>
        <w:jc w:val="center"/>
        <w:rPr>
          <w:b/>
          <w:sz w:val="28"/>
          <w:szCs w:val="28"/>
        </w:rPr>
      </w:pPr>
      <w:r w:rsidRPr="00A3389B">
        <w:rPr>
          <w:b/>
          <w:sz w:val="28"/>
          <w:szCs w:val="28"/>
        </w:rPr>
        <w:t>муниципального образования Большеврудское сельское поселение Волосовского муниципального района Ленинградской области</w:t>
      </w:r>
    </w:p>
    <w:p w:rsidR="00061C07" w:rsidRPr="00A3389B" w:rsidRDefault="00061C07" w:rsidP="00061C07">
      <w:pPr>
        <w:ind w:left="720"/>
        <w:jc w:val="center"/>
        <w:rPr>
          <w:b/>
          <w:sz w:val="28"/>
          <w:szCs w:val="28"/>
        </w:rPr>
      </w:pPr>
    </w:p>
    <w:p w:rsidR="00061C07" w:rsidRPr="00A3389B" w:rsidRDefault="00061C07" w:rsidP="00061C07">
      <w:pPr>
        <w:jc w:val="both"/>
        <w:rPr>
          <w:sz w:val="28"/>
          <w:szCs w:val="28"/>
        </w:rPr>
      </w:pPr>
      <w:r w:rsidRPr="00A3389B">
        <w:rPr>
          <w:sz w:val="28"/>
          <w:szCs w:val="28"/>
        </w:rPr>
        <w:tab/>
      </w:r>
      <w:proofErr w:type="gramStart"/>
      <w:r w:rsidRPr="00A3389B">
        <w:rPr>
          <w:sz w:val="28"/>
          <w:szCs w:val="28"/>
        </w:rPr>
        <w:t>Настоящее Положение разработано в соответствии с Федеральными законами от 06.10.2003 года № 131-ФЗ «Об общих принципах организации местного самоуправления в РФ» и от 02.03.2007 года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Уставом муниципального образования Большеврудское сельское поселение и Положением об администрации муниципального образования Большеврудское сельское поселение и</w:t>
      </w:r>
      <w:proofErr w:type="gramEnd"/>
      <w:r w:rsidRPr="00A3389B">
        <w:rPr>
          <w:sz w:val="28"/>
          <w:szCs w:val="28"/>
        </w:rPr>
        <w:t xml:space="preserve"> определяет порядок </w:t>
      </w:r>
      <w:proofErr w:type="gramStart"/>
      <w:r w:rsidRPr="00A3389B">
        <w:rPr>
          <w:sz w:val="28"/>
          <w:szCs w:val="28"/>
        </w:rPr>
        <w:t>оплаты труда работников местной администрации муниципального образования</w:t>
      </w:r>
      <w:proofErr w:type="gramEnd"/>
      <w:r w:rsidRPr="00A3389B">
        <w:rPr>
          <w:sz w:val="28"/>
          <w:szCs w:val="28"/>
        </w:rPr>
        <w:t xml:space="preserve"> Большеврудское сельское поселение Волосовского муниципального района Ленинградской области, замещающих должности, не являющиеся   должностями  муниципальной службы (далее - немуниципальные служащие), в целях развития их трудовой активности и инициативы, совершенствования  качества работы и укрепления дисциплины труда.</w:t>
      </w:r>
    </w:p>
    <w:p w:rsidR="00061C07" w:rsidRPr="00A3389B" w:rsidRDefault="00061C07" w:rsidP="00061C07">
      <w:pPr>
        <w:jc w:val="both"/>
        <w:rPr>
          <w:color w:val="003366"/>
          <w:sz w:val="28"/>
          <w:szCs w:val="28"/>
        </w:rPr>
      </w:pPr>
    </w:p>
    <w:p w:rsidR="00061C07" w:rsidRPr="00A3389B" w:rsidRDefault="00061C07" w:rsidP="00061C07">
      <w:pPr>
        <w:jc w:val="center"/>
        <w:rPr>
          <w:b/>
          <w:sz w:val="28"/>
          <w:szCs w:val="28"/>
        </w:rPr>
      </w:pPr>
      <w:r w:rsidRPr="00A3389B">
        <w:rPr>
          <w:b/>
          <w:sz w:val="28"/>
          <w:szCs w:val="28"/>
        </w:rPr>
        <w:t>Раздел 1.</w:t>
      </w:r>
      <w:r w:rsidRPr="00A3389B">
        <w:rPr>
          <w:b/>
          <w:sz w:val="28"/>
          <w:szCs w:val="28"/>
        </w:rPr>
        <w:tab/>
        <w:t xml:space="preserve"> Общие положения</w:t>
      </w:r>
    </w:p>
    <w:p w:rsidR="00061C07" w:rsidRPr="00A3389B" w:rsidRDefault="00061C07" w:rsidP="00061C07">
      <w:pPr>
        <w:ind w:firstLine="708"/>
        <w:jc w:val="both"/>
        <w:rPr>
          <w:sz w:val="28"/>
          <w:szCs w:val="28"/>
        </w:rPr>
      </w:pPr>
    </w:p>
    <w:p w:rsidR="00061C07" w:rsidRPr="00A3389B" w:rsidRDefault="00061C07" w:rsidP="00061C07">
      <w:pPr>
        <w:ind w:firstLine="708"/>
        <w:jc w:val="both"/>
        <w:rPr>
          <w:sz w:val="28"/>
          <w:szCs w:val="28"/>
        </w:rPr>
      </w:pPr>
      <w:r w:rsidRPr="00A3389B">
        <w:rPr>
          <w:sz w:val="28"/>
          <w:szCs w:val="28"/>
        </w:rPr>
        <w:t xml:space="preserve">1.1. </w:t>
      </w:r>
      <w:r w:rsidRPr="00A3389B">
        <w:rPr>
          <w:sz w:val="28"/>
          <w:szCs w:val="28"/>
        </w:rPr>
        <w:tab/>
      </w:r>
      <w:proofErr w:type="gramStart"/>
      <w:r w:rsidRPr="00A3389B">
        <w:rPr>
          <w:sz w:val="28"/>
          <w:szCs w:val="28"/>
        </w:rPr>
        <w:t>Оплата труда немуниципальных служащих производится в виде заработной платы, являющейся основным источником их материального обеспечения и состоящей из должностного оклада в соответствии с замещаемой ими должностью немуниципальной службы, (далее – должностной оклад), а также из ежемесячных и иных дополнительных выплат.</w:t>
      </w:r>
      <w:proofErr w:type="gramEnd"/>
    </w:p>
    <w:p w:rsidR="00061C07" w:rsidRPr="00A3389B" w:rsidRDefault="00061C07" w:rsidP="00061C07">
      <w:pPr>
        <w:ind w:firstLine="708"/>
        <w:jc w:val="both"/>
        <w:rPr>
          <w:sz w:val="28"/>
          <w:szCs w:val="28"/>
        </w:rPr>
      </w:pPr>
    </w:p>
    <w:p w:rsidR="00061C07" w:rsidRPr="00A3389B" w:rsidRDefault="00061C07" w:rsidP="00061C07">
      <w:pPr>
        <w:autoSpaceDE w:val="0"/>
        <w:ind w:firstLine="708"/>
        <w:jc w:val="both"/>
        <w:rPr>
          <w:sz w:val="28"/>
          <w:szCs w:val="28"/>
        </w:rPr>
      </w:pPr>
      <w:r w:rsidRPr="00A3389B">
        <w:rPr>
          <w:sz w:val="28"/>
          <w:szCs w:val="28"/>
        </w:rPr>
        <w:t>1.2. Конкретный размер должностного оклада немуниципального служащего устанавливается решением совета депутатов и утверждается распоряжением администрации Большеврудского сельского поселения в штатном расписании.</w:t>
      </w:r>
    </w:p>
    <w:p w:rsidR="00061C07" w:rsidRPr="00A3389B" w:rsidRDefault="00061C07" w:rsidP="00061C07">
      <w:pPr>
        <w:autoSpaceDE w:val="0"/>
        <w:ind w:firstLine="708"/>
        <w:jc w:val="both"/>
        <w:rPr>
          <w:sz w:val="28"/>
          <w:szCs w:val="28"/>
        </w:rPr>
      </w:pPr>
      <w:r w:rsidRPr="00A3389B">
        <w:rPr>
          <w:sz w:val="28"/>
          <w:szCs w:val="28"/>
        </w:rPr>
        <w:t xml:space="preserve">Увеличение (индексация) размеров должностных окладов по должностям немуниципальной службы производится в соответствии с решением совета депутатов Большеврудского сельского поселения о бюджете на текущий финансовый год и утверждается распоряжением администрации </w:t>
      </w:r>
      <w:r w:rsidRPr="00A3389B">
        <w:rPr>
          <w:sz w:val="28"/>
          <w:szCs w:val="28"/>
        </w:rPr>
        <w:lastRenderedPageBreak/>
        <w:t>Большеврудского сельского поселения в штатном расписании. При индексации, размеры выплат подлежат округлению до целого рубля в сторону увеличения.</w:t>
      </w:r>
    </w:p>
    <w:p w:rsidR="00061C07" w:rsidRPr="00A3389B" w:rsidRDefault="00061C07" w:rsidP="00061C07">
      <w:pPr>
        <w:autoSpaceDE w:val="0"/>
        <w:ind w:firstLine="708"/>
        <w:jc w:val="both"/>
        <w:rPr>
          <w:sz w:val="28"/>
          <w:szCs w:val="28"/>
        </w:rPr>
      </w:pPr>
    </w:p>
    <w:p w:rsidR="00061C07" w:rsidRPr="00A3389B" w:rsidRDefault="00061C07" w:rsidP="00061C07">
      <w:pPr>
        <w:jc w:val="both"/>
        <w:rPr>
          <w:sz w:val="28"/>
          <w:szCs w:val="28"/>
        </w:rPr>
      </w:pPr>
      <w:r w:rsidRPr="00A3389B">
        <w:rPr>
          <w:sz w:val="28"/>
          <w:szCs w:val="28"/>
        </w:rPr>
        <w:tab/>
        <w:t>1.3 Должностные оклады всем работникам, замещающим должности, не являющиеся должностями муниципальной службы, выплачиваются пропорционально отработанному времени в порядке, установленном настоящим Положением и иными локальными нормативными актами администрации Большеврудского сельского поселения.</w:t>
      </w:r>
    </w:p>
    <w:p w:rsidR="00061C07" w:rsidRPr="00A3389B" w:rsidRDefault="00061C07" w:rsidP="00061C07">
      <w:pPr>
        <w:ind w:firstLine="709"/>
        <w:jc w:val="both"/>
        <w:rPr>
          <w:sz w:val="28"/>
          <w:szCs w:val="28"/>
        </w:rPr>
      </w:pPr>
      <w:r w:rsidRPr="00A3389B">
        <w:rPr>
          <w:sz w:val="28"/>
          <w:szCs w:val="28"/>
        </w:rPr>
        <w:t xml:space="preserve">1.4. Дополнительные выплаты вводятся в целях повышения эффективности деятельности работников, ответственности и заинтересованности в реализации возложенных на них задач, улучшения качества выполняемой работы и укрепления трудовой и исполнительской дисциплины. </w:t>
      </w:r>
    </w:p>
    <w:p w:rsidR="00061C07" w:rsidRPr="00A3389B" w:rsidRDefault="00061C07" w:rsidP="00061C07">
      <w:pPr>
        <w:ind w:firstLine="709"/>
        <w:jc w:val="both"/>
        <w:rPr>
          <w:sz w:val="28"/>
          <w:szCs w:val="28"/>
        </w:rPr>
      </w:pPr>
      <w:r w:rsidRPr="00A3389B">
        <w:rPr>
          <w:sz w:val="28"/>
          <w:szCs w:val="28"/>
        </w:rPr>
        <w:t xml:space="preserve">1.5. Все виды денежного содержания выплачиваются путем перевода начисленных денежных средств на лицевой счет работника в ПАО Сбербанк или в ином банке, в соответствии с действующими договорными обязательствами. </w:t>
      </w:r>
    </w:p>
    <w:p w:rsidR="00061C07" w:rsidRPr="00A3389B" w:rsidRDefault="00061C07" w:rsidP="00061C07">
      <w:pPr>
        <w:shd w:val="clear" w:color="auto" w:fill="FFFFFF"/>
        <w:ind w:firstLine="709"/>
        <w:jc w:val="both"/>
        <w:rPr>
          <w:sz w:val="28"/>
          <w:szCs w:val="28"/>
        </w:rPr>
      </w:pPr>
      <w:r w:rsidRPr="00A3389B">
        <w:rPr>
          <w:sz w:val="28"/>
          <w:szCs w:val="28"/>
        </w:rPr>
        <w:t xml:space="preserve">1.6. </w:t>
      </w:r>
      <w:r w:rsidRPr="00A3389B">
        <w:rPr>
          <w:rStyle w:val="matches"/>
          <w:sz w:val="28"/>
          <w:szCs w:val="28"/>
        </w:rPr>
        <w:t>Заработная плата выплачивается</w:t>
      </w:r>
      <w:r w:rsidRPr="00A3389B">
        <w:rPr>
          <w:sz w:val="28"/>
          <w:szCs w:val="28"/>
        </w:rPr>
        <w:t xml:space="preserve"> не реже чем каждые полмесяца. Заработная плата по итогам месяца выплачивается работникам ежемесячно 6–го числа месяца, следующего за месяцем, за который происходит выплата. Заработная плата за первую половину месяца выплачивается ежемесячно 21–го числа месяца, за который происходит выплата.</w:t>
      </w:r>
    </w:p>
    <w:p w:rsidR="00061C07" w:rsidRPr="00A3389B" w:rsidRDefault="00061C07" w:rsidP="00061C07">
      <w:pPr>
        <w:jc w:val="both"/>
        <w:rPr>
          <w:sz w:val="28"/>
          <w:szCs w:val="28"/>
        </w:rPr>
      </w:pPr>
    </w:p>
    <w:p w:rsidR="00061C07" w:rsidRPr="00A3389B" w:rsidRDefault="00061C07" w:rsidP="00061C07">
      <w:pPr>
        <w:jc w:val="center"/>
        <w:rPr>
          <w:b/>
          <w:sz w:val="28"/>
          <w:szCs w:val="28"/>
        </w:rPr>
      </w:pPr>
      <w:r w:rsidRPr="00A3389B">
        <w:rPr>
          <w:b/>
          <w:sz w:val="28"/>
          <w:szCs w:val="28"/>
        </w:rPr>
        <w:t>Раздел 2.</w:t>
      </w:r>
      <w:r w:rsidRPr="00A3389B">
        <w:rPr>
          <w:b/>
          <w:sz w:val="28"/>
          <w:szCs w:val="28"/>
        </w:rPr>
        <w:tab/>
        <w:t xml:space="preserve"> Виды дополнительных выплат.</w:t>
      </w:r>
    </w:p>
    <w:p w:rsidR="00061C07" w:rsidRPr="00A3389B" w:rsidRDefault="00061C07" w:rsidP="00061C07">
      <w:pPr>
        <w:jc w:val="both"/>
        <w:rPr>
          <w:sz w:val="28"/>
          <w:szCs w:val="28"/>
        </w:rPr>
      </w:pPr>
    </w:p>
    <w:p w:rsidR="00061C07" w:rsidRPr="00A3389B" w:rsidRDefault="00061C07" w:rsidP="00061C07">
      <w:pPr>
        <w:jc w:val="both"/>
        <w:rPr>
          <w:sz w:val="28"/>
          <w:szCs w:val="28"/>
        </w:rPr>
      </w:pPr>
      <w:r w:rsidRPr="00A3389B">
        <w:rPr>
          <w:sz w:val="28"/>
          <w:szCs w:val="28"/>
        </w:rPr>
        <w:t xml:space="preserve">          2.1.   В состав ежемесячных и дополнительных выплат входят:</w:t>
      </w:r>
    </w:p>
    <w:p w:rsidR="00061C07" w:rsidRPr="00A3389B" w:rsidRDefault="00061C07" w:rsidP="00061C07">
      <w:pPr>
        <w:numPr>
          <w:ilvl w:val="0"/>
          <w:numId w:val="6"/>
        </w:numPr>
        <w:suppressAutoHyphens/>
        <w:jc w:val="both"/>
        <w:rPr>
          <w:sz w:val="28"/>
          <w:szCs w:val="28"/>
        </w:rPr>
      </w:pPr>
      <w:r w:rsidRPr="00A3389B">
        <w:rPr>
          <w:sz w:val="28"/>
          <w:szCs w:val="28"/>
        </w:rPr>
        <w:t>ежемесячная надбавка к должностному окладу за особые условия немуниципальной службы;</w:t>
      </w:r>
    </w:p>
    <w:p w:rsidR="00061C07" w:rsidRPr="00A3389B" w:rsidRDefault="00061C07" w:rsidP="00061C07">
      <w:pPr>
        <w:numPr>
          <w:ilvl w:val="0"/>
          <w:numId w:val="6"/>
        </w:numPr>
        <w:suppressAutoHyphens/>
        <w:jc w:val="both"/>
        <w:rPr>
          <w:sz w:val="28"/>
          <w:szCs w:val="28"/>
        </w:rPr>
      </w:pPr>
      <w:r w:rsidRPr="00A3389B">
        <w:rPr>
          <w:sz w:val="28"/>
          <w:szCs w:val="28"/>
        </w:rPr>
        <w:t>ежемесячная надбавка к должностному окладу за выслугу лет в органах местного самоуправления;</w:t>
      </w:r>
    </w:p>
    <w:p w:rsidR="00061C07" w:rsidRPr="00A3389B" w:rsidRDefault="00061C07" w:rsidP="00061C07">
      <w:pPr>
        <w:numPr>
          <w:ilvl w:val="0"/>
          <w:numId w:val="6"/>
        </w:numPr>
        <w:suppressAutoHyphens/>
        <w:jc w:val="both"/>
        <w:rPr>
          <w:sz w:val="28"/>
          <w:szCs w:val="28"/>
        </w:rPr>
      </w:pPr>
      <w:r w:rsidRPr="00A3389B">
        <w:rPr>
          <w:sz w:val="28"/>
          <w:szCs w:val="28"/>
        </w:rPr>
        <w:t>ежемесячное денежное поощрение;</w:t>
      </w:r>
    </w:p>
    <w:p w:rsidR="00061C07" w:rsidRPr="00A3389B" w:rsidRDefault="00061C07" w:rsidP="00061C07">
      <w:pPr>
        <w:numPr>
          <w:ilvl w:val="0"/>
          <w:numId w:val="2"/>
        </w:numPr>
        <w:suppressAutoHyphens/>
        <w:jc w:val="both"/>
        <w:rPr>
          <w:sz w:val="28"/>
          <w:szCs w:val="28"/>
        </w:rPr>
      </w:pPr>
      <w:r w:rsidRPr="00A3389B">
        <w:rPr>
          <w:sz w:val="28"/>
          <w:szCs w:val="28"/>
        </w:rPr>
        <w:t>премии за выполнение особо важных и сложных заданий;</w:t>
      </w:r>
    </w:p>
    <w:p w:rsidR="00061C07" w:rsidRPr="00A3389B" w:rsidRDefault="00061C07" w:rsidP="00061C07">
      <w:pPr>
        <w:numPr>
          <w:ilvl w:val="0"/>
          <w:numId w:val="2"/>
        </w:numPr>
        <w:suppressAutoHyphens/>
        <w:jc w:val="both"/>
        <w:rPr>
          <w:sz w:val="28"/>
          <w:szCs w:val="28"/>
        </w:rPr>
      </w:pPr>
      <w:r w:rsidRPr="00A3389B">
        <w:rPr>
          <w:sz w:val="28"/>
          <w:szCs w:val="28"/>
        </w:rPr>
        <w:t>единовременная выплата при предоставлении ежегодного оплачиваемого отпуска и материальная помощь;</w:t>
      </w:r>
    </w:p>
    <w:p w:rsidR="00061C07" w:rsidRPr="00A3389B" w:rsidRDefault="00061C07" w:rsidP="00061C07">
      <w:pPr>
        <w:numPr>
          <w:ilvl w:val="0"/>
          <w:numId w:val="2"/>
        </w:numPr>
        <w:suppressAutoHyphens/>
        <w:jc w:val="both"/>
        <w:rPr>
          <w:sz w:val="28"/>
          <w:szCs w:val="28"/>
        </w:rPr>
      </w:pPr>
      <w:r w:rsidRPr="00A3389B">
        <w:rPr>
          <w:sz w:val="28"/>
          <w:szCs w:val="28"/>
        </w:rPr>
        <w:t>иные выплаты, предусмотренные федеральными законами и законами Ленинградской области;</w:t>
      </w:r>
    </w:p>
    <w:p w:rsidR="00061C07" w:rsidRPr="00A3389B" w:rsidRDefault="00061C07" w:rsidP="00061C07">
      <w:pPr>
        <w:ind w:firstLine="708"/>
        <w:jc w:val="both"/>
        <w:rPr>
          <w:sz w:val="28"/>
          <w:szCs w:val="28"/>
        </w:rPr>
      </w:pPr>
      <w:r w:rsidRPr="00A3389B">
        <w:rPr>
          <w:sz w:val="28"/>
          <w:szCs w:val="28"/>
        </w:rPr>
        <w:t>2.2.</w:t>
      </w:r>
      <w:r w:rsidRPr="00A3389B">
        <w:rPr>
          <w:sz w:val="28"/>
          <w:szCs w:val="28"/>
        </w:rPr>
        <w:tab/>
        <w:t>Установление и изменение размера выплат, указанных в п.2.1. производится в порядке, установленном настоящим Положением.</w:t>
      </w:r>
    </w:p>
    <w:p w:rsidR="00061C07" w:rsidRPr="00A3389B" w:rsidRDefault="00061C07" w:rsidP="00061C07">
      <w:pPr>
        <w:ind w:firstLine="708"/>
        <w:jc w:val="both"/>
        <w:rPr>
          <w:sz w:val="28"/>
          <w:szCs w:val="28"/>
        </w:rPr>
      </w:pPr>
      <w:r w:rsidRPr="00A3389B">
        <w:rPr>
          <w:sz w:val="28"/>
          <w:szCs w:val="28"/>
        </w:rPr>
        <w:t>2.3.</w:t>
      </w:r>
      <w:r w:rsidRPr="00A3389B">
        <w:rPr>
          <w:sz w:val="28"/>
          <w:szCs w:val="28"/>
        </w:rPr>
        <w:tab/>
      </w:r>
      <w:proofErr w:type="gramStart"/>
      <w:r w:rsidRPr="00A3389B">
        <w:rPr>
          <w:sz w:val="28"/>
          <w:szCs w:val="28"/>
        </w:rPr>
        <w:t>Ежемесячная надбавка к должностному окладу за выслугу лет в органах местного самоуправления, ежемесячная надбавка к должностному окладу за особые условия немуниципальной службы, премии за выполнение особо важных и сложных заданий, ежемесячное денежное поощрение и иные выплаты, выплачиваемые немуниципальным служащим,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w:t>
      </w:r>
      <w:proofErr w:type="gramEnd"/>
      <w:r w:rsidRPr="00A3389B">
        <w:rPr>
          <w:sz w:val="28"/>
          <w:szCs w:val="28"/>
        </w:rPr>
        <w:t xml:space="preserve"> нетрудоспособности и др.)</w:t>
      </w:r>
    </w:p>
    <w:p w:rsidR="00061C07" w:rsidRPr="00A3389B" w:rsidRDefault="00061C07" w:rsidP="00061C07">
      <w:pPr>
        <w:jc w:val="both"/>
        <w:rPr>
          <w:sz w:val="28"/>
          <w:szCs w:val="28"/>
        </w:rPr>
      </w:pPr>
      <w:r w:rsidRPr="00A3389B">
        <w:rPr>
          <w:sz w:val="28"/>
          <w:szCs w:val="28"/>
        </w:rPr>
        <w:lastRenderedPageBreak/>
        <w:t xml:space="preserve">          2.4. Основанием для начисления ежемесячных и дополнительных выплат немуниципальным служащим является распоряжение администрации Большеврудского сельского поселения. Все виды дополнительных выплат осуществляются за счет средств установленного фонда оплаты труда.</w:t>
      </w:r>
    </w:p>
    <w:p w:rsidR="00061C07" w:rsidRPr="00A3389B" w:rsidRDefault="00061C07" w:rsidP="00061C07">
      <w:pPr>
        <w:jc w:val="both"/>
        <w:rPr>
          <w:sz w:val="28"/>
          <w:szCs w:val="28"/>
        </w:rPr>
      </w:pPr>
      <w:r w:rsidRPr="00A3389B">
        <w:rPr>
          <w:sz w:val="28"/>
          <w:szCs w:val="28"/>
        </w:rPr>
        <w:t xml:space="preserve">          2.5.   В распоряжении администрации, указываются конкретные основания, по которым отдельным немуниципальным служащим увеличивается или уменьшается  размер дополнительных  выплат, распределяемых  в пределах  фонда оплаты труда.</w:t>
      </w:r>
    </w:p>
    <w:p w:rsidR="00061C07" w:rsidRPr="00A3389B" w:rsidRDefault="00061C07" w:rsidP="00061C07">
      <w:pPr>
        <w:jc w:val="both"/>
        <w:rPr>
          <w:sz w:val="28"/>
          <w:szCs w:val="28"/>
        </w:rPr>
      </w:pPr>
      <w:r w:rsidRPr="00A3389B">
        <w:rPr>
          <w:sz w:val="28"/>
          <w:szCs w:val="28"/>
        </w:rPr>
        <w:t xml:space="preserve">          2.6.  При формировании </w:t>
      </w:r>
      <w:proofErr w:type="gramStart"/>
      <w:r w:rsidRPr="00A3389B">
        <w:rPr>
          <w:sz w:val="28"/>
          <w:szCs w:val="28"/>
        </w:rPr>
        <w:t>фонда оплаты труда работников немуниципальной службы органа местного самоуправления</w:t>
      </w:r>
      <w:proofErr w:type="gramEnd"/>
      <w:r w:rsidRPr="00A3389B">
        <w:rPr>
          <w:sz w:val="28"/>
          <w:szCs w:val="28"/>
        </w:rPr>
        <w:t xml:space="preserve"> на очередной календарный год предусматриваются средства (из расчета на одного работника):   </w:t>
      </w:r>
    </w:p>
    <w:p w:rsidR="00061C07" w:rsidRPr="00A3389B" w:rsidRDefault="00061C07" w:rsidP="00061C07">
      <w:pPr>
        <w:ind w:left="360"/>
        <w:jc w:val="both"/>
        <w:rPr>
          <w:sz w:val="28"/>
          <w:szCs w:val="28"/>
        </w:rPr>
      </w:pPr>
      <w:r w:rsidRPr="00A3389B">
        <w:rPr>
          <w:sz w:val="28"/>
          <w:szCs w:val="28"/>
        </w:rPr>
        <w:t>- Должностной оклад - 12 должностных окладов в год.</w:t>
      </w:r>
    </w:p>
    <w:p w:rsidR="00061C07" w:rsidRPr="00A3389B" w:rsidRDefault="00061C07" w:rsidP="00061C07">
      <w:pPr>
        <w:ind w:left="360"/>
        <w:jc w:val="both"/>
        <w:rPr>
          <w:sz w:val="28"/>
          <w:szCs w:val="28"/>
        </w:rPr>
      </w:pPr>
      <w:r w:rsidRPr="00A3389B">
        <w:rPr>
          <w:sz w:val="28"/>
          <w:szCs w:val="28"/>
        </w:rPr>
        <w:t xml:space="preserve">- Ежемесячная надбавка за особые условия немуниципальной службы в размере 100 % от должностного оклада в месяц.  </w:t>
      </w:r>
    </w:p>
    <w:p w:rsidR="00061C07" w:rsidRPr="00A3389B" w:rsidRDefault="00061C07" w:rsidP="00061C07">
      <w:pPr>
        <w:ind w:left="360"/>
        <w:jc w:val="both"/>
        <w:rPr>
          <w:sz w:val="28"/>
          <w:szCs w:val="28"/>
        </w:rPr>
      </w:pPr>
      <w:r w:rsidRPr="00A3389B">
        <w:rPr>
          <w:sz w:val="28"/>
          <w:szCs w:val="28"/>
        </w:rPr>
        <w:t xml:space="preserve"> - Ежемесячная надбавка за выслугу лет в органах местного самоуправления 12 ежемесячных надбавок к должностному окладу в размере 30 % от должностного оклада в месяц. </w:t>
      </w:r>
    </w:p>
    <w:p w:rsidR="00061C07" w:rsidRPr="00A3389B" w:rsidRDefault="00061C07" w:rsidP="00061C07">
      <w:pPr>
        <w:ind w:left="360"/>
        <w:jc w:val="both"/>
        <w:rPr>
          <w:sz w:val="28"/>
          <w:szCs w:val="28"/>
        </w:rPr>
      </w:pPr>
      <w:r w:rsidRPr="00A3389B">
        <w:rPr>
          <w:sz w:val="28"/>
          <w:szCs w:val="28"/>
        </w:rPr>
        <w:t xml:space="preserve">- Ежемесячное денежное поощрение -  12 </w:t>
      </w:r>
      <w:proofErr w:type="gramStart"/>
      <w:r w:rsidRPr="00A3389B">
        <w:rPr>
          <w:sz w:val="28"/>
          <w:szCs w:val="28"/>
        </w:rPr>
        <w:t>должностных</w:t>
      </w:r>
      <w:proofErr w:type="gramEnd"/>
      <w:r w:rsidRPr="00A3389B">
        <w:rPr>
          <w:sz w:val="28"/>
          <w:szCs w:val="28"/>
        </w:rPr>
        <w:t xml:space="preserve"> оклада в год. </w:t>
      </w:r>
    </w:p>
    <w:p w:rsidR="00061C07" w:rsidRPr="00A3389B" w:rsidRDefault="00061C07" w:rsidP="00061C07">
      <w:pPr>
        <w:ind w:left="360"/>
        <w:jc w:val="both"/>
        <w:rPr>
          <w:i/>
          <w:sz w:val="28"/>
          <w:szCs w:val="28"/>
        </w:rPr>
      </w:pPr>
      <w:r w:rsidRPr="00A3389B">
        <w:rPr>
          <w:sz w:val="28"/>
          <w:szCs w:val="28"/>
        </w:rPr>
        <w:t xml:space="preserve">- Премия за выполнение особо важных и сложных заданий в размере - не более 10 должностных окладов в год. </w:t>
      </w:r>
    </w:p>
    <w:p w:rsidR="00061C07" w:rsidRPr="00A3389B" w:rsidRDefault="00061C07" w:rsidP="00061C07">
      <w:pPr>
        <w:ind w:left="360"/>
        <w:jc w:val="both"/>
        <w:rPr>
          <w:i/>
          <w:sz w:val="28"/>
          <w:szCs w:val="28"/>
        </w:rPr>
      </w:pPr>
      <w:r w:rsidRPr="00A3389B">
        <w:rPr>
          <w:sz w:val="28"/>
          <w:szCs w:val="28"/>
        </w:rPr>
        <w:t xml:space="preserve">- Единовременная выплата при предоставлении ежегодного  оплачиваемого отпуска  - 2 </w:t>
      </w:r>
      <w:proofErr w:type="gramStart"/>
      <w:r w:rsidRPr="00A3389B">
        <w:rPr>
          <w:sz w:val="28"/>
          <w:szCs w:val="28"/>
        </w:rPr>
        <w:t>должностных</w:t>
      </w:r>
      <w:proofErr w:type="gramEnd"/>
      <w:r w:rsidRPr="00A3389B">
        <w:rPr>
          <w:sz w:val="28"/>
          <w:szCs w:val="28"/>
        </w:rPr>
        <w:t xml:space="preserve"> оклада в год.</w:t>
      </w:r>
    </w:p>
    <w:p w:rsidR="00061C07" w:rsidRPr="00A3389B" w:rsidRDefault="00061C07" w:rsidP="00061C07">
      <w:pPr>
        <w:ind w:left="360"/>
        <w:jc w:val="both"/>
        <w:rPr>
          <w:sz w:val="28"/>
          <w:szCs w:val="28"/>
        </w:rPr>
      </w:pPr>
      <w:r w:rsidRPr="00A3389B">
        <w:rPr>
          <w:sz w:val="28"/>
          <w:szCs w:val="28"/>
        </w:rPr>
        <w:t xml:space="preserve">- Материальная  помощь -   2  </w:t>
      </w:r>
      <w:proofErr w:type="gramStart"/>
      <w:r w:rsidRPr="00A3389B">
        <w:rPr>
          <w:sz w:val="28"/>
          <w:szCs w:val="28"/>
        </w:rPr>
        <w:t>должностных</w:t>
      </w:r>
      <w:proofErr w:type="gramEnd"/>
      <w:r w:rsidRPr="00A3389B">
        <w:rPr>
          <w:sz w:val="28"/>
          <w:szCs w:val="28"/>
        </w:rPr>
        <w:t xml:space="preserve"> оклада  в год.</w:t>
      </w:r>
    </w:p>
    <w:p w:rsidR="00061C07" w:rsidRPr="00A3389B" w:rsidRDefault="00061C07" w:rsidP="00061C07">
      <w:pPr>
        <w:ind w:left="360"/>
        <w:jc w:val="both"/>
        <w:rPr>
          <w:sz w:val="28"/>
          <w:szCs w:val="28"/>
        </w:rPr>
      </w:pPr>
      <w:r w:rsidRPr="00A3389B">
        <w:rPr>
          <w:sz w:val="28"/>
          <w:szCs w:val="28"/>
        </w:rPr>
        <w:t xml:space="preserve">- Единовременное вознаграждение в связи с выходом на пенсию - 3 </w:t>
      </w:r>
      <w:proofErr w:type="gramStart"/>
      <w:r w:rsidRPr="00A3389B">
        <w:rPr>
          <w:sz w:val="28"/>
          <w:szCs w:val="28"/>
        </w:rPr>
        <w:t>должностных</w:t>
      </w:r>
      <w:proofErr w:type="gramEnd"/>
      <w:r w:rsidRPr="00A3389B">
        <w:rPr>
          <w:sz w:val="28"/>
          <w:szCs w:val="28"/>
        </w:rPr>
        <w:t xml:space="preserve"> оклада.</w:t>
      </w:r>
    </w:p>
    <w:p w:rsidR="00061C07" w:rsidRPr="00A3389B" w:rsidRDefault="00061C07" w:rsidP="00061C07">
      <w:pPr>
        <w:ind w:left="360"/>
        <w:jc w:val="both"/>
        <w:rPr>
          <w:sz w:val="28"/>
          <w:szCs w:val="28"/>
        </w:rPr>
      </w:pPr>
      <w:r w:rsidRPr="00A3389B">
        <w:rPr>
          <w:sz w:val="28"/>
          <w:szCs w:val="28"/>
        </w:rPr>
        <w:t>- Иные выплаты, предусмотренные федеральным и областным законодательством.</w:t>
      </w:r>
    </w:p>
    <w:p w:rsidR="00061C07" w:rsidRPr="00A3389B" w:rsidRDefault="00061C07" w:rsidP="00061C07">
      <w:pPr>
        <w:ind w:firstLine="709"/>
        <w:jc w:val="both"/>
        <w:rPr>
          <w:sz w:val="28"/>
          <w:szCs w:val="28"/>
        </w:rPr>
      </w:pPr>
      <w:r w:rsidRPr="00A3389B">
        <w:rPr>
          <w:sz w:val="28"/>
          <w:szCs w:val="28"/>
        </w:rPr>
        <w:t>2.7. Средства фонда оплаты труда муниципальных служащих могут быть перераспределены между видами выплат, предусмотренными при формировании фонда оплаты труда.</w:t>
      </w:r>
    </w:p>
    <w:p w:rsidR="00061C07" w:rsidRPr="00A3389B" w:rsidRDefault="00061C07" w:rsidP="00061C07">
      <w:pPr>
        <w:ind w:firstLine="709"/>
        <w:jc w:val="both"/>
        <w:rPr>
          <w:sz w:val="28"/>
          <w:szCs w:val="28"/>
        </w:rPr>
      </w:pPr>
      <w:r w:rsidRPr="00A3389B">
        <w:rPr>
          <w:sz w:val="28"/>
          <w:szCs w:val="28"/>
        </w:rPr>
        <w:t>2.8. Объем фонда оплаты труда муниципальных служащих может быть увеличен в целях обеспечения выплаты двойного денежного содержания при направлении муниципальных служащих в служебную командировку на территории Донецкой Народной Республики,  Луганской Народной Республики, Запорожской области и Херсонской области.</w:t>
      </w:r>
    </w:p>
    <w:p w:rsidR="00061C07" w:rsidRPr="00A3389B" w:rsidRDefault="00061C07" w:rsidP="00061C07">
      <w:pPr>
        <w:jc w:val="both"/>
        <w:rPr>
          <w:sz w:val="28"/>
          <w:szCs w:val="28"/>
        </w:rPr>
      </w:pPr>
    </w:p>
    <w:p w:rsidR="00061C07" w:rsidRPr="00A3389B" w:rsidRDefault="00061C07" w:rsidP="00061C07">
      <w:pPr>
        <w:ind w:firstLine="708"/>
        <w:jc w:val="center"/>
        <w:rPr>
          <w:b/>
          <w:sz w:val="28"/>
          <w:szCs w:val="28"/>
        </w:rPr>
      </w:pPr>
      <w:r w:rsidRPr="00A3389B">
        <w:rPr>
          <w:b/>
          <w:sz w:val="28"/>
          <w:szCs w:val="28"/>
        </w:rPr>
        <w:t>Раздел 3.</w:t>
      </w:r>
      <w:r w:rsidRPr="00A3389B">
        <w:rPr>
          <w:b/>
          <w:sz w:val="28"/>
          <w:szCs w:val="28"/>
        </w:rPr>
        <w:tab/>
        <w:t>Ежемесячная надбавка к должностному окладу</w:t>
      </w:r>
    </w:p>
    <w:p w:rsidR="00061C07" w:rsidRPr="00A3389B" w:rsidRDefault="00061C07" w:rsidP="00061C07">
      <w:pPr>
        <w:jc w:val="center"/>
        <w:rPr>
          <w:b/>
          <w:sz w:val="28"/>
          <w:szCs w:val="28"/>
        </w:rPr>
      </w:pPr>
      <w:r w:rsidRPr="00A3389B">
        <w:rPr>
          <w:b/>
          <w:sz w:val="28"/>
          <w:szCs w:val="28"/>
        </w:rPr>
        <w:t>за   особые   условия   немуниципальной   службы</w:t>
      </w:r>
    </w:p>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 xml:space="preserve">3.1. </w:t>
      </w:r>
      <w:r w:rsidRPr="00A3389B">
        <w:rPr>
          <w:sz w:val="28"/>
          <w:szCs w:val="28"/>
        </w:rPr>
        <w:tab/>
        <w:t>Под особыми условиями немуниципальной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выполнением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061C07" w:rsidRPr="00A3389B" w:rsidRDefault="00061C07" w:rsidP="00061C07">
      <w:pPr>
        <w:ind w:firstLine="708"/>
        <w:jc w:val="both"/>
        <w:rPr>
          <w:sz w:val="28"/>
          <w:szCs w:val="28"/>
        </w:rPr>
      </w:pPr>
      <w:r w:rsidRPr="00A3389B">
        <w:rPr>
          <w:sz w:val="28"/>
          <w:szCs w:val="28"/>
        </w:rPr>
        <w:lastRenderedPageBreak/>
        <w:t>3.2.</w:t>
      </w:r>
      <w:r w:rsidRPr="00A3389B">
        <w:rPr>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100 процентов должностного оклада.</w:t>
      </w:r>
    </w:p>
    <w:p w:rsidR="00061C07" w:rsidRPr="00A3389B" w:rsidRDefault="00061C07" w:rsidP="00061C07">
      <w:pPr>
        <w:ind w:firstLine="708"/>
        <w:jc w:val="both"/>
        <w:rPr>
          <w:sz w:val="28"/>
          <w:szCs w:val="28"/>
        </w:rPr>
      </w:pPr>
      <w:r w:rsidRPr="00A3389B">
        <w:rPr>
          <w:sz w:val="28"/>
          <w:szCs w:val="28"/>
        </w:rPr>
        <w:t>3.3.</w:t>
      </w:r>
      <w:r w:rsidRPr="00A3389B">
        <w:rPr>
          <w:sz w:val="28"/>
          <w:szCs w:val="28"/>
        </w:rPr>
        <w:tab/>
        <w:t>Ежемесячная надбавка к должностному окладу за особые условия немуниципальной службы устанавливается немуниципальному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 В распоряжении об изменении размера ежемесячной надбавки указываются конкретные основания, по которым немуниципальному служащему увеличен или уменьшен размер ежемесячной надбавки к должностному окладу за особые условия немуниципальной службы.</w:t>
      </w:r>
    </w:p>
    <w:p w:rsidR="00061C07" w:rsidRPr="00A3389B" w:rsidRDefault="00061C07" w:rsidP="00061C07">
      <w:pPr>
        <w:ind w:firstLine="708"/>
        <w:jc w:val="both"/>
        <w:rPr>
          <w:sz w:val="28"/>
          <w:szCs w:val="28"/>
        </w:rPr>
      </w:pPr>
      <w:r w:rsidRPr="00A3389B">
        <w:rPr>
          <w:sz w:val="28"/>
          <w:szCs w:val="28"/>
        </w:rPr>
        <w:t>3.4.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соблюдении сроков выполнения поручений,  а также при нарушении работником трудовой дисциплины, размер ежемесячной надбавки за особые условия немуниципальной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061C07" w:rsidRPr="00A3389B" w:rsidRDefault="00061C07" w:rsidP="00061C07">
      <w:pPr>
        <w:ind w:firstLine="708"/>
        <w:jc w:val="both"/>
        <w:rPr>
          <w:sz w:val="28"/>
          <w:szCs w:val="28"/>
        </w:rPr>
      </w:pPr>
      <w:r w:rsidRPr="00A3389B">
        <w:rPr>
          <w:sz w:val="28"/>
          <w:szCs w:val="28"/>
        </w:rPr>
        <w:t>Изменения или отмена надбавки производится с обязательным уведомлением немуниципального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061C07" w:rsidRPr="00A3389B" w:rsidRDefault="00061C07" w:rsidP="00061C07">
      <w:pPr>
        <w:jc w:val="both"/>
        <w:rPr>
          <w:sz w:val="28"/>
          <w:szCs w:val="28"/>
        </w:rPr>
      </w:pPr>
      <w:r w:rsidRPr="00A3389B">
        <w:rPr>
          <w:sz w:val="28"/>
          <w:szCs w:val="28"/>
        </w:rPr>
        <w:tab/>
        <w:t>3.5.</w:t>
      </w:r>
      <w:r w:rsidRPr="00A3389B">
        <w:rPr>
          <w:sz w:val="28"/>
          <w:szCs w:val="28"/>
        </w:rPr>
        <w:tab/>
        <w:t>Основаниями для понижения размера (отказа в выплате) ежемесячной надбавки к должностному окладу за особые условия немуниципальной службы являются:</w:t>
      </w:r>
    </w:p>
    <w:p w:rsidR="00061C07" w:rsidRPr="00A3389B" w:rsidRDefault="00061C07" w:rsidP="00061C07">
      <w:pPr>
        <w:jc w:val="both"/>
        <w:rPr>
          <w:sz w:val="28"/>
          <w:szCs w:val="28"/>
        </w:rPr>
      </w:pPr>
    </w:p>
    <w:tbl>
      <w:tblPr>
        <w:tblW w:w="0" w:type="auto"/>
        <w:tblInd w:w="108" w:type="dxa"/>
        <w:tblLayout w:type="fixed"/>
        <w:tblLook w:val="0000"/>
      </w:tblPr>
      <w:tblGrid>
        <w:gridCol w:w="594"/>
        <w:gridCol w:w="7203"/>
        <w:gridCol w:w="1559"/>
      </w:tblGrid>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w:t>
            </w:r>
          </w:p>
          <w:p w:rsidR="00061C07" w:rsidRPr="00A3389B" w:rsidRDefault="00061C07" w:rsidP="00E21F66">
            <w:pPr>
              <w:jc w:val="both"/>
              <w:rPr>
                <w:sz w:val="28"/>
                <w:szCs w:val="28"/>
              </w:rPr>
            </w:pPr>
            <w:proofErr w:type="spellStart"/>
            <w:proofErr w:type="gramStart"/>
            <w:r w:rsidRPr="00A3389B">
              <w:rPr>
                <w:sz w:val="28"/>
                <w:szCs w:val="28"/>
              </w:rPr>
              <w:t>п</w:t>
            </w:r>
            <w:proofErr w:type="spellEnd"/>
            <w:proofErr w:type="gramEnd"/>
            <w:r w:rsidRPr="00A3389B">
              <w:rPr>
                <w:sz w:val="28"/>
                <w:szCs w:val="28"/>
              </w:rPr>
              <w:t>/</w:t>
            </w:r>
            <w:proofErr w:type="spellStart"/>
            <w:r w:rsidRPr="00A3389B">
              <w:rPr>
                <w:sz w:val="28"/>
                <w:szCs w:val="28"/>
              </w:rPr>
              <w:t>п</w:t>
            </w:r>
            <w:proofErr w:type="spellEnd"/>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p>
          <w:p w:rsidR="00061C07" w:rsidRPr="00A3389B" w:rsidRDefault="00061C07" w:rsidP="00E21F66">
            <w:pPr>
              <w:jc w:val="center"/>
              <w:rPr>
                <w:sz w:val="28"/>
                <w:szCs w:val="28"/>
              </w:rPr>
            </w:pPr>
            <w:r w:rsidRPr="00A3389B">
              <w:rPr>
                <w:sz w:val="28"/>
                <w:szCs w:val="28"/>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 xml:space="preserve">Процент снижения размера выплаты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1</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Ненадлежащее, либо некачественное исполнение должностных обязанностей, предусмотренных трудовым договором (контрактом) и должностными инструкциями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50 %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2</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Наличие обоснованных жалоб на действия немуниципальных служащих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70 %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3</w:t>
            </w:r>
          </w:p>
        </w:tc>
        <w:tc>
          <w:tcPr>
            <w:tcW w:w="7203"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Несоблюдение требований Правил внутреннего трудового распорядка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50 %</w:t>
            </w:r>
          </w:p>
        </w:tc>
      </w:tr>
    </w:tbl>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A3389B">
        <w:rPr>
          <w:sz w:val="28"/>
          <w:szCs w:val="28"/>
        </w:rPr>
        <w:t>определения процента снижения размера надбавки</w:t>
      </w:r>
      <w:proofErr w:type="gramEnd"/>
      <w:r w:rsidRPr="00A3389B">
        <w:rPr>
          <w:sz w:val="28"/>
          <w:szCs w:val="28"/>
        </w:rPr>
        <w:t xml:space="preserve"> к должностному окладу за особые условия немуниципальной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w:t>
      </w:r>
      <w:r w:rsidRPr="00A3389B">
        <w:rPr>
          <w:sz w:val="28"/>
          <w:szCs w:val="28"/>
        </w:rPr>
        <w:lastRenderedPageBreak/>
        <w:t>для понижения (отказа в выплате)  размера ежемесячной надбавки к должностному окладу за особые условия немуниципальной службы.</w:t>
      </w:r>
    </w:p>
    <w:p w:rsidR="00061C07" w:rsidRPr="00A3389B" w:rsidRDefault="00061C07" w:rsidP="00061C07">
      <w:pPr>
        <w:ind w:firstLine="708"/>
        <w:jc w:val="both"/>
        <w:rPr>
          <w:sz w:val="28"/>
          <w:szCs w:val="28"/>
        </w:rPr>
      </w:pPr>
      <w:r w:rsidRPr="00A3389B">
        <w:rPr>
          <w:sz w:val="28"/>
          <w:szCs w:val="28"/>
        </w:rPr>
        <w:t>3.6.</w:t>
      </w:r>
      <w:r w:rsidRPr="00A3389B">
        <w:rPr>
          <w:sz w:val="28"/>
          <w:szCs w:val="28"/>
        </w:rPr>
        <w:tab/>
      </w:r>
      <w:proofErr w:type="gramStart"/>
      <w:r w:rsidRPr="00A3389B">
        <w:rPr>
          <w:sz w:val="28"/>
          <w:szCs w:val="28"/>
        </w:rPr>
        <w:t>Немуниципальным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немуниципальной службы производится за фактически отработанное время в данном расчетном периоде.</w:t>
      </w:r>
      <w:proofErr w:type="gramEnd"/>
    </w:p>
    <w:p w:rsidR="00061C07" w:rsidRPr="00A3389B" w:rsidRDefault="00061C07" w:rsidP="00061C07">
      <w:pPr>
        <w:jc w:val="both"/>
        <w:rPr>
          <w:sz w:val="28"/>
          <w:szCs w:val="28"/>
        </w:rPr>
      </w:pPr>
    </w:p>
    <w:p w:rsidR="00061C07" w:rsidRPr="00A3389B" w:rsidRDefault="00061C07" w:rsidP="00061C07">
      <w:pPr>
        <w:jc w:val="center"/>
        <w:rPr>
          <w:b/>
          <w:sz w:val="28"/>
          <w:szCs w:val="28"/>
        </w:rPr>
      </w:pPr>
      <w:r w:rsidRPr="00A3389B">
        <w:rPr>
          <w:b/>
          <w:sz w:val="28"/>
          <w:szCs w:val="28"/>
        </w:rPr>
        <w:t>Раздел 4.</w:t>
      </w:r>
      <w:r w:rsidRPr="00A3389B">
        <w:rPr>
          <w:b/>
          <w:sz w:val="28"/>
          <w:szCs w:val="28"/>
        </w:rPr>
        <w:tab/>
        <w:t>Ежемесячная надбавка к должностному окладу</w:t>
      </w:r>
    </w:p>
    <w:p w:rsidR="00061C07" w:rsidRPr="00A3389B" w:rsidRDefault="00061C07" w:rsidP="00061C07">
      <w:pPr>
        <w:jc w:val="center"/>
        <w:rPr>
          <w:b/>
          <w:sz w:val="28"/>
          <w:szCs w:val="28"/>
        </w:rPr>
      </w:pPr>
      <w:r w:rsidRPr="00A3389B">
        <w:rPr>
          <w:b/>
          <w:sz w:val="28"/>
          <w:szCs w:val="28"/>
        </w:rPr>
        <w:t>за   выслугу   лет   в органах местного самоуправления</w:t>
      </w:r>
    </w:p>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4.1.</w:t>
      </w:r>
      <w:r w:rsidRPr="00A3389B">
        <w:rPr>
          <w:sz w:val="28"/>
          <w:szCs w:val="28"/>
        </w:rPr>
        <w:tab/>
        <w:t>Немуниципальным служащим администрации Большеврудского сельского поселения выплачивается ежемесячная надбавка к должностному окладу за выслугу лет в органах местного самоуправления.</w:t>
      </w:r>
    </w:p>
    <w:p w:rsidR="00061C07" w:rsidRPr="00A3389B" w:rsidRDefault="00061C07" w:rsidP="00061C07">
      <w:pPr>
        <w:ind w:firstLine="540"/>
        <w:jc w:val="both"/>
        <w:rPr>
          <w:sz w:val="28"/>
          <w:szCs w:val="28"/>
        </w:rPr>
      </w:pPr>
      <w:r w:rsidRPr="00A3389B">
        <w:rPr>
          <w:sz w:val="28"/>
          <w:szCs w:val="28"/>
        </w:rPr>
        <w:t xml:space="preserve">   4.2.</w:t>
      </w:r>
      <w:r w:rsidRPr="00A3389B">
        <w:rPr>
          <w:sz w:val="28"/>
          <w:szCs w:val="28"/>
        </w:rPr>
        <w:tab/>
        <w:t>Ежемесячная надбавка к должностному окладу за выслугу лет немуниципальным служащим исчисляется в процентах к должностному окладу, в размере не более:</w:t>
      </w:r>
    </w:p>
    <w:p w:rsidR="00061C07" w:rsidRPr="00A3389B" w:rsidRDefault="00061C07" w:rsidP="00061C07">
      <w:pPr>
        <w:ind w:firstLine="540"/>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4136"/>
      </w:tblGrid>
      <w:tr w:rsidR="00061C07" w:rsidRPr="00A3389B" w:rsidTr="00E21F66">
        <w:trPr>
          <w:trHeight w:val="359"/>
        </w:trPr>
        <w:tc>
          <w:tcPr>
            <w:tcW w:w="5040" w:type="dxa"/>
            <w:shd w:val="clear" w:color="auto" w:fill="auto"/>
          </w:tcPr>
          <w:p w:rsidR="00061C07" w:rsidRPr="00A3389B" w:rsidRDefault="00061C07" w:rsidP="00E21F66">
            <w:pPr>
              <w:snapToGrid w:val="0"/>
              <w:jc w:val="center"/>
              <w:rPr>
                <w:sz w:val="28"/>
                <w:szCs w:val="28"/>
              </w:rPr>
            </w:pPr>
            <w:r w:rsidRPr="00A3389B">
              <w:rPr>
                <w:sz w:val="28"/>
                <w:szCs w:val="28"/>
              </w:rPr>
              <w:t>Стаж службы в органах местного самоуправления</w:t>
            </w:r>
          </w:p>
        </w:tc>
        <w:tc>
          <w:tcPr>
            <w:tcW w:w="4136" w:type="dxa"/>
            <w:shd w:val="clear" w:color="auto" w:fill="auto"/>
          </w:tcPr>
          <w:p w:rsidR="00061C07" w:rsidRPr="00A3389B" w:rsidRDefault="00061C07" w:rsidP="00E21F66">
            <w:pPr>
              <w:snapToGrid w:val="0"/>
              <w:jc w:val="center"/>
              <w:rPr>
                <w:sz w:val="28"/>
                <w:szCs w:val="28"/>
              </w:rPr>
            </w:pPr>
            <w:r w:rsidRPr="00A3389B">
              <w:rPr>
                <w:sz w:val="28"/>
                <w:szCs w:val="28"/>
              </w:rPr>
              <w:t>В процентах от должностного оклада</w:t>
            </w:r>
          </w:p>
        </w:tc>
      </w:tr>
      <w:tr w:rsidR="00061C07" w:rsidRPr="00A3389B" w:rsidTr="00E21F66">
        <w:trPr>
          <w:trHeight w:val="355"/>
        </w:trPr>
        <w:tc>
          <w:tcPr>
            <w:tcW w:w="5040" w:type="dxa"/>
            <w:shd w:val="clear" w:color="auto" w:fill="auto"/>
          </w:tcPr>
          <w:p w:rsidR="00061C07" w:rsidRPr="00A3389B" w:rsidRDefault="00061C07" w:rsidP="00E21F66">
            <w:pPr>
              <w:snapToGrid w:val="0"/>
              <w:jc w:val="center"/>
              <w:rPr>
                <w:sz w:val="28"/>
                <w:szCs w:val="28"/>
              </w:rPr>
            </w:pPr>
            <w:r w:rsidRPr="00A3389B">
              <w:rPr>
                <w:sz w:val="28"/>
                <w:szCs w:val="28"/>
              </w:rPr>
              <w:t>от  3 лет до   8 лет</w:t>
            </w:r>
          </w:p>
        </w:tc>
        <w:tc>
          <w:tcPr>
            <w:tcW w:w="4136" w:type="dxa"/>
            <w:shd w:val="clear" w:color="auto" w:fill="auto"/>
          </w:tcPr>
          <w:p w:rsidR="00061C07" w:rsidRPr="00A3389B" w:rsidRDefault="00061C07" w:rsidP="00E21F66">
            <w:pPr>
              <w:snapToGrid w:val="0"/>
              <w:jc w:val="center"/>
              <w:rPr>
                <w:sz w:val="28"/>
                <w:szCs w:val="28"/>
              </w:rPr>
            </w:pPr>
            <w:r w:rsidRPr="00A3389B">
              <w:rPr>
                <w:sz w:val="28"/>
                <w:szCs w:val="28"/>
              </w:rPr>
              <w:t>10</w:t>
            </w:r>
          </w:p>
        </w:tc>
      </w:tr>
      <w:tr w:rsidR="00061C07" w:rsidRPr="00A3389B" w:rsidTr="00E21F66">
        <w:trPr>
          <w:trHeight w:val="365"/>
        </w:trPr>
        <w:tc>
          <w:tcPr>
            <w:tcW w:w="5040" w:type="dxa"/>
            <w:shd w:val="clear" w:color="auto" w:fill="auto"/>
          </w:tcPr>
          <w:p w:rsidR="00061C07" w:rsidRPr="00A3389B" w:rsidRDefault="00061C07" w:rsidP="00E21F66">
            <w:pPr>
              <w:snapToGrid w:val="0"/>
              <w:jc w:val="center"/>
              <w:rPr>
                <w:sz w:val="28"/>
                <w:szCs w:val="28"/>
              </w:rPr>
            </w:pPr>
            <w:r w:rsidRPr="00A3389B">
              <w:rPr>
                <w:sz w:val="28"/>
                <w:szCs w:val="28"/>
              </w:rPr>
              <w:t>от  8 лет до 13 лет</w:t>
            </w:r>
          </w:p>
        </w:tc>
        <w:tc>
          <w:tcPr>
            <w:tcW w:w="4136" w:type="dxa"/>
            <w:shd w:val="clear" w:color="auto" w:fill="auto"/>
          </w:tcPr>
          <w:p w:rsidR="00061C07" w:rsidRPr="00A3389B" w:rsidRDefault="00061C07" w:rsidP="00E21F66">
            <w:pPr>
              <w:snapToGrid w:val="0"/>
              <w:jc w:val="center"/>
              <w:rPr>
                <w:sz w:val="28"/>
                <w:szCs w:val="28"/>
              </w:rPr>
            </w:pPr>
            <w:r w:rsidRPr="00A3389B">
              <w:rPr>
                <w:sz w:val="28"/>
                <w:szCs w:val="28"/>
              </w:rPr>
              <w:t>15</w:t>
            </w:r>
          </w:p>
        </w:tc>
      </w:tr>
      <w:tr w:rsidR="00061C07" w:rsidRPr="00A3389B" w:rsidTr="00E21F66">
        <w:trPr>
          <w:trHeight w:val="361"/>
        </w:trPr>
        <w:tc>
          <w:tcPr>
            <w:tcW w:w="5040" w:type="dxa"/>
            <w:shd w:val="clear" w:color="auto" w:fill="auto"/>
          </w:tcPr>
          <w:p w:rsidR="00061C07" w:rsidRPr="00A3389B" w:rsidRDefault="00061C07" w:rsidP="00E21F66">
            <w:pPr>
              <w:snapToGrid w:val="0"/>
              <w:jc w:val="center"/>
              <w:rPr>
                <w:sz w:val="28"/>
                <w:szCs w:val="28"/>
              </w:rPr>
            </w:pPr>
            <w:r w:rsidRPr="00A3389B">
              <w:rPr>
                <w:sz w:val="28"/>
                <w:szCs w:val="28"/>
              </w:rPr>
              <w:t>от 13 лет до 18 лет</w:t>
            </w:r>
          </w:p>
        </w:tc>
        <w:tc>
          <w:tcPr>
            <w:tcW w:w="4136" w:type="dxa"/>
            <w:shd w:val="clear" w:color="auto" w:fill="auto"/>
          </w:tcPr>
          <w:p w:rsidR="00061C07" w:rsidRPr="00A3389B" w:rsidRDefault="00061C07" w:rsidP="00E21F66">
            <w:pPr>
              <w:snapToGrid w:val="0"/>
              <w:jc w:val="center"/>
              <w:rPr>
                <w:sz w:val="28"/>
                <w:szCs w:val="28"/>
              </w:rPr>
            </w:pPr>
            <w:r w:rsidRPr="00A3389B">
              <w:rPr>
                <w:sz w:val="28"/>
                <w:szCs w:val="28"/>
              </w:rPr>
              <w:t>20</w:t>
            </w:r>
          </w:p>
        </w:tc>
      </w:tr>
      <w:tr w:rsidR="00061C07" w:rsidRPr="00A3389B" w:rsidTr="00E21F66">
        <w:trPr>
          <w:trHeight w:val="357"/>
        </w:trPr>
        <w:tc>
          <w:tcPr>
            <w:tcW w:w="5040" w:type="dxa"/>
            <w:shd w:val="clear" w:color="auto" w:fill="auto"/>
          </w:tcPr>
          <w:p w:rsidR="00061C07" w:rsidRPr="00A3389B" w:rsidRDefault="00061C07" w:rsidP="00E21F66">
            <w:pPr>
              <w:snapToGrid w:val="0"/>
              <w:jc w:val="center"/>
              <w:rPr>
                <w:sz w:val="28"/>
                <w:szCs w:val="28"/>
              </w:rPr>
            </w:pPr>
            <w:r w:rsidRPr="00A3389B">
              <w:rPr>
                <w:sz w:val="28"/>
                <w:szCs w:val="28"/>
              </w:rPr>
              <w:t>от 18 лет до 23 лет</w:t>
            </w:r>
          </w:p>
        </w:tc>
        <w:tc>
          <w:tcPr>
            <w:tcW w:w="4136" w:type="dxa"/>
            <w:shd w:val="clear" w:color="auto" w:fill="auto"/>
          </w:tcPr>
          <w:p w:rsidR="00061C07" w:rsidRPr="00A3389B" w:rsidRDefault="00061C07" w:rsidP="00E21F66">
            <w:pPr>
              <w:snapToGrid w:val="0"/>
              <w:jc w:val="center"/>
              <w:rPr>
                <w:sz w:val="28"/>
                <w:szCs w:val="28"/>
              </w:rPr>
            </w:pPr>
            <w:r w:rsidRPr="00A3389B">
              <w:rPr>
                <w:sz w:val="28"/>
                <w:szCs w:val="28"/>
              </w:rPr>
              <w:t>25</w:t>
            </w:r>
          </w:p>
        </w:tc>
      </w:tr>
      <w:tr w:rsidR="00061C07" w:rsidRPr="00A3389B" w:rsidTr="00E21F66">
        <w:trPr>
          <w:trHeight w:val="353"/>
        </w:trPr>
        <w:tc>
          <w:tcPr>
            <w:tcW w:w="5040" w:type="dxa"/>
            <w:shd w:val="clear" w:color="auto" w:fill="auto"/>
          </w:tcPr>
          <w:p w:rsidR="00061C07" w:rsidRPr="00A3389B" w:rsidRDefault="00061C07" w:rsidP="00E21F66">
            <w:pPr>
              <w:snapToGrid w:val="0"/>
              <w:jc w:val="center"/>
              <w:rPr>
                <w:sz w:val="28"/>
                <w:szCs w:val="28"/>
              </w:rPr>
            </w:pPr>
            <w:r w:rsidRPr="00A3389B">
              <w:rPr>
                <w:sz w:val="28"/>
                <w:szCs w:val="28"/>
              </w:rPr>
              <w:t>свыше 23 лет</w:t>
            </w:r>
          </w:p>
        </w:tc>
        <w:tc>
          <w:tcPr>
            <w:tcW w:w="4136" w:type="dxa"/>
            <w:shd w:val="clear" w:color="auto" w:fill="auto"/>
          </w:tcPr>
          <w:p w:rsidR="00061C07" w:rsidRPr="00A3389B" w:rsidRDefault="00061C07" w:rsidP="00E21F66">
            <w:pPr>
              <w:snapToGrid w:val="0"/>
              <w:jc w:val="center"/>
              <w:rPr>
                <w:sz w:val="28"/>
                <w:szCs w:val="28"/>
              </w:rPr>
            </w:pPr>
            <w:r w:rsidRPr="00A3389B">
              <w:rPr>
                <w:sz w:val="28"/>
                <w:szCs w:val="28"/>
              </w:rPr>
              <w:t>30</w:t>
            </w:r>
          </w:p>
        </w:tc>
      </w:tr>
    </w:tbl>
    <w:p w:rsidR="00061C07" w:rsidRPr="00A3389B" w:rsidRDefault="00061C07" w:rsidP="00061C07">
      <w:pPr>
        <w:autoSpaceDE w:val="0"/>
        <w:ind w:firstLine="540"/>
        <w:jc w:val="both"/>
        <w:rPr>
          <w:sz w:val="28"/>
          <w:szCs w:val="28"/>
        </w:rPr>
      </w:pPr>
    </w:p>
    <w:p w:rsidR="00061C07" w:rsidRPr="00A3389B" w:rsidRDefault="00061C07" w:rsidP="00061C07">
      <w:pPr>
        <w:ind w:firstLine="708"/>
        <w:jc w:val="both"/>
        <w:rPr>
          <w:sz w:val="28"/>
          <w:szCs w:val="28"/>
        </w:rPr>
      </w:pPr>
      <w:r w:rsidRPr="00A3389B">
        <w:rPr>
          <w:sz w:val="28"/>
          <w:szCs w:val="28"/>
        </w:rPr>
        <w:t>4.3.</w:t>
      </w:r>
      <w:r w:rsidRPr="00A3389B">
        <w:rPr>
          <w:sz w:val="28"/>
          <w:szCs w:val="28"/>
        </w:rPr>
        <w:tab/>
        <w:t>Стаж работы для определения ежемесячной надбавки к должностному окладу за выслугу лет немуниципальным служащим определяется комиссией по установлению стажа муниципальной службы (стажа работы в органах местного самоуправления) администрации Большеврудского сельского поселения (далее – комиссия).</w:t>
      </w:r>
    </w:p>
    <w:p w:rsidR="00061C07" w:rsidRPr="00A3389B" w:rsidRDefault="00061C07" w:rsidP="00061C07">
      <w:pPr>
        <w:ind w:firstLine="708"/>
        <w:jc w:val="both"/>
        <w:rPr>
          <w:sz w:val="28"/>
          <w:szCs w:val="28"/>
        </w:rPr>
      </w:pPr>
      <w:r w:rsidRPr="00A3389B">
        <w:rPr>
          <w:sz w:val="28"/>
          <w:szCs w:val="28"/>
        </w:rPr>
        <w:t>4.4.</w:t>
      </w:r>
      <w:r w:rsidRPr="00A3389B">
        <w:rPr>
          <w:sz w:val="28"/>
          <w:szCs w:val="28"/>
        </w:rPr>
        <w:tab/>
        <w:t>Выплата ежемесячной надбавки за выслугу лет производится на основании распоряжения  администрации Большеврудского сельского поселения в соответствии с решением комиссии, со дня достижения немуниципальным служащим соответствующего стажа работы в органах местного самоуправления.</w:t>
      </w:r>
    </w:p>
    <w:p w:rsidR="00061C07" w:rsidRPr="00A3389B" w:rsidRDefault="00061C07" w:rsidP="00061C07">
      <w:pPr>
        <w:ind w:firstLine="708"/>
        <w:jc w:val="both"/>
        <w:rPr>
          <w:sz w:val="28"/>
          <w:szCs w:val="28"/>
        </w:rPr>
      </w:pPr>
      <w:r w:rsidRPr="00A3389B">
        <w:rPr>
          <w:sz w:val="28"/>
          <w:szCs w:val="28"/>
        </w:rPr>
        <w:t>4.5.</w:t>
      </w:r>
      <w:r w:rsidRPr="00A3389B">
        <w:rPr>
          <w:sz w:val="28"/>
          <w:szCs w:val="28"/>
        </w:rPr>
        <w:tab/>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061C07" w:rsidRPr="00A3389B" w:rsidRDefault="00061C07" w:rsidP="00061C07">
      <w:pPr>
        <w:ind w:firstLine="708"/>
        <w:jc w:val="both"/>
        <w:rPr>
          <w:sz w:val="28"/>
          <w:szCs w:val="28"/>
        </w:rPr>
      </w:pPr>
    </w:p>
    <w:p w:rsidR="00061C07" w:rsidRPr="00A3389B" w:rsidRDefault="00061C07" w:rsidP="00061C07">
      <w:pPr>
        <w:jc w:val="center"/>
        <w:rPr>
          <w:b/>
          <w:sz w:val="28"/>
          <w:szCs w:val="28"/>
        </w:rPr>
      </w:pPr>
      <w:r w:rsidRPr="00A3389B">
        <w:rPr>
          <w:b/>
          <w:sz w:val="28"/>
          <w:szCs w:val="28"/>
        </w:rPr>
        <w:t>Раздел 5.</w:t>
      </w:r>
      <w:r w:rsidRPr="00A3389B">
        <w:rPr>
          <w:sz w:val="28"/>
          <w:szCs w:val="28"/>
        </w:rPr>
        <w:tab/>
      </w:r>
      <w:r w:rsidRPr="00A3389B">
        <w:rPr>
          <w:b/>
          <w:sz w:val="28"/>
          <w:szCs w:val="28"/>
        </w:rPr>
        <w:t>Ежемесячное денежное поощрение</w:t>
      </w:r>
    </w:p>
    <w:p w:rsidR="00061C07" w:rsidRPr="00A3389B" w:rsidRDefault="00061C07" w:rsidP="00061C07">
      <w:pPr>
        <w:jc w:val="both"/>
        <w:rPr>
          <w:b/>
          <w:sz w:val="28"/>
          <w:szCs w:val="28"/>
        </w:rPr>
      </w:pPr>
    </w:p>
    <w:p w:rsidR="00061C07" w:rsidRPr="00A3389B" w:rsidRDefault="00061C07" w:rsidP="00061C07">
      <w:pPr>
        <w:ind w:firstLine="708"/>
        <w:jc w:val="both"/>
        <w:rPr>
          <w:sz w:val="28"/>
          <w:szCs w:val="28"/>
        </w:rPr>
      </w:pPr>
      <w:r w:rsidRPr="00A3389B">
        <w:rPr>
          <w:sz w:val="28"/>
          <w:szCs w:val="28"/>
        </w:rPr>
        <w:t>5.1.</w:t>
      </w:r>
      <w:r w:rsidRPr="00A3389B">
        <w:rPr>
          <w:sz w:val="28"/>
          <w:szCs w:val="28"/>
        </w:rPr>
        <w:tab/>
        <w:t xml:space="preserve">Выплата ежемесячного денежного поощрения немуниципальным служащим администрации Большеврудского сельского поселения производится на основании распоряжения администрации  Большеврудского сельского </w:t>
      </w:r>
      <w:r w:rsidRPr="00A3389B">
        <w:rPr>
          <w:sz w:val="28"/>
          <w:szCs w:val="28"/>
        </w:rPr>
        <w:lastRenderedPageBreak/>
        <w:t>поселения со дня его назначения на должность независимо от прохождения срока испытания, а также  наличия неснятого дисциплинарного взыскания.</w:t>
      </w:r>
    </w:p>
    <w:p w:rsidR="00061C07" w:rsidRPr="00A3389B" w:rsidRDefault="00061C07" w:rsidP="00061C07">
      <w:pPr>
        <w:ind w:firstLine="708"/>
        <w:jc w:val="both"/>
        <w:rPr>
          <w:sz w:val="28"/>
          <w:szCs w:val="28"/>
        </w:rPr>
      </w:pPr>
      <w:r w:rsidRPr="00A3389B">
        <w:rPr>
          <w:sz w:val="28"/>
          <w:szCs w:val="28"/>
        </w:rPr>
        <w:t>5.2.</w:t>
      </w:r>
      <w:r w:rsidRPr="00A3389B">
        <w:rPr>
          <w:sz w:val="28"/>
          <w:szCs w:val="28"/>
        </w:rPr>
        <w:tab/>
        <w:t>Размер ежемесячного денежного поощрения устанавливается в процентах к должностному окладу и зависит от качества выполнения  немуниципальным служащим служебных обязанностей, личного трудового вклада в общие результаты деятельности и не может превышать 100 процентов.</w:t>
      </w:r>
    </w:p>
    <w:p w:rsidR="00061C07" w:rsidRPr="00A3389B" w:rsidRDefault="00061C07" w:rsidP="00061C07">
      <w:pPr>
        <w:ind w:firstLine="360"/>
        <w:jc w:val="both"/>
        <w:rPr>
          <w:sz w:val="28"/>
          <w:szCs w:val="28"/>
        </w:rPr>
      </w:pPr>
      <w:r w:rsidRPr="00A3389B">
        <w:rPr>
          <w:sz w:val="28"/>
          <w:szCs w:val="28"/>
        </w:rPr>
        <w:t xml:space="preserve">     5.3.</w:t>
      </w:r>
      <w:r w:rsidRPr="00A3389B">
        <w:rPr>
          <w:sz w:val="28"/>
          <w:szCs w:val="28"/>
        </w:rPr>
        <w:tab/>
        <w:t>Основными критериями, определяющими возможность выплаты ежемесячного поощрения немуниципальному служащему, являются:</w:t>
      </w:r>
    </w:p>
    <w:p w:rsidR="00061C07" w:rsidRPr="00A3389B" w:rsidRDefault="00061C07" w:rsidP="00061C07">
      <w:pPr>
        <w:numPr>
          <w:ilvl w:val="0"/>
          <w:numId w:val="5"/>
        </w:numPr>
        <w:suppressAutoHyphens/>
        <w:jc w:val="both"/>
        <w:rPr>
          <w:sz w:val="28"/>
          <w:szCs w:val="28"/>
        </w:rPr>
      </w:pPr>
      <w:r w:rsidRPr="00A3389B">
        <w:rPr>
          <w:sz w:val="28"/>
          <w:szCs w:val="28"/>
        </w:rPr>
        <w:t>добросовестное и качественное исполнение должностных обязанностей, высокие личные показатели по службе;</w:t>
      </w:r>
    </w:p>
    <w:p w:rsidR="00061C07" w:rsidRPr="00A3389B" w:rsidRDefault="00061C07" w:rsidP="00061C07">
      <w:pPr>
        <w:numPr>
          <w:ilvl w:val="0"/>
          <w:numId w:val="5"/>
        </w:numPr>
        <w:suppressAutoHyphens/>
        <w:jc w:val="both"/>
        <w:rPr>
          <w:sz w:val="28"/>
          <w:szCs w:val="28"/>
        </w:rPr>
      </w:pPr>
      <w:r w:rsidRPr="00A3389B">
        <w:rPr>
          <w:sz w:val="28"/>
          <w:szCs w:val="28"/>
        </w:rPr>
        <w:t>своевременное выполнение распоряжений  и указаний, вышестоящих в порядке подчиненности руководителей;</w:t>
      </w:r>
    </w:p>
    <w:p w:rsidR="00061C07" w:rsidRPr="00A3389B" w:rsidRDefault="00061C07" w:rsidP="00061C07">
      <w:pPr>
        <w:numPr>
          <w:ilvl w:val="0"/>
          <w:numId w:val="5"/>
        </w:numPr>
        <w:suppressAutoHyphens/>
        <w:jc w:val="both"/>
        <w:rPr>
          <w:sz w:val="28"/>
          <w:szCs w:val="28"/>
        </w:rPr>
      </w:pPr>
      <w:r w:rsidRPr="00A3389B">
        <w:rPr>
          <w:sz w:val="28"/>
          <w:szCs w:val="28"/>
        </w:rPr>
        <w:t>качественное и своевременное представление информации и сведений вышестоящим руководителям;</w:t>
      </w:r>
    </w:p>
    <w:p w:rsidR="00061C07" w:rsidRPr="00A3389B" w:rsidRDefault="00061C07" w:rsidP="00061C07">
      <w:pPr>
        <w:numPr>
          <w:ilvl w:val="0"/>
          <w:numId w:val="5"/>
        </w:numPr>
        <w:suppressAutoHyphens/>
        <w:jc w:val="both"/>
        <w:rPr>
          <w:sz w:val="28"/>
          <w:szCs w:val="28"/>
        </w:rPr>
      </w:pPr>
      <w:r w:rsidRPr="00A3389B">
        <w:rPr>
          <w:sz w:val="28"/>
          <w:szCs w:val="28"/>
        </w:rPr>
        <w:t>соблюдение установленных правил служебного распорядка, должностных обязанностей, порядка работы со служебной информацией;</w:t>
      </w:r>
    </w:p>
    <w:p w:rsidR="00061C07" w:rsidRPr="00A3389B" w:rsidRDefault="00061C07" w:rsidP="00061C07">
      <w:pPr>
        <w:numPr>
          <w:ilvl w:val="0"/>
          <w:numId w:val="5"/>
        </w:numPr>
        <w:suppressAutoHyphens/>
        <w:jc w:val="both"/>
        <w:rPr>
          <w:sz w:val="28"/>
          <w:szCs w:val="28"/>
        </w:rPr>
      </w:pPr>
      <w:r w:rsidRPr="00A3389B">
        <w:rPr>
          <w:sz w:val="28"/>
          <w:szCs w:val="28"/>
        </w:rPr>
        <w:t>поддержание квалификации на уровне, необходимом для исполнения своих должностных обязанностей.</w:t>
      </w:r>
    </w:p>
    <w:p w:rsidR="00061C07" w:rsidRPr="00A3389B" w:rsidRDefault="00061C07" w:rsidP="00061C07">
      <w:pPr>
        <w:ind w:firstLine="708"/>
        <w:jc w:val="both"/>
        <w:rPr>
          <w:sz w:val="28"/>
          <w:szCs w:val="28"/>
        </w:rPr>
      </w:pPr>
      <w:r w:rsidRPr="00A3389B">
        <w:rPr>
          <w:sz w:val="28"/>
          <w:szCs w:val="28"/>
        </w:rPr>
        <w:t>5.4.</w:t>
      </w:r>
      <w:r w:rsidRPr="00A3389B">
        <w:rPr>
          <w:sz w:val="28"/>
          <w:szCs w:val="28"/>
        </w:rPr>
        <w:tab/>
        <w:t xml:space="preserve">Ежемесячное денежное поощрение выплачивается  немуниципальным служащим по итогам работы за месяц. </w:t>
      </w:r>
    </w:p>
    <w:p w:rsidR="00061C07" w:rsidRPr="00A3389B" w:rsidRDefault="00061C07" w:rsidP="00061C07">
      <w:pPr>
        <w:jc w:val="both"/>
        <w:rPr>
          <w:sz w:val="28"/>
          <w:szCs w:val="28"/>
        </w:rPr>
      </w:pPr>
      <w:r w:rsidRPr="00A3389B">
        <w:rPr>
          <w:sz w:val="28"/>
          <w:szCs w:val="28"/>
        </w:rPr>
        <w:t xml:space="preserve">       </w:t>
      </w:r>
      <w:r w:rsidRPr="00A3389B">
        <w:rPr>
          <w:sz w:val="28"/>
          <w:szCs w:val="28"/>
        </w:rPr>
        <w:tab/>
        <w:t>5.5.  Размер ежемесячного денежного поощрения не отражается в служебном контракте и не требует дополнительного соглашения к контракту.</w:t>
      </w:r>
    </w:p>
    <w:p w:rsidR="00061C07" w:rsidRPr="00A3389B" w:rsidRDefault="00061C07" w:rsidP="00061C07">
      <w:pPr>
        <w:jc w:val="both"/>
        <w:rPr>
          <w:sz w:val="28"/>
          <w:szCs w:val="28"/>
        </w:rPr>
      </w:pPr>
      <w:r w:rsidRPr="00A3389B">
        <w:rPr>
          <w:sz w:val="28"/>
          <w:szCs w:val="28"/>
        </w:rPr>
        <w:t xml:space="preserve">      </w:t>
      </w:r>
      <w:r w:rsidRPr="00A3389B">
        <w:rPr>
          <w:sz w:val="28"/>
          <w:szCs w:val="28"/>
        </w:rPr>
        <w:tab/>
        <w:t>5.6.</w:t>
      </w:r>
      <w:r w:rsidRPr="00A3389B">
        <w:rPr>
          <w:sz w:val="28"/>
          <w:szCs w:val="28"/>
        </w:rPr>
        <w:tab/>
        <w:t>Немуниципальным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w:t>
      </w:r>
    </w:p>
    <w:p w:rsidR="00061C07" w:rsidRPr="00A3389B" w:rsidRDefault="00061C07" w:rsidP="00061C07">
      <w:pPr>
        <w:jc w:val="both"/>
        <w:rPr>
          <w:sz w:val="28"/>
          <w:szCs w:val="28"/>
        </w:rPr>
      </w:pPr>
      <w:r w:rsidRPr="00A3389B">
        <w:rPr>
          <w:sz w:val="28"/>
          <w:szCs w:val="28"/>
        </w:rPr>
        <w:t xml:space="preserve">        </w:t>
      </w:r>
      <w:r w:rsidRPr="00A3389B">
        <w:rPr>
          <w:sz w:val="28"/>
          <w:szCs w:val="28"/>
        </w:rPr>
        <w:tab/>
        <w:t>5.7.</w:t>
      </w:r>
      <w:r w:rsidRPr="00A3389B">
        <w:rPr>
          <w:sz w:val="28"/>
          <w:szCs w:val="28"/>
        </w:rPr>
        <w:tab/>
        <w:t>Немуниципальные служащие, допустившие служебные упущения и нарушившие трудовую дисциплину в расчетном периоде, не представляются к ежемесячному денежному поощрению, либо его размер может быть снижен по следующим  основаниям:</w:t>
      </w:r>
    </w:p>
    <w:p w:rsidR="00061C07" w:rsidRPr="00A3389B" w:rsidRDefault="00061C07" w:rsidP="00061C07">
      <w:pPr>
        <w:jc w:val="both"/>
        <w:rPr>
          <w:sz w:val="28"/>
          <w:szCs w:val="28"/>
        </w:rPr>
      </w:pPr>
    </w:p>
    <w:tbl>
      <w:tblPr>
        <w:tblW w:w="0" w:type="auto"/>
        <w:tblInd w:w="108" w:type="dxa"/>
        <w:tblLayout w:type="fixed"/>
        <w:tblLook w:val="0000"/>
      </w:tblPr>
      <w:tblGrid>
        <w:gridCol w:w="594"/>
        <w:gridCol w:w="7452"/>
        <w:gridCol w:w="1593"/>
      </w:tblGrid>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w:t>
            </w:r>
          </w:p>
          <w:p w:rsidR="00061C07" w:rsidRPr="00A3389B" w:rsidRDefault="00061C07" w:rsidP="00E21F66">
            <w:pPr>
              <w:jc w:val="both"/>
              <w:rPr>
                <w:sz w:val="28"/>
                <w:szCs w:val="28"/>
              </w:rPr>
            </w:pPr>
            <w:proofErr w:type="spellStart"/>
            <w:proofErr w:type="gramStart"/>
            <w:r w:rsidRPr="00A3389B">
              <w:rPr>
                <w:sz w:val="28"/>
                <w:szCs w:val="28"/>
              </w:rPr>
              <w:t>п</w:t>
            </w:r>
            <w:proofErr w:type="spellEnd"/>
            <w:proofErr w:type="gramEnd"/>
            <w:r w:rsidRPr="00A3389B">
              <w:rPr>
                <w:sz w:val="28"/>
                <w:szCs w:val="28"/>
              </w:rPr>
              <w:t>/</w:t>
            </w:r>
            <w:proofErr w:type="spellStart"/>
            <w:r w:rsidRPr="00A3389B">
              <w:rPr>
                <w:sz w:val="28"/>
                <w:szCs w:val="28"/>
              </w:rPr>
              <w:t>п</w:t>
            </w:r>
            <w:proofErr w:type="spellEnd"/>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center"/>
              <w:rPr>
                <w:sz w:val="28"/>
                <w:szCs w:val="28"/>
              </w:rPr>
            </w:pPr>
          </w:p>
          <w:p w:rsidR="00061C07" w:rsidRPr="00A3389B" w:rsidRDefault="00061C07" w:rsidP="00E21F66">
            <w:pPr>
              <w:jc w:val="center"/>
              <w:rPr>
                <w:sz w:val="28"/>
                <w:szCs w:val="28"/>
              </w:rPr>
            </w:pPr>
            <w:r w:rsidRPr="00A3389B">
              <w:rPr>
                <w:sz w:val="28"/>
                <w:szCs w:val="28"/>
              </w:rPr>
              <w:t>Наименование показателя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 xml:space="preserve">Процент снижения размера выплаты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1</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Неисполнение или некачественное выполнение заданий, распоряжений руководителей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2</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Несоблюдение установленных сроков для выполнения поручений руководителя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70 %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3</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Нарушение сроков ответов без уважительных причин:</w:t>
            </w:r>
          </w:p>
          <w:p w:rsidR="00061C07" w:rsidRPr="00A3389B" w:rsidRDefault="00061C07" w:rsidP="00061C07">
            <w:pPr>
              <w:numPr>
                <w:ilvl w:val="0"/>
                <w:numId w:val="3"/>
              </w:numPr>
              <w:suppressAutoHyphens/>
              <w:jc w:val="both"/>
              <w:rPr>
                <w:sz w:val="28"/>
                <w:szCs w:val="28"/>
              </w:rPr>
            </w:pPr>
            <w:r w:rsidRPr="00A3389B">
              <w:rPr>
                <w:sz w:val="28"/>
                <w:szCs w:val="28"/>
              </w:rPr>
              <w:t>на письменные обращения граждан</w:t>
            </w:r>
          </w:p>
          <w:p w:rsidR="00061C07" w:rsidRPr="00A3389B" w:rsidRDefault="00061C07" w:rsidP="00061C07">
            <w:pPr>
              <w:numPr>
                <w:ilvl w:val="0"/>
                <w:numId w:val="3"/>
              </w:numPr>
              <w:suppressAutoHyphens/>
              <w:jc w:val="both"/>
              <w:rPr>
                <w:sz w:val="28"/>
                <w:szCs w:val="28"/>
              </w:rPr>
            </w:pPr>
            <w:r w:rsidRPr="00A3389B">
              <w:rPr>
                <w:sz w:val="28"/>
                <w:szCs w:val="28"/>
              </w:rPr>
              <w:t>обращения прокуратуры, предприятий, организаций, учреждений, требующие письменного ответа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4</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Несоблюдение установленных сроков представления оперативных, информационных и отчетных  данных без  уважительных причин</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50 %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lastRenderedPageBreak/>
              <w:t xml:space="preserve">5 </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Несоблюдение Правил внутреннего трудового распорядка, совершение прогула, в том числе отсутствие на работе более четырех часов в течение  рабочего дня без уважительных причин</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6</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Появление на работе в нетрезвом состоянии, состоянии наркотического или токсического опьянения и другие нарушения трудовой дисциплины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7</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 xml:space="preserve">Нарушение Правил техники безопасности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r w:rsidR="00061C07" w:rsidRPr="00A3389B" w:rsidTr="00E21F66">
        <w:tc>
          <w:tcPr>
            <w:tcW w:w="594"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8</w:t>
            </w:r>
          </w:p>
        </w:tc>
        <w:tc>
          <w:tcPr>
            <w:tcW w:w="7452" w:type="dxa"/>
            <w:tcBorders>
              <w:top w:val="single" w:sz="4" w:space="0" w:color="000000"/>
              <w:left w:val="single" w:sz="4" w:space="0" w:color="000000"/>
              <w:bottom w:val="single" w:sz="4" w:space="0" w:color="000000"/>
            </w:tcBorders>
            <w:shd w:val="clear" w:color="auto" w:fill="auto"/>
          </w:tcPr>
          <w:p w:rsidR="00061C07" w:rsidRPr="00A3389B" w:rsidRDefault="00061C07" w:rsidP="00E21F66">
            <w:pPr>
              <w:snapToGrid w:val="0"/>
              <w:jc w:val="both"/>
              <w:rPr>
                <w:sz w:val="28"/>
                <w:szCs w:val="28"/>
              </w:rPr>
            </w:pPr>
            <w:r w:rsidRPr="00A3389B">
              <w:rPr>
                <w:sz w:val="28"/>
                <w:szCs w:val="28"/>
              </w:rPr>
              <w:t>Нарушение Правил пожарной безопасности</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61C07" w:rsidRPr="00A3389B" w:rsidRDefault="00061C07" w:rsidP="00E21F66">
            <w:pPr>
              <w:snapToGrid w:val="0"/>
              <w:jc w:val="center"/>
              <w:rPr>
                <w:sz w:val="28"/>
                <w:szCs w:val="28"/>
              </w:rPr>
            </w:pPr>
            <w:r w:rsidRPr="00A3389B">
              <w:rPr>
                <w:sz w:val="28"/>
                <w:szCs w:val="28"/>
              </w:rPr>
              <w:t>до 100 %</w:t>
            </w:r>
          </w:p>
        </w:tc>
      </w:tr>
    </w:tbl>
    <w:p w:rsidR="00061C07" w:rsidRPr="00A3389B" w:rsidRDefault="00061C07" w:rsidP="00061C07">
      <w:pPr>
        <w:jc w:val="both"/>
        <w:rPr>
          <w:sz w:val="28"/>
          <w:szCs w:val="28"/>
        </w:rPr>
      </w:pPr>
    </w:p>
    <w:p w:rsidR="00061C07" w:rsidRPr="00A3389B" w:rsidRDefault="00061C07" w:rsidP="00061C07">
      <w:pPr>
        <w:ind w:firstLine="708"/>
        <w:jc w:val="both"/>
        <w:rPr>
          <w:sz w:val="28"/>
          <w:szCs w:val="28"/>
        </w:rPr>
      </w:pPr>
      <w:r w:rsidRPr="00A3389B">
        <w:rPr>
          <w:sz w:val="28"/>
          <w:szCs w:val="28"/>
        </w:rPr>
        <w:t>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rsidR="00061C07" w:rsidRPr="00A3389B" w:rsidRDefault="00061C07" w:rsidP="00061C07">
      <w:pPr>
        <w:ind w:firstLine="708"/>
        <w:jc w:val="both"/>
        <w:rPr>
          <w:sz w:val="28"/>
          <w:szCs w:val="28"/>
        </w:rPr>
      </w:pPr>
      <w:r w:rsidRPr="00A3389B">
        <w:rPr>
          <w:sz w:val="28"/>
          <w:szCs w:val="28"/>
        </w:rPr>
        <w:t>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 и оформляется администрации Большеврудского сельского поселения с указанием в нем размера понижающего коэффициента и оснований для такого понижения (лишения).</w:t>
      </w:r>
    </w:p>
    <w:p w:rsidR="00061C07" w:rsidRPr="00A3389B" w:rsidRDefault="00061C07" w:rsidP="00061C07">
      <w:pPr>
        <w:jc w:val="both"/>
        <w:rPr>
          <w:sz w:val="28"/>
          <w:szCs w:val="28"/>
        </w:rPr>
      </w:pPr>
      <w:r w:rsidRPr="00A3389B">
        <w:rPr>
          <w:sz w:val="28"/>
          <w:szCs w:val="28"/>
        </w:rPr>
        <w:tab/>
        <w:t>5.8.</w:t>
      </w:r>
      <w:r w:rsidRPr="00A3389B">
        <w:rPr>
          <w:sz w:val="28"/>
          <w:szCs w:val="28"/>
        </w:rPr>
        <w:tab/>
        <w:t>Выплата ежемесячного денежного поощрения производится одновременно с выплатой заработной платы.</w:t>
      </w:r>
    </w:p>
    <w:p w:rsidR="00061C07" w:rsidRPr="00A3389B" w:rsidRDefault="00061C07" w:rsidP="00061C07">
      <w:pPr>
        <w:ind w:firstLine="708"/>
        <w:jc w:val="both"/>
        <w:rPr>
          <w:sz w:val="28"/>
          <w:szCs w:val="28"/>
        </w:rPr>
      </w:pPr>
    </w:p>
    <w:p w:rsidR="00061C07" w:rsidRPr="00A3389B" w:rsidRDefault="00061C07" w:rsidP="00061C07">
      <w:pPr>
        <w:jc w:val="center"/>
        <w:rPr>
          <w:b/>
          <w:sz w:val="28"/>
          <w:szCs w:val="28"/>
        </w:rPr>
      </w:pPr>
      <w:r w:rsidRPr="00A3389B">
        <w:rPr>
          <w:b/>
          <w:sz w:val="28"/>
          <w:szCs w:val="28"/>
        </w:rPr>
        <w:t>Раздел 6.  Премии за выполнение  особо важных и сложных заданий</w:t>
      </w:r>
    </w:p>
    <w:p w:rsidR="00061C07" w:rsidRPr="00A3389B" w:rsidRDefault="00061C07" w:rsidP="00061C07">
      <w:pPr>
        <w:jc w:val="center"/>
        <w:rPr>
          <w:b/>
          <w:sz w:val="28"/>
          <w:szCs w:val="28"/>
        </w:rPr>
      </w:pPr>
    </w:p>
    <w:p w:rsidR="00061C07" w:rsidRPr="00A3389B" w:rsidRDefault="00061C07" w:rsidP="00061C07">
      <w:pPr>
        <w:ind w:firstLine="708"/>
        <w:jc w:val="both"/>
        <w:rPr>
          <w:sz w:val="28"/>
          <w:szCs w:val="28"/>
        </w:rPr>
      </w:pPr>
      <w:r w:rsidRPr="00A3389B">
        <w:rPr>
          <w:sz w:val="28"/>
          <w:szCs w:val="28"/>
        </w:rPr>
        <w:t>6.1.</w:t>
      </w:r>
      <w:r w:rsidRPr="00A3389B">
        <w:rPr>
          <w:sz w:val="28"/>
          <w:szCs w:val="28"/>
        </w:rPr>
        <w:tab/>
        <w:t>Немуниципальные служащие администрации Большеврудского сельского поселения могут быть премированы за выполнение особо важных  и сложных заданий.</w:t>
      </w:r>
    </w:p>
    <w:p w:rsidR="00061C07" w:rsidRPr="00A3389B" w:rsidRDefault="00061C07" w:rsidP="00061C07">
      <w:pPr>
        <w:ind w:firstLine="708"/>
        <w:jc w:val="both"/>
        <w:rPr>
          <w:sz w:val="28"/>
          <w:szCs w:val="28"/>
        </w:rPr>
      </w:pPr>
      <w:r w:rsidRPr="00A3389B">
        <w:rPr>
          <w:sz w:val="28"/>
          <w:szCs w:val="28"/>
        </w:rPr>
        <w:t>6.2.</w:t>
      </w:r>
      <w:r w:rsidRPr="00A3389B">
        <w:rPr>
          <w:sz w:val="28"/>
          <w:szCs w:val="28"/>
        </w:rPr>
        <w:tab/>
        <w:t>Размер премии за выполнение особо важных и сложных заданий устанавливается в рублях, исходя из результатов деятельности администрации в целом или конкретных работников.</w:t>
      </w:r>
    </w:p>
    <w:p w:rsidR="00061C07" w:rsidRPr="00A3389B" w:rsidRDefault="00061C07" w:rsidP="00061C07">
      <w:pPr>
        <w:ind w:firstLine="708"/>
        <w:jc w:val="both"/>
        <w:rPr>
          <w:sz w:val="28"/>
          <w:szCs w:val="28"/>
        </w:rPr>
      </w:pPr>
      <w:r w:rsidRPr="00A3389B">
        <w:rPr>
          <w:sz w:val="28"/>
          <w:szCs w:val="28"/>
        </w:rPr>
        <w:t>6.3.</w:t>
      </w:r>
      <w:r w:rsidRPr="00A3389B">
        <w:rPr>
          <w:sz w:val="28"/>
          <w:szCs w:val="28"/>
        </w:rPr>
        <w:tab/>
        <w:t xml:space="preserve">Премия за выполнение особо важных и сложных заданий выплачивается работникам на основании распоряжения администрации Большеврудского сельского поселения по результатам работы за месяц, квартал, по итогам года за досрочное выполнение на высоком профессиональном  уровне особых поручений и заданий руководителей. </w:t>
      </w:r>
    </w:p>
    <w:p w:rsidR="00061C07" w:rsidRPr="00A3389B" w:rsidRDefault="00061C07" w:rsidP="00061C07">
      <w:pPr>
        <w:ind w:firstLine="708"/>
        <w:jc w:val="both"/>
        <w:rPr>
          <w:sz w:val="28"/>
          <w:szCs w:val="28"/>
        </w:rPr>
      </w:pPr>
      <w:r w:rsidRPr="00A3389B">
        <w:rPr>
          <w:sz w:val="28"/>
          <w:szCs w:val="28"/>
        </w:rPr>
        <w:t xml:space="preserve">6.4. </w:t>
      </w:r>
      <w:r w:rsidRPr="00A3389B">
        <w:rPr>
          <w:sz w:val="28"/>
          <w:szCs w:val="28"/>
        </w:rPr>
        <w:tab/>
        <w:t>Премирование немуниципального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061C07" w:rsidRPr="00A3389B" w:rsidRDefault="00061C07" w:rsidP="00061C07">
      <w:pPr>
        <w:ind w:firstLine="708"/>
        <w:jc w:val="both"/>
        <w:rPr>
          <w:sz w:val="28"/>
          <w:szCs w:val="28"/>
        </w:rPr>
      </w:pPr>
    </w:p>
    <w:p w:rsidR="00061C07" w:rsidRPr="00A3389B" w:rsidRDefault="00061C07" w:rsidP="00061C07">
      <w:pPr>
        <w:ind w:firstLine="708"/>
        <w:jc w:val="center"/>
        <w:rPr>
          <w:b/>
          <w:sz w:val="28"/>
          <w:szCs w:val="28"/>
        </w:rPr>
      </w:pPr>
      <w:r w:rsidRPr="00A3389B">
        <w:rPr>
          <w:b/>
          <w:sz w:val="28"/>
          <w:szCs w:val="28"/>
        </w:rPr>
        <w:t>Раздел 7.</w:t>
      </w:r>
      <w:r w:rsidRPr="00A3389B">
        <w:rPr>
          <w:sz w:val="28"/>
          <w:szCs w:val="28"/>
        </w:rPr>
        <w:tab/>
      </w:r>
      <w:r w:rsidRPr="00A3389B">
        <w:rPr>
          <w:b/>
          <w:sz w:val="28"/>
          <w:szCs w:val="28"/>
        </w:rPr>
        <w:t>Единовременная выплата при предоставлении  ежегодного оплачиваемого   отпуска   и   материальная   помощь</w:t>
      </w:r>
    </w:p>
    <w:p w:rsidR="00061C07" w:rsidRPr="00A3389B" w:rsidRDefault="00061C07" w:rsidP="00061C07">
      <w:pPr>
        <w:jc w:val="both"/>
        <w:rPr>
          <w:sz w:val="28"/>
          <w:szCs w:val="28"/>
        </w:rPr>
      </w:pPr>
    </w:p>
    <w:p w:rsidR="00061C07" w:rsidRPr="00A3389B" w:rsidRDefault="00061C07" w:rsidP="00061C07">
      <w:pPr>
        <w:autoSpaceDE w:val="0"/>
        <w:ind w:firstLine="540"/>
        <w:jc w:val="both"/>
        <w:rPr>
          <w:sz w:val="28"/>
          <w:szCs w:val="28"/>
        </w:rPr>
      </w:pPr>
      <w:r w:rsidRPr="00A3389B">
        <w:rPr>
          <w:sz w:val="28"/>
          <w:szCs w:val="28"/>
        </w:rPr>
        <w:t xml:space="preserve">   7.1.</w:t>
      </w:r>
      <w:r w:rsidRPr="00A3389B">
        <w:rPr>
          <w:sz w:val="28"/>
          <w:szCs w:val="28"/>
        </w:rPr>
        <w:tab/>
        <w:t xml:space="preserve">Единовременная выплата немуниципальным служащим администрации Большеврудского сельского поселения при предоставлении им </w:t>
      </w:r>
      <w:r w:rsidRPr="00A3389B">
        <w:rPr>
          <w:sz w:val="28"/>
          <w:szCs w:val="28"/>
        </w:rPr>
        <w:lastRenderedPageBreak/>
        <w:t xml:space="preserve">ежегодного оплачиваемого отпуска (либо его частей)  осуществляется  из фонда оплаты труда в размере </w:t>
      </w:r>
      <w:r w:rsidRPr="00A3389B">
        <w:rPr>
          <w:bCs/>
          <w:sz w:val="28"/>
          <w:szCs w:val="28"/>
        </w:rPr>
        <w:t xml:space="preserve">двух </w:t>
      </w:r>
      <w:r w:rsidRPr="00A3389B">
        <w:rPr>
          <w:b/>
          <w:bCs/>
          <w:sz w:val="28"/>
          <w:szCs w:val="28"/>
        </w:rPr>
        <w:t xml:space="preserve"> </w:t>
      </w:r>
      <w:r w:rsidRPr="00A3389B">
        <w:rPr>
          <w:sz w:val="28"/>
          <w:szCs w:val="28"/>
        </w:rPr>
        <w:t>должностных окладов.</w:t>
      </w:r>
    </w:p>
    <w:p w:rsidR="00061C07" w:rsidRPr="00A3389B" w:rsidRDefault="00061C07" w:rsidP="00061C07">
      <w:pPr>
        <w:jc w:val="both"/>
        <w:rPr>
          <w:sz w:val="28"/>
          <w:szCs w:val="28"/>
        </w:rPr>
      </w:pPr>
      <w:r w:rsidRPr="00A3389B">
        <w:rPr>
          <w:sz w:val="28"/>
          <w:szCs w:val="28"/>
        </w:rPr>
        <w:tab/>
        <w:t>7.2.</w:t>
      </w:r>
      <w:r w:rsidRPr="00A3389B">
        <w:rPr>
          <w:sz w:val="28"/>
          <w:szCs w:val="28"/>
        </w:rPr>
        <w:tab/>
        <w:t>Единовременная выплата производится при предоставлении ежегодного оплачиваемого отпуска  (либо из его частей) на основании личного заявления.</w:t>
      </w:r>
    </w:p>
    <w:p w:rsidR="00061C07" w:rsidRPr="00A3389B" w:rsidRDefault="00061C07" w:rsidP="00061C07">
      <w:pPr>
        <w:jc w:val="both"/>
        <w:rPr>
          <w:sz w:val="28"/>
          <w:szCs w:val="28"/>
        </w:rPr>
      </w:pPr>
      <w:r w:rsidRPr="00A3389B">
        <w:rPr>
          <w:sz w:val="28"/>
          <w:szCs w:val="28"/>
        </w:rPr>
        <w:t xml:space="preserve">          7.3. </w:t>
      </w:r>
      <w:proofErr w:type="gramStart"/>
      <w:r w:rsidRPr="00A3389B">
        <w:rPr>
          <w:sz w:val="28"/>
          <w:szCs w:val="28"/>
        </w:rPr>
        <w:t>Материальная помощь немуниципальным служащим выплачивается при возникновении в его семье материальных затруднений (стихийное бедствие, заболевание (лечение и приобретение дорогостоящих лекарств), смерть ближайших родственников и другие уважительные причины.</w:t>
      </w:r>
      <w:proofErr w:type="gramEnd"/>
      <w:r w:rsidRPr="00A3389B">
        <w:rPr>
          <w:sz w:val="28"/>
          <w:szCs w:val="28"/>
        </w:rPr>
        <w:t xml:space="preserve"> Материальная помощь может быть оказана при рождении ребенка. Размер материальной помощи выражается в суммовом выражении. В этом случае, материальная помощь, оказывается, по письменному заявлению работника с указанием причин тяжелого материального положения и при наличии соответствующих документов (справок, чеков на покупку, свидетельств о рождении детей, свидетельства о смерти и.т.д.) или других обоснований. Конкретные размеры материальной помощи определяются главой администрации Большеврудского сельского поселения, в пределах установленного фонда оплаты труда. </w:t>
      </w:r>
    </w:p>
    <w:p w:rsidR="00061C07" w:rsidRPr="00A3389B" w:rsidRDefault="00061C07" w:rsidP="00061C07">
      <w:pPr>
        <w:jc w:val="both"/>
        <w:rPr>
          <w:sz w:val="28"/>
          <w:szCs w:val="28"/>
        </w:rPr>
      </w:pPr>
      <w:r w:rsidRPr="00A3389B">
        <w:rPr>
          <w:sz w:val="28"/>
          <w:szCs w:val="28"/>
        </w:rPr>
        <w:t xml:space="preserve">         7.4. Основанием для начисления материальной помощи и выплаты к ежегодному оплачиваемому отпуску является  распоряжение администрации Большеврудского сельского поселения. </w:t>
      </w:r>
    </w:p>
    <w:p w:rsidR="00061C07" w:rsidRPr="00A3389B" w:rsidRDefault="00061C07" w:rsidP="00061C07">
      <w:pPr>
        <w:jc w:val="both"/>
        <w:rPr>
          <w:sz w:val="28"/>
          <w:szCs w:val="28"/>
        </w:rPr>
      </w:pPr>
    </w:p>
    <w:p w:rsidR="00061C07" w:rsidRPr="00A3389B" w:rsidRDefault="00061C07" w:rsidP="00061C07">
      <w:pPr>
        <w:jc w:val="center"/>
        <w:rPr>
          <w:b/>
          <w:sz w:val="28"/>
          <w:szCs w:val="28"/>
        </w:rPr>
      </w:pPr>
      <w:r w:rsidRPr="00A3389B">
        <w:rPr>
          <w:b/>
          <w:sz w:val="28"/>
          <w:szCs w:val="28"/>
        </w:rPr>
        <w:t>8. Единовременное вознаграждение в связи с выходом на пенсию</w:t>
      </w:r>
    </w:p>
    <w:p w:rsidR="00061C07" w:rsidRPr="00A3389B" w:rsidRDefault="00061C07" w:rsidP="00061C07">
      <w:pPr>
        <w:jc w:val="center"/>
        <w:rPr>
          <w:b/>
          <w:sz w:val="28"/>
          <w:szCs w:val="28"/>
        </w:rPr>
      </w:pPr>
      <w:r w:rsidRPr="00A3389B">
        <w:rPr>
          <w:b/>
          <w:sz w:val="28"/>
          <w:szCs w:val="28"/>
        </w:rPr>
        <w:t xml:space="preserve"> немуниципальных служащих</w:t>
      </w:r>
    </w:p>
    <w:p w:rsidR="00061C07" w:rsidRPr="00A3389B" w:rsidRDefault="00061C07" w:rsidP="00061C07">
      <w:pPr>
        <w:jc w:val="center"/>
        <w:rPr>
          <w:b/>
          <w:sz w:val="28"/>
          <w:szCs w:val="28"/>
        </w:rPr>
      </w:pPr>
    </w:p>
    <w:p w:rsidR="00061C07" w:rsidRPr="00A3389B" w:rsidRDefault="00061C07" w:rsidP="00061C07">
      <w:pPr>
        <w:autoSpaceDE w:val="0"/>
        <w:ind w:firstLine="540"/>
        <w:jc w:val="both"/>
        <w:rPr>
          <w:sz w:val="28"/>
          <w:szCs w:val="28"/>
        </w:rPr>
      </w:pPr>
      <w:r w:rsidRPr="00A3389B">
        <w:rPr>
          <w:sz w:val="28"/>
          <w:szCs w:val="28"/>
        </w:rPr>
        <w:t xml:space="preserve">8.1. Немуниципальным служащим </w:t>
      </w:r>
      <w:proofErr w:type="gramStart"/>
      <w:r w:rsidRPr="00A3389B">
        <w:rPr>
          <w:sz w:val="28"/>
          <w:szCs w:val="28"/>
        </w:rPr>
        <w:t>при первом увольнении с должности в связи с выходом на трудовую пенсию</w:t>
      </w:r>
      <w:proofErr w:type="gramEnd"/>
      <w:r w:rsidRPr="00A3389B">
        <w:rPr>
          <w:sz w:val="28"/>
          <w:szCs w:val="28"/>
        </w:rPr>
        <w:t xml:space="preserve"> выплачивается единовременное вознаграждение в размере двух должностных окладов.</w:t>
      </w:r>
    </w:p>
    <w:p w:rsidR="00061C07" w:rsidRPr="00A3389B" w:rsidRDefault="00061C07" w:rsidP="00061C07">
      <w:pPr>
        <w:ind w:firstLine="708"/>
        <w:jc w:val="both"/>
        <w:rPr>
          <w:sz w:val="28"/>
          <w:szCs w:val="28"/>
        </w:rPr>
      </w:pPr>
    </w:p>
    <w:p w:rsidR="00061C07" w:rsidRPr="00A3389B" w:rsidRDefault="00061C07" w:rsidP="00061C07">
      <w:pPr>
        <w:ind w:firstLine="708"/>
        <w:jc w:val="both"/>
        <w:rPr>
          <w:b/>
          <w:sz w:val="28"/>
          <w:szCs w:val="28"/>
        </w:rPr>
      </w:pPr>
      <w:r w:rsidRPr="00A3389B">
        <w:rPr>
          <w:b/>
          <w:sz w:val="28"/>
          <w:szCs w:val="28"/>
        </w:rPr>
        <w:t xml:space="preserve">                          Раздел 9.</w:t>
      </w:r>
      <w:r w:rsidRPr="00A3389B">
        <w:rPr>
          <w:b/>
          <w:sz w:val="28"/>
          <w:szCs w:val="28"/>
        </w:rPr>
        <w:tab/>
        <w:t>Заключительные положения</w:t>
      </w:r>
    </w:p>
    <w:p w:rsidR="00061C07" w:rsidRPr="00A3389B" w:rsidRDefault="00061C07" w:rsidP="00061C07">
      <w:pPr>
        <w:jc w:val="both"/>
        <w:rPr>
          <w:sz w:val="28"/>
          <w:szCs w:val="28"/>
        </w:rPr>
      </w:pPr>
      <w:r w:rsidRPr="00A3389B">
        <w:rPr>
          <w:sz w:val="28"/>
          <w:szCs w:val="28"/>
        </w:rPr>
        <w:t xml:space="preserve"> </w:t>
      </w:r>
    </w:p>
    <w:p w:rsidR="00061C07" w:rsidRPr="00A3389B" w:rsidRDefault="00061C07" w:rsidP="00061C07">
      <w:pPr>
        <w:ind w:firstLine="708"/>
        <w:jc w:val="both"/>
        <w:rPr>
          <w:sz w:val="28"/>
          <w:szCs w:val="28"/>
        </w:rPr>
      </w:pPr>
      <w:r w:rsidRPr="00A3389B">
        <w:rPr>
          <w:sz w:val="28"/>
          <w:szCs w:val="28"/>
        </w:rPr>
        <w:t>9.1.</w:t>
      </w:r>
      <w:r w:rsidRPr="00A3389B">
        <w:rPr>
          <w:sz w:val="28"/>
          <w:szCs w:val="28"/>
        </w:rPr>
        <w:tab/>
        <w:t xml:space="preserve">Общая экономия </w:t>
      </w:r>
      <w:proofErr w:type="gramStart"/>
      <w:r w:rsidRPr="00A3389B">
        <w:rPr>
          <w:sz w:val="28"/>
          <w:szCs w:val="28"/>
        </w:rPr>
        <w:t>средств фонда оплаты труда немуниципальных служащих администрации</w:t>
      </w:r>
      <w:proofErr w:type="gramEnd"/>
      <w:r w:rsidRPr="00A3389B">
        <w:rPr>
          <w:sz w:val="28"/>
          <w:szCs w:val="28"/>
        </w:rPr>
        <w:t xml:space="preserve"> Большеврудского сельского поселения распределяется и направляется  на выплату дополнительных премий, поощрений, материальной помощи, надбавок по распоряжению руководителя органа местного самоуправления </w:t>
      </w:r>
    </w:p>
    <w:p w:rsidR="00061C07" w:rsidRPr="00A3389B" w:rsidRDefault="00061C07" w:rsidP="00061C07">
      <w:pPr>
        <w:ind w:firstLine="708"/>
        <w:jc w:val="both"/>
        <w:rPr>
          <w:sz w:val="28"/>
          <w:szCs w:val="28"/>
        </w:rPr>
      </w:pPr>
      <w:r w:rsidRPr="00A3389B">
        <w:rPr>
          <w:sz w:val="28"/>
          <w:szCs w:val="28"/>
        </w:rPr>
        <w:t>9.2.</w:t>
      </w:r>
      <w:r w:rsidRPr="00A3389B">
        <w:rPr>
          <w:sz w:val="28"/>
          <w:szCs w:val="28"/>
        </w:rPr>
        <w:tab/>
        <w:t xml:space="preserve">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061C07" w:rsidRPr="00A3389B" w:rsidRDefault="00061C07" w:rsidP="00061C07">
      <w:pPr>
        <w:ind w:firstLine="708"/>
        <w:jc w:val="both"/>
        <w:rPr>
          <w:sz w:val="28"/>
          <w:szCs w:val="28"/>
        </w:rPr>
      </w:pPr>
      <w:r w:rsidRPr="00A3389B">
        <w:rPr>
          <w:sz w:val="28"/>
          <w:szCs w:val="28"/>
        </w:rPr>
        <w:t xml:space="preserve">Размер доплаты устанавливается по соглашению  сторон, но не может превышать 50 процентов денежного содержания, состоящего из должностного оклада замещаемого работника, а также из ежемесячной надбавки за особые </w:t>
      </w:r>
      <w:r w:rsidRPr="00A3389B">
        <w:rPr>
          <w:sz w:val="28"/>
          <w:szCs w:val="28"/>
        </w:rPr>
        <w:lastRenderedPageBreak/>
        <w:t>условия немуниципальной службы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061C07" w:rsidRPr="00A3389B" w:rsidRDefault="00061C07" w:rsidP="00061C07">
      <w:pPr>
        <w:ind w:firstLine="708"/>
        <w:jc w:val="both"/>
        <w:rPr>
          <w:sz w:val="28"/>
          <w:szCs w:val="28"/>
        </w:rPr>
      </w:pPr>
      <w:r w:rsidRPr="00A3389B">
        <w:rPr>
          <w:sz w:val="28"/>
          <w:szCs w:val="28"/>
        </w:rPr>
        <w:t>9.3.</w:t>
      </w:r>
      <w:r w:rsidRPr="00A3389B">
        <w:rPr>
          <w:sz w:val="28"/>
          <w:szCs w:val="28"/>
        </w:rPr>
        <w:tab/>
        <w:t>Немуниципальным служащим администрации, достигшим возраста 50, 55, 60 и 65 лет выплачивается премия в размере одного должностного  оклада.</w:t>
      </w:r>
    </w:p>
    <w:p w:rsidR="00061C07" w:rsidRPr="00A3389B" w:rsidRDefault="00061C07" w:rsidP="00061C07">
      <w:pPr>
        <w:ind w:firstLine="708"/>
        <w:jc w:val="both"/>
        <w:rPr>
          <w:sz w:val="28"/>
          <w:szCs w:val="28"/>
        </w:rPr>
      </w:pPr>
      <w:r w:rsidRPr="00A3389B">
        <w:rPr>
          <w:sz w:val="28"/>
          <w:szCs w:val="28"/>
        </w:rPr>
        <w:t>9.4.</w:t>
      </w:r>
      <w:r w:rsidRPr="00A3389B">
        <w:rPr>
          <w:sz w:val="28"/>
          <w:szCs w:val="28"/>
        </w:rPr>
        <w:tab/>
        <w:t>При наличии экономии по составляющим фонда оплаты труда, немуниципальным служащим выплачиваются премии в связи с награждением грамотами и благодарностями за особые достижения.</w:t>
      </w:r>
    </w:p>
    <w:p w:rsidR="00061C07" w:rsidRDefault="00061C07" w:rsidP="00061C07">
      <w:pPr>
        <w:ind w:firstLine="708"/>
        <w:jc w:val="both"/>
        <w:rPr>
          <w:sz w:val="28"/>
          <w:szCs w:val="28"/>
        </w:rPr>
      </w:pPr>
      <w:r w:rsidRPr="00A3389B">
        <w:rPr>
          <w:sz w:val="28"/>
          <w:szCs w:val="28"/>
        </w:rPr>
        <w:t>9.5.</w:t>
      </w:r>
      <w:r w:rsidRPr="00A3389B">
        <w:rPr>
          <w:sz w:val="28"/>
          <w:szCs w:val="28"/>
        </w:rPr>
        <w:tab/>
        <w:t>Размер должностных окладов по должностям немуниципальных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w:t>
      </w:r>
    </w:p>
    <w:p w:rsidR="00061C07" w:rsidRDefault="00061C07" w:rsidP="00061C07">
      <w:pPr>
        <w:ind w:firstLine="709"/>
        <w:jc w:val="both"/>
        <w:rPr>
          <w:b/>
          <w:sz w:val="28"/>
          <w:szCs w:val="28"/>
        </w:rPr>
      </w:pPr>
    </w:p>
    <w:p w:rsidR="0032056E" w:rsidRDefault="0032056E"/>
    <w:sectPr w:rsidR="0032056E" w:rsidSect="00061C07">
      <w:headerReference w:type="default" r:id="rId9"/>
      <w:footerReference w:type="default" r:id="rId10"/>
      <w:pgSz w:w="11906" w:h="16838"/>
      <w:pgMar w:top="36" w:right="850" w:bottom="851"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88" w:rsidRDefault="008E0088" w:rsidP="00061C07">
      <w:r>
        <w:separator/>
      </w:r>
    </w:p>
  </w:endnote>
  <w:endnote w:type="continuationSeparator" w:id="0">
    <w:p w:rsidR="008E0088" w:rsidRDefault="008E0088" w:rsidP="00061C0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54" w:rsidRDefault="008E0088">
    <w:pPr>
      <w:pStyle w:val="a5"/>
      <w:jc w:val="right"/>
    </w:pPr>
    <w:r>
      <w:fldChar w:fldCharType="begin"/>
    </w:r>
    <w:r>
      <w:instrText xml:space="preserve"> PAG</w:instrText>
    </w:r>
    <w:r>
      <w:instrText xml:space="preserve">E   \* MERGEFORMAT </w:instrText>
    </w:r>
    <w:r>
      <w:fldChar w:fldCharType="separate"/>
    </w:r>
    <w:r w:rsidR="00406CC7">
      <w:rPr>
        <w:noProof/>
      </w:rPr>
      <w:t>21</w:t>
    </w:r>
    <w:r>
      <w:fldChar w:fldCharType="end"/>
    </w:r>
  </w:p>
  <w:p w:rsidR="00920854" w:rsidRDefault="008E00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88" w:rsidRDefault="008E0088" w:rsidP="00061C07">
      <w:r>
        <w:separator/>
      </w:r>
    </w:p>
  </w:footnote>
  <w:footnote w:type="continuationSeparator" w:id="0">
    <w:p w:rsidR="008E0088" w:rsidRDefault="008E0088" w:rsidP="0006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A" w:rsidRPr="00D1439A" w:rsidRDefault="008E0088" w:rsidP="00D1439A">
    <w:pPr>
      <w:pStyle w:val="a3"/>
      <w:jc w:val="right"/>
      <w:rPr>
        <w:color w:val="FF0000"/>
        <w:sz w:val="44"/>
        <w:szCs w:val="44"/>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rPr>
    </w:lvl>
  </w:abstractNum>
  <w:abstractNum w:abstractNumId="4">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rPr>
    </w:lvl>
  </w:abstractNum>
  <w:abstractNum w:abstractNumId="5">
    <w:nsid w:val="1C5A60A3"/>
    <w:multiLevelType w:val="multilevel"/>
    <w:tmpl w:val="56E4F944"/>
    <w:lvl w:ilvl="0">
      <w:start w:val="1"/>
      <w:numFmt w:val="decimal"/>
      <w:lvlText w:val="%1."/>
      <w:lvlJc w:val="left"/>
      <w:pPr>
        <w:ind w:left="720" w:hanging="360"/>
      </w:pPr>
    </w:lvl>
    <w:lvl w:ilvl="1">
      <w:start w:val="1"/>
      <w:numFmt w:val="decimal"/>
      <w:isLgl/>
      <w:lvlText w:val="%1.%2"/>
      <w:lvlJc w:val="left"/>
      <w:pPr>
        <w:ind w:left="1311" w:hanging="885"/>
      </w:pPr>
      <w:rPr>
        <w:rFonts w:hint="default"/>
      </w:rPr>
    </w:lvl>
    <w:lvl w:ilvl="2">
      <w:start w:val="1"/>
      <w:numFmt w:val="decimal"/>
      <w:isLgl/>
      <w:lvlText w:val="%1.%2.%3"/>
      <w:lvlJc w:val="left"/>
      <w:pPr>
        <w:ind w:left="1377" w:hanging="885"/>
      </w:pPr>
      <w:rPr>
        <w:rFonts w:hint="default"/>
      </w:rPr>
    </w:lvl>
    <w:lvl w:ilvl="3">
      <w:start w:val="1"/>
      <w:numFmt w:val="decimal"/>
      <w:isLgl/>
      <w:lvlText w:val="%1.%2.%3.%4"/>
      <w:lvlJc w:val="left"/>
      <w:pPr>
        <w:ind w:left="1443" w:hanging="88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1C07"/>
    <w:rsid w:val="00061C07"/>
    <w:rsid w:val="0032056E"/>
    <w:rsid w:val="00406CC7"/>
    <w:rsid w:val="008E0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1C07"/>
    <w:pPr>
      <w:tabs>
        <w:tab w:val="center" w:pos="4677"/>
        <w:tab w:val="right" w:pos="9355"/>
      </w:tabs>
    </w:pPr>
    <w:rPr>
      <w:lang/>
    </w:rPr>
  </w:style>
  <w:style w:type="character" w:customStyle="1" w:styleId="a4">
    <w:name w:val="Верхний колонтитул Знак"/>
    <w:basedOn w:val="a0"/>
    <w:link w:val="a3"/>
    <w:uiPriority w:val="99"/>
    <w:rsid w:val="00061C07"/>
    <w:rPr>
      <w:rFonts w:ascii="Times New Roman" w:eastAsia="Times New Roman" w:hAnsi="Times New Roman" w:cs="Times New Roman"/>
      <w:sz w:val="24"/>
      <w:szCs w:val="24"/>
      <w:lang/>
    </w:rPr>
  </w:style>
  <w:style w:type="paragraph" w:styleId="a5">
    <w:name w:val="footer"/>
    <w:basedOn w:val="a"/>
    <w:link w:val="a6"/>
    <w:uiPriority w:val="99"/>
    <w:rsid w:val="00061C07"/>
    <w:pPr>
      <w:tabs>
        <w:tab w:val="center" w:pos="4677"/>
        <w:tab w:val="right" w:pos="9355"/>
      </w:tabs>
    </w:pPr>
    <w:rPr>
      <w:lang/>
    </w:rPr>
  </w:style>
  <w:style w:type="character" w:customStyle="1" w:styleId="a6">
    <w:name w:val="Нижний колонтитул Знак"/>
    <w:basedOn w:val="a0"/>
    <w:link w:val="a5"/>
    <w:uiPriority w:val="99"/>
    <w:rsid w:val="00061C07"/>
    <w:rPr>
      <w:rFonts w:ascii="Times New Roman" w:eastAsia="Times New Roman" w:hAnsi="Times New Roman" w:cs="Times New Roman"/>
      <w:sz w:val="24"/>
      <w:szCs w:val="24"/>
      <w:lang/>
    </w:rPr>
  </w:style>
  <w:style w:type="character" w:customStyle="1" w:styleId="matches">
    <w:name w:val="matches"/>
    <w:basedOn w:val="a0"/>
    <w:rsid w:val="00061C07"/>
  </w:style>
  <w:style w:type="paragraph" w:customStyle="1" w:styleId="ConsPlusNormal">
    <w:name w:val="ConsPlusNormal"/>
    <w:rsid w:val="00061C07"/>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rsid w:val="00061C07"/>
    <w:rPr>
      <w:color w:val="0000FF"/>
      <w:u w:val="single"/>
    </w:rPr>
  </w:style>
  <w:style w:type="paragraph" w:styleId="a8">
    <w:name w:val="Balloon Text"/>
    <w:basedOn w:val="a"/>
    <w:link w:val="a9"/>
    <w:uiPriority w:val="99"/>
    <w:semiHidden/>
    <w:unhideWhenUsed/>
    <w:rsid w:val="00061C07"/>
    <w:rPr>
      <w:rFonts w:ascii="Tahoma" w:hAnsi="Tahoma" w:cs="Tahoma"/>
      <w:sz w:val="16"/>
      <w:szCs w:val="16"/>
    </w:rPr>
  </w:style>
  <w:style w:type="character" w:customStyle="1" w:styleId="a9">
    <w:name w:val="Текст выноски Знак"/>
    <w:basedOn w:val="a0"/>
    <w:link w:val="a8"/>
    <w:uiPriority w:val="99"/>
    <w:semiHidden/>
    <w:rsid w:val="00061C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sp.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6726</Words>
  <Characters>38342</Characters>
  <Application>Microsoft Office Word</Application>
  <DocSecurity>0</DocSecurity>
  <Lines>319</Lines>
  <Paragraphs>89</Paragraphs>
  <ScaleCrop>false</ScaleCrop>
  <Company>diakov.net</Company>
  <LinksUpToDate>false</LinksUpToDate>
  <CharactersWithSpaces>44979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2023-12-25T12:56:00Z</dcterms:created>
  <dcterms:modified xsi:type="dcterms:W3CDTF">2023-12-25T12:56:00Z</dcterms:modified>
</cp:coreProperties>
</file>