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Cs w:val="20"/>
        </w:rPr>
        <w:drawing>
          <wp:inline distT="0" distB="0" distL="0" distR="0">
            <wp:extent cx="6286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МУНИЦИПАЛЬНОЕ  ОБРАЗОВАНИЕ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БОЛЬШЕВРУДСКОЕ СЕЛЬСКОЕ ПОСЕЛЕНИЕ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sz w:val="24"/>
          <w:szCs w:val="24"/>
        </w:rPr>
        <w:t>ВОЛОСОВСКОГО МУНИЦИПАЛЬНОГО  РАЙОНА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bCs/>
          <w:sz w:val="20"/>
          <w:szCs w:val="20"/>
        </w:rPr>
        <w:t>ЛЕНИНГРАДСКОЙ  ОБЛАСТИ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B96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65B96">
        <w:rPr>
          <w:rFonts w:ascii="Times New Roman" w:eastAsia="Times New Roman" w:hAnsi="Times New Roman" w:cs="Times New Roman"/>
          <w:b/>
          <w:sz w:val="20"/>
          <w:szCs w:val="20"/>
        </w:rPr>
        <w:t>БОЛЬШЕВРУДСКОГО СЕЛЬСКОГО ПОСЕЛЕНИЯ</w:t>
      </w:r>
    </w:p>
    <w:p w:rsidR="00565B96" w:rsidRPr="00565B96" w:rsidRDefault="00565B96" w:rsidP="000E6BEF">
      <w:pPr>
        <w:keepNext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65B9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565B96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565B96" w:rsidRPr="00605693" w:rsidRDefault="00565B96" w:rsidP="000E6B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05693">
        <w:rPr>
          <w:rFonts w:ascii="Times New Roman" w:eastAsia="Times New Roman" w:hAnsi="Times New Roman" w:cs="Times New Roman"/>
          <w:sz w:val="20"/>
          <w:szCs w:val="20"/>
        </w:rPr>
        <w:t>(</w:t>
      </w:r>
      <w:r w:rsidR="005128A3">
        <w:rPr>
          <w:rFonts w:ascii="Times New Roman" w:hAnsi="Times New Roman" w:cs="Times New Roman"/>
          <w:sz w:val="28"/>
          <w:szCs w:val="28"/>
        </w:rPr>
        <w:t>четырнадцатое</w:t>
      </w:r>
      <w:r w:rsidR="00605693" w:rsidRPr="00605693">
        <w:rPr>
          <w:rFonts w:ascii="Times New Roman" w:hAnsi="Times New Roman" w:cs="Times New Roman"/>
          <w:sz w:val="28"/>
          <w:szCs w:val="28"/>
        </w:rPr>
        <w:t xml:space="preserve"> заседание первого созыва</w:t>
      </w:r>
      <w:r w:rsidRPr="0060569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65B96" w:rsidRPr="00565B96" w:rsidRDefault="00565B96" w:rsidP="000E6B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65B96" w:rsidRPr="00565B96" w:rsidRDefault="00565B96" w:rsidP="00565B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05693" w:rsidRPr="00605693" w:rsidRDefault="00605693" w:rsidP="00605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5693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266C61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66C61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 xml:space="preserve"> 2020 года</w:t>
      </w:r>
      <w:r w:rsidRPr="0060569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№ </w:t>
      </w:r>
      <w:r w:rsidR="00266C61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266C61" w:rsidRDefault="00266C61" w:rsidP="00266C61">
      <w:pPr>
        <w:pStyle w:val="ConsPlusTitle"/>
        <w:widowControl/>
        <w:tabs>
          <w:tab w:val="left" w:pos="3969"/>
        </w:tabs>
        <w:ind w:right="-1"/>
        <w:rPr>
          <w:sz w:val="28"/>
          <w:szCs w:val="28"/>
        </w:rPr>
      </w:pPr>
    </w:p>
    <w:p w:rsidR="0044483C" w:rsidRPr="005128A3" w:rsidRDefault="00266C61" w:rsidP="005128A3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8A3">
        <w:rPr>
          <w:rFonts w:ascii="Times New Roman" w:hAnsi="Times New Roman" w:cs="Times New Roman"/>
          <w:b/>
          <w:sz w:val="28"/>
          <w:szCs w:val="28"/>
        </w:rPr>
        <w:tab/>
      </w:r>
      <w:r w:rsidR="00A94716" w:rsidRPr="005128A3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44483C" w:rsidRPr="005128A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65B96" w:rsidRPr="005128A3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512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8A3" w:rsidRPr="005128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порядке и условиях приватизации муниципального имущества </w:t>
      </w:r>
      <w:r w:rsidR="005128A3" w:rsidRPr="005128A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5128A3" w:rsidRPr="005128A3">
        <w:rPr>
          <w:rFonts w:ascii="Times New Roman" w:hAnsi="Times New Roman" w:cs="Times New Roman"/>
          <w:b/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>, утвержденн</w:t>
      </w:r>
      <w:r w:rsidR="00565B96" w:rsidRPr="005128A3">
        <w:rPr>
          <w:rFonts w:ascii="Times New Roman" w:hAnsi="Times New Roman" w:cs="Times New Roman"/>
          <w:b/>
          <w:sz w:val="28"/>
          <w:szCs w:val="28"/>
        </w:rPr>
        <w:t>ое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B96" w:rsidRPr="005128A3">
        <w:rPr>
          <w:rFonts w:ascii="Times New Roman" w:hAnsi="Times New Roman" w:cs="Times New Roman"/>
          <w:b/>
          <w:sz w:val="28"/>
          <w:szCs w:val="28"/>
        </w:rPr>
        <w:t>решением совета депутатов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738" w:rsidRPr="005128A3">
        <w:rPr>
          <w:rFonts w:ascii="Times New Roman" w:hAnsi="Times New Roman" w:cs="Times New Roman"/>
          <w:b/>
          <w:sz w:val="28"/>
          <w:szCs w:val="28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от  </w:t>
      </w:r>
      <w:r w:rsidR="005128A3" w:rsidRPr="005128A3">
        <w:rPr>
          <w:rFonts w:ascii="Times New Roman" w:hAnsi="Times New Roman" w:cs="Times New Roman"/>
          <w:b/>
          <w:sz w:val="28"/>
          <w:szCs w:val="28"/>
        </w:rPr>
        <w:t>15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>.</w:t>
      </w:r>
      <w:r w:rsidR="00565B96" w:rsidRPr="005128A3">
        <w:rPr>
          <w:rFonts w:ascii="Times New Roman" w:hAnsi="Times New Roman" w:cs="Times New Roman"/>
          <w:b/>
          <w:sz w:val="28"/>
          <w:szCs w:val="28"/>
        </w:rPr>
        <w:t>0</w:t>
      </w:r>
      <w:r w:rsidR="005128A3" w:rsidRPr="005128A3">
        <w:rPr>
          <w:rFonts w:ascii="Times New Roman" w:hAnsi="Times New Roman" w:cs="Times New Roman"/>
          <w:b/>
          <w:sz w:val="28"/>
          <w:szCs w:val="28"/>
        </w:rPr>
        <w:t>3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>.20</w:t>
      </w:r>
      <w:r w:rsidR="005128A3" w:rsidRPr="005128A3">
        <w:rPr>
          <w:rFonts w:ascii="Times New Roman" w:hAnsi="Times New Roman" w:cs="Times New Roman"/>
          <w:b/>
          <w:sz w:val="28"/>
          <w:szCs w:val="28"/>
        </w:rPr>
        <w:t>18</w:t>
      </w:r>
      <w:r w:rsidR="00413B2C" w:rsidRPr="005128A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128A3" w:rsidRPr="005128A3">
        <w:rPr>
          <w:rFonts w:ascii="Times New Roman" w:hAnsi="Times New Roman" w:cs="Times New Roman"/>
          <w:b/>
          <w:sz w:val="28"/>
          <w:szCs w:val="28"/>
        </w:rPr>
        <w:t>188</w:t>
      </w:r>
    </w:p>
    <w:p w:rsidR="00B20326" w:rsidRPr="00B20326" w:rsidRDefault="005128A3" w:rsidP="005128A3">
      <w:pPr>
        <w:pStyle w:val="a4"/>
        <w:ind w:firstLine="708"/>
        <w:jc w:val="both"/>
        <w:rPr>
          <w:sz w:val="28"/>
          <w:szCs w:val="28"/>
        </w:rPr>
      </w:pPr>
      <w:proofErr w:type="gramStart"/>
      <w:r w:rsidRPr="00C14563">
        <w:rPr>
          <w:color w:val="000000"/>
          <w:sz w:val="28"/>
          <w:szCs w:val="28"/>
        </w:rPr>
        <w:t xml:space="preserve">В соответствии </w:t>
      </w:r>
      <w:r w:rsidRPr="00C14563">
        <w:rPr>
          <w:bCs/>
          <w:iCs/>
          <w:sz w:val="28"/>
          <w:szCs w:val="28"/>
        </w:rPr>
        <w:t xml:space="preserve"> Федеральными законами  от 06.10.2003 № 131-ФЗ «Об общих принципах организации местного самоуправления в Российской Федерации», </w:t>
      </w:r>
      <w:r w:rsidRPr="00C14563">
        <w:rPr>
          <w:iCs/>
          <w:sz w:val="28"/>
          <w:szCs w:val="28"/>
        </w:rPr>
        <w:t>от 21.12.2001 № 178-ФЗ «О приватизации государственного и муниципального имущества»</w:t>
      </w:r>
      <w:r w:rsidRPr="00C14563">
        <w:rPr>
          <w:sz w:val="28"/>
          <w:szCs w:val="28"/>
        </w:rPr>
        <w:t xml:space="preserve">, </w:t>
      </w:r>
      <w:r w:rsidRPr="00C14563">
        <w:rPr>
          <w:color w:val="000000"/>
          <w:sz w:val="28"/>
          <w:szCs w:val="28"/>
        </w:rPr>
        <w:t>Гражданским кодексом Российской Федерации</w:t>
      </w:r>
      <w:r w:rsidRPr="00C14563">
        <w:rPr>
          <w:bCs/>
          <w:iCs/>
          <w:sz w:val="28"/>
          <w:szCs w:val="28"/>
        </w:rPr>
        <w:t xml:space="preserve">, </w:t>
      </w:r>
      <w:r w:rsidR="0044483C" w:rsidRPr="00996E05">
        <w:rPr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r w:rsidR="004A4A8A">
        <w:rPr>
          <w:sz w:val="28"/>
          <w:szCs w:val="28"/>
        </w:rPr>
        <w:t>Большеврудское</w:t>
      </w:r>
      <w:r w:rsidR="0044483C" w:rsidRPr="00996E05">
        <w:rPr>
          <w:sz w:val="28"/>
          <w:szCs w:val="28"/>
        </w:rPr>
        <w:t xml:space="preserve"> сельское поселение Волосовского муниципального района Ленинградской области,  </w:t>
      </w:r>
      <w:r w:rsidR="00B20326">
        <w:rPr>
          <w:sz w:val="28"/>
          <w:szCs w:val="28"/>
        </w:rPr>
        <w:t>с</w:t>
      </w:r>
      <w:r w:rsidR="00B20326" w:rsidRPr="00B20326">
        <w:rPr>
          <w:sz w:val="28"/>
          <w:szCs w:val="28"/>
        </w:rPr>
        <w:t>овет депутатов</w:t>
      </w:r>
      <w:r w:rsidR="00B20326" w:rsidRPr="00996E05">
        <w:rPr>
          <w:sz w:val="28"/>
          <w:szCs w:val="28"/>
        </w:rPr>
        <w:t xml:space="preserve"> </w:t>
      </w:r>
      <w:r w:rsidR="004A4A8A" w:rsidRPr="00D041FF">
        <w:rPr>
          <w:bCs/>
          <w:sz w:val="28"/>
          <w:szCs w:val="28"/>
        </w:rPr>
        <w:t xml:space="preserve">муниципального образования </w:t>
      </w:r>
      <w:r w:rsidR="004A4A8A" w:rsidRPr="00D041FF">
        <w:rPr>
          <w:sz w:val="28"/>
          <w:szCs w:val="28"/>
        </w:rPr>
        <w:t>Большеврудское сельское поселение Волосовского</w:t>
      </w:r>
      <w:proofErr w:type="gramEnd"/>
      <w:r w:rsidR="004A4A8A" w:rsidRPr="00D041FF">
        <w:rPr>
          <w:sz w:val="28"/>
          <w:szCs w:val="28"/>
        </w:rPr>
        <w:t xml:space="preserve"> муниципального района Ленинградской области</w:t>
      </w:r>
      <w:r w:rsidR="004A4A8A" w:rsidRPr="00996E05">
        <w:rPr>
          <w:sz w:val="28"/>
          <w:szCs w:val="28"/>
        </w:rPr>
        <w:t xml:space="preserve"> </w:t>
      </w:r>
      <w:r w:rsidR="00B20326">
        <w:rPr>
          <w:sz w:val="28"/>
          <w:szCs w:val="28"/>
        </w:rPr>
        <w:t xml:space="preserve">                           </w:t>
      </w:r>
      <w:r w:rsidR="00B20326" w:rsidRPr="00B20326">
        <w:rPr>
          <w:sz w:val="28"/>
          <w:szCs w:val="28"/>
        </w:rPr>
        <w:t>РЕШИЛ:</w:t>
      </w:r>
    </w:p>
    <w:p w:rsidR="0044483C" w:rsidRDefault="0044483C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0C6">
        <w:rPr>
          <w:rFonts w:ascii="Times New Roman" w:hAnsi="Times New Roman" w:cs="Times New Roman"/>
          <w:sz w:val="28"/>
          <w:szCs w:val="28"/>
        </w:rPr>
        <w:t>1. Вн</w:t>
      </w:r>
      <w:r w:rsidR="00140BA9" w:rsidRPr="000340C6">
        <w:rPr>
          <w:rFonts w:ascii="Times New Roman" w:hAnsi="Times New Roman" w:cs="Times New Roman"/>
          <w:sz w:val="28"/>
          <w:szCs w:val="28"/>
        </w:rPr>
        <w:t>ести изменения</w:t>
      </w:r>
      <w:r w:rsidRPr="000340C6">
        <w:rPr>
          <w:rFonts w:ascii="Times New Roman" w:hAnsi="Times New Roman" w:cs="Times New Roman"/>
          <w:sz w:val="28"/>
          <w:szCs w:val="28"/>
        </w:rPr>
        <w:t xml:space="preserve"> </w:t>
      </w:r>
      <w:r w:rsidRPr="000340C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128A3" w:rsidRPr="005128A3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128A3" w:rsidRPr="005128A3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порядке и условиях приватизации муниципального имущества </w:t>
      </w:r>
      <w:r w:rsidR="005128A3" w:rsidRPr="005128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5128A3" w:rsidRPr="005128A3">
        <w:rPr>
          <w:rFonts w:ascii="Times New Roman" w:hAnsi="Times New Roman" w:cs="Times New Roman"/>
          <w:sz w:val="28"/>
          <w:szCs w:val="28"/>
        </w:rPr>
        <w:t>Большеврудское сельское поселение Волосовского муниципального района Ленинградской области, утвержденное решением совета депутатов муниципального образования Большеврудское сельское поселение Волосовского муниципального района Ленинградской области от  15.03.2018 №188</w:t>
      </w:r>
      <w:r w:rsidR="00140BA9" w:rsidRPr="001934D2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B20326" w:rsidRPr="001934D2">
        <w:rPr>
          <w:rFonts w:ascii="Times New Roman" w:hAnsi="Times New Roman" w:cs="Times New Roman"/>
          <w:sz w:val="28"/>
          <w:szCs w:val="28"/>
        </w:rPr>
        <w:t>Положение</w:t>
      </w:r>
      <w:r w:rsidR="00140BA9" w:rsidRPr="001934D2">
        <w:rPr>
          <w:rFonts w:ascii="Times New Roman" w:hAnsi="Times New Roman" w:cs="Times New Roman"/>
          <w:sz w:val="28"/>
          <w:szCs w:val="28"/>
        </w:rPr>
        <w:t>)</w:t>
      </w:r>
      <w:r w:rsidRPr="001934D2">
        <w:rPr>
          <w:rFonts w:ascii="Times New Roman" w:hAnsi="Times New Roman" w:cs="Times New Roman"/>
          <w:sz w:val="28"/>
          <w:szCs w:val="28"/>
        </w:rPr>
        <w:t>:</w:t>
      </w:r>
    </w:p>
    <w:p w:rsidR="00877A4B" w:rsidRPr="001934D2" w:rsidRDefault="00877A4B" w:rsidP="00480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8A3" w:rsidRPr="005128A3" w:rsidRDefault="005128A3" w:rsidP="005128A3">
      <w:pPr>
        <w:widowControl w:val="0"/>
        <w:tabs>
          <w:tab w:val="left" w:pos="0"/>
          <w:tab w:val="left" w:pos="1050"/>
          <w:tab w:val="left" w:pos="1139"/>
          <w:tab w:val="left" w:pos="1418"/>
          <w:tab w:val="center" w:pos="19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8A3">
        <w:rPr>
          <w:rFonts w:ascii="Times New Roman" w:eastAsia="Times New Roman" w:hAnsi="Times New Roman" w:cs="Times New Roman"/>
          <w:sz w:val="28"/>
          <w:szCs w:val="28"/>
        </w:rPr>
        <w:t>Пункт 3.5 Положения изложить в следующей редакции:</w:t>
      </w:r>
    </w:p>
    <w:p w:rsidR="005128A3" w:rsidRPr="005128A3" w:rsidRDefault="005128A3" w:rsidP="005128A3">
      <w:pPr>
        <w:tabs>
          <w:tab w:val="left" w:pos="0"/>
          <w:tab w:val="left" w:pos="1050"/>
          <w:tab w:val="left" w:pos="1418"/>
          <w:tab w:val="center" w:pos="19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8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«3.5. </w:t>
      </w:r>
      <w:proofErr w:type="gramStart"/>
      <w:r w:rsidRPr="005128A3">
        <w:rPr>
          <w:rFonts w:ascii="Times New Roman" w:eastAsia="Times New Roman" w:hAnsi="Times New Roman" w:cs="Times New Roman"/>
          <w:sz w:val="28"/>
          <w:szCs w:val="28"/>
        </w:rPr>
        <w:t xml:space="preserve">Отчет о выполнении прогнозного плана (программы) по приватизации муниципального имущества за прошедший год, содержащий перечень приватизированного муниципального имущества с указанием способа, срока и цены сделки продажи в соответствии с формой отчета об итогах исполнения прогнозных планов (программ) приватизации государственного и муниципального имущества, утвержденной Правительством Российской Федерации, направляется Администрацией в 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Большеврудского</w:t>
      </w:r>
      <w:proofErr w:type="spellEnd"/>
      <w:r w:rsidRPr="005128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Волосовского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5128A3">
        <w:rPr>
          <w:rFonts w:ascii="Times New Roman" w:eastAsia="Times New Roman" w:hAnsi="Times New Roman" w:cs="Times New Roman"/>
          <w:sz w:val="28"/>
          <w:szCs w:val="28"/>
        </w:rPr>
        <w:t>района Ленинградской области ежегодно</w:t>
      </w:r>
      <w:proofErr w:type="gramEnd"/>
      <w:r w:rsidRPr="005128A3">
        <w:rPr>
          <w:rFonts w:ascii="Times New Roman" w:eastAsia="Times New Roman" w:hAnsi="Times New Roman" w:cs="Times New Roman"/>
          <w:sz w:val="28"/>
          <w:szCs w:val="28"/>
        </w:rPr>
        <w:t xml:space="preserve"> не позднее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5128A3">
        <w:rPr>
          <w:rFonts w:ascii="Times New Roman" w:eastAsia="Times New Roman" w:hAnsi="Times New Roman" w:cs="Times New Roman"/>
          <w:sz w:val="28"/>
          <w:szCs w:val="28"/>
        </w:rPr>
        <w:t>1 марта</w:t>
      </w:r>
      <w:proofErr w:type="gramStart"/>
      <w:r w:rsidRPr="005128A3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1934D2" w:rsidRPr="00B167C5" w:rsidRDefault="001934D2" w:rsidP="00D34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3AE" w:rsidRPr="00B167C5" w:rsidRDefault="0044483C" w:rsidP="000E6BEF">
      <w:pPr>
        <w:spacing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 xml:space="preserve">2. Опубликовать настоящее </w:t>
      </w:r>
      <w:r w:rsidR="002D278B" w:rsidRPr="00B167C5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6C1FF8" w:rsidRPr="00B167C5">
        <w:rPr>
          <w:rFonts w:ascii="Times New Roman" w:hAnsi="Times New Roman" w:cs="Times New Roman"/>
          <w:sz w:val="28"/>
          <w:szCs w:val="28"/>
        </w:rPr>
        <w:t>в газете «</w:t>
      </w:r>
      <w:proofErr w:type="spellStart"/>
      <w:r w:rsidR="006C1FF8" w:rsidRPr="00B167C5">
        <w:rPr>
          <w:rFonts w:ascii="Times New Roman" w:hAnsi="Times New Roman" w:cs="Times New Roman"/>
          <w:sz w:val="28"/>
          <w:szCs w:val="28"/>
        </w:rPr>
        <w:t>Большеврудский</w:t>
      </w:r>
      <w:proofErr w:type="spellEnd"/>
      <w:r w:rsidR="006C1FF8" w:rsidRPr="00B167C5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муниципального образования Большеврудское сельское поселение</w:t>
      </w:r>
      <w:r w:rsidR="002D278B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Волосовского муниципального района Ленинградской области</w:t>
      </w:r>
      <w:r w:rsidR="002D278B" w:rsidRPr="00B167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03AE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7C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. Настоящее </w:t>
      </w:r>
      <w:r w:rsidRPr="00B167C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BB03AE" w:rsidRPr="00B167C5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(обнародования).</w:t>
      </w:r>
    </w:p>
    <w:p w:rsidR="002D278B" w:rsidRPr="00B167C5" w:rsidRDefault="002D278B" w:rsidP="000E6BEF">
      <w:pPr>
        <w:autoSpaceDE w:val="0"/>
        <w:autoSpaceDN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83C" w:rsidRPr="00B167C5" w:rsidRDefault="0044483C" w:rsidP="000E6B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67C5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B167C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B167C5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44483C" w:rsidRPr="00B167C5" w:rsidRDefault="0044483C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278B" w:rsidRPr="000E6BEF" w:rsidRDefault="002D278B" w:rsidP="004448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83C" w:rsidRPr="000E6BEF" w:rsidRDefault="0044483C" w:rsidP="004448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BEF">
        <w:rPr>
          <w:rFonts w:ascii="Times New Roman" w:hAnsi="Times New Roman"/>
          <w:sz w:val="28"/>
          <w:szCs w:val="28"/>
        </w:rPr>
        <w:t xml:space="preserve">Глава  </w:t>
      </w:r>
      <w:r w:rsidR="000E6BEF" w:rsidRPr="000E6BEF">
        <w:rPr>
          <w:rFonts w:ascii="Times New Roman" w:hAnsi="Times New Roman"/>
          <w:sz w:val="28"/>
          <w:szCs w:val="28"/>
        </w:rPr>
        <w:t>муниципального образования</w:t>
      </w:r>
      <w:r w:rsidRPr="000E6BEF">
        <w:rPr>
          <w:rFonts w:ascii="Times New Roman" w:hAnsi="Times New Roman"/>
          <w:sz w:val="28"/>
          <w:szCs w:val="28"/>
        </w:rPr>
        <w:t xml:space="preserve">  </w:t>
      </w:r>
    </w:p>
    <w:p w:rsidR="0044483C" w:rsidRPr="000E6BEF" w:rsidRDefault="006C1FF8" w:rsidP="008D3B80">
      <w:pPr>
        <w:spacing w:after="0" w:line="240" w:lineRule="auto"/>
      </w:pPr>
      <w:r w:rsidRPr="000E6BEF">
        <w:rPr>
          <w:rFonts w:ascii="Times New Roman" w:hAnsi="Times New Roman"/>
          <w:sz w:val="28"/>
          <w:szCs w:val="28"/>
        </w:rPr>
        <w:t xml:space="preserve">Большеврудское </w:t>
      </w:r>
      <w:r w:rsidR="0044483C" w:rsidRPr="000E6BEF">
        <w:rPr>
          <w:rFonts w:ascii="Times New Roman" w:hAnsi="Times New Roman"/>
          <w:sz w:val="28"/>
          <w:szCs w:val="28"/>
        </w:rPr>
        <w:t xml:space="preserve">сельское поселение                                              </w:t>
      </w:r>
      <w:r w:rsidRPr="000E6BEF">
        <w:rPr>
          <w:rFonts w:ascii="Times New Roman" w:hAnsi="Times New Roman"/>
          <w:sz w:val="28"/>
          <w:szCs w:val="28"/>
        </w:rPr>
        <w:t xml:space="preserve"> А.В. </w:t>
      </w:r>
      <w:proofErr w:type="spellStart"/>
      <w:r w:rsidRPr="000E6BEF">
        <w:rPr>
          <w:rFonts w:ascii="Times New Roman" w:hAnsi="Times New Roman"/>
          <w:sz w:val="28"/>
          <w:szCs w:val="28"/>
        </w:rPr>
        <w:t>Музалев</w:t>
      </w:r>
      <w:proofErr w:type="spellEnd"/>
    </w:p>
    <w:p w:rsidR="0049788D" w:rsidRPr="000E6BEF" w:rsidRDefault="0049788D"/>
    <w:p w:rsidR="00D92836" w:rsidRPr="000E6BEF" w:rsidRDefault="00D92836"/>
    <w:sectPr w:rsidR="00D92836" w:rsidRPr="000E6BEF" w:rsidSect="00AC382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887" w:rsidRDefault="008A3887" w:rsidP="00413B2C">
      <w:pPr>
        <w:spacing w:after="0" w:line="240" w:lineRule="auto"/>
      </w:pPr>
      <w:r>
        <w:separator/>
      </w:r>
    </w:p>
  </w:endnote>
  <w:endnote w:type="continuationSeparator" w:id="0">
    <w:p w:rsidR="008A3887" w:rsidRDefault="008A3887" w:rsidP="0041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887" w:rsidRDefault="008A3887" w:rsidP="00413B2C">
      <w:pPr>
        <w:spacing w:after="0" w:line="240" w:lineRule="auto"/>
      </w:pPr>
      <w:r>
        <w:separator/>
      </w:r>
    </w:p>
  </w:footnote>
  <w:footnote w:type="continuationSeparator" w:id="0">
    <w:p w:rsidR="008A3887" w:rsidRDefault="008A3887" w:rsidP="00413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20" w:rsidRPr="00480A20" w:rsidRDefault="00480A20" w:rsidP="00480A20">
    <w:pPr>
      <w:pStyle w:val="a7"/>
      <w:jc w:val="right"/>
      <w:rPr>
        <w:rFonts w:ascii="Times New Roman" w:hAnsi="Times New Roman" w:cs="Times New Roman"/>
        <w:sz w:val="32"/>
        <w:szCs w:val="32"/>
      </w:rPr>
    </w:pPr>
    <w:r w:rsidRPr="00480A20">
      <w:rPr>
        <w:rFonts w:ascii="Times New Roman" w:hAnsi="Times New Roman" w:cs="Times New Roman"/>
        <w:sz w:val="32"/>
        <w:szCs w:val="32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483C"/>
    <w:rsid w:val="000151B6"/>
    <w:rsid w:val="000340C6"/>
    <w:rsid w:val="000C6756"/>
    <w:rsid w:val="000E6BEF"/>
    <w:rsid w:val="00114E8A"/>
    <w:rsid w:val="00117B25"/>
    <w:rsid w:val="00140BA9"/>
    <w:rsid w:val="00147F48"/>
    <w:rsid w:val="00154989"/>
    <w:rsid w:val="001934D2"/>
    <w:rsid w:val="001A439E"/>
    <w:rsid w:val="001E7932"/>
    <w:rsid w:val="001F5FC9"/>
    <w:rsid w:val="0021372A"/>
    <w:rsid w:val="00266C61"/>
    <w:rsid w:val="002701BC"/>
    <w:rsid w:val="0028154D"/>
    <w:rsid w:val="0028616E"/>
    <w:rsid w:val="002B166C"/>
    <w:rsid w:val="002D278B"/>
    <w:rsid w:val="002F66AF"/>
    <w:rsid w:val="0030443A"/>
    <w:rsid w:val="003532BB"/>
    <w:rsid w:val="003948FA"/>
    <w:rsid w:val="003A5CAD"/>
    <w:rsid w:val="003C146D"/>
    <w:rsid w:val="003D1B57"/>
    <w:rsid w:val="00413B2C"/>
    <w:rsid w:val="00436817"/>
    <w:rsid w:val="0044483C"/>
    <w:rsid w:val="00480A20"/>
    <w:rsid w:val="0049788D"/>
    <w:rsid w:val="004A4A8A"/>
    <w:rsid w:val="004C14F5"/>
    <w:rsid w:val="005128A3"/>
    <w:rsid w:val="00565B96"/>
    <w:rsid w:val="00566BA9"/>
    <w:rsid w:val="00583D37"/>
    <w:rsid w:val="005C3B1D"/>
    <w:rsid w:val="005C7975"/>
    <w:rsid w:val="00605693"/>
    <w:rsid w:val="00611E9F"/>
    <w:rsid w:val="00695347"/>
    <w:rsid w:val="006C197B"/>
    <w:rsid w:val="006C1FF8"/>
    <w:rsid w:val="006D16A1"/>
    <w:rsid w:val="006D70E2"/>
    <w:rsid w:val="00793D9D"/>
    <w:rsid w:val="007A12BE"/>
    <w:rsid w:val="007C6E03"/>
    <w:rsid w:val="007E1607"/>
    <w:rsid w:val="00822443"/>
    <w:rsid w:val="008249FE"/>
    <w:rsid w:val="008277B7"/>
    <w:rsid w:val="00835CCF"/>
    <w:rsid w:val="00857534"/>
    <w:rsid w:val="00864176"/>
    <w:rsid w:val="00877A4B"/>
    <w:rsid w:val="00882C60"/>
    <w:rsid w:val="008A3887"/>
    <w:rsid w:val="008B606C"/>
    <w:rsid w:val="008C0266"/>
    <w:rsid w:val="008C2EAF"/>
    <w:rsid w:val="008D3B80"/>
    <w:rsid w:val="008E084D"/>
    <w:rsid w:val="008E6857"/>
    <w:rsid w:val="009133D2"/>
    <w:rsid w:val="009263E7"/>
    <w:rsid w:val="00932A54"/>
    <w:rsid w:val="009412CE"/>
    <w:rsid w:val="0095216E"/>
    <w:rsid w:val="00986AE6"/>
    <w:rsid w:val="00996E05"/>
    <w:rsid w:val="00A1464D"/>
    <w:rsid w:val="00A4156A"/>
    <w:rsid w:val="00A51C10"/>
    <w:rsid w:val="00A94716"/>
    <w:rsid w:val="00AB0BC2"/>
    <w:rsid w:val="00AC3823"/>
    <w:rsid w:val="00B03276"/>
    <w:rsid w:val="00B1673A"/>
    <w:rsid w:val="00B167C5"/>
    <w:rsid w:val="00B20326"/>
    <w:rsid w:val="00B42535"/>
    <w:rsid w:val="00B44D00"/>
    <w:rsid w:val="00BA094B"/>
    <w:rsid w:val="00BA76B7"/>
    <w:rsid w:val="00BB03AE"/>
    <w:rsid w:val="00BD7B80"/>
    <w:rsid w:val="00BE739D"/>
    <w:rsid w:val="00C14C1B"/>
    <w:rsid w:val="00C31155"/>
    <w:rsid w:val="00C709E4"/>
    <w:rsid w:val="00CB6168"/>
    <w:rsid w:val="00D345DB"/>
    <w:rsid w:val="00D74DD2"/>
    <w:rsid w:val="00D92836"/>
    <w:rsid w:val="00DB4F77"/>
    <w:rsid w:val="00E36AD9"/>
    <w:rsid w:val="00E4737A"/>
    <w:rsid w:val="00E53E2F"/>
    <w:rsid w:val="00E6354E"/>
    <w:rsid w:val="00ED12D7"/>
    <w:rsid w:val="00EF1287"/>
    <w:rsid w:val="00F00579"/>
    <w:rsid w:val="00F352F8"/>
    <w:rsid w:val="00F60738"/>
    <w:rsid w:val="00F62341"/>
    <w:rsid w:val="00F74EA2"/>
    <w:rsid w:val="00FD4D76"/>
    <w:rsid w:val="00FF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D2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8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3B2C"/>
  </w:style>
  <w:style w:type="paragraph" w:styleId="a9">
    <w:name w:val="footer"/>
    <w:basedOn w:val="a"/>
    <w:link w:val="aa"/>
    <w:uiPriority w:val="99"/>
    <w:semiHidden/>
    <w:unhideWhenUsed/>
    <w:rsid w:val="0041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3B2C"/>
  </w:style>
  <w:style w:type="character" w:customStyle="1" w:styleId="blk">
    <w:name w:val="blk"/>
    <w:basedOn w:val="a0"/>
    <w:rsid w:val="00ED12D7"/>
  </w:style>
  <w:style w:type="character" w:customStyle="1" w:styleId="apple-converted-space">
    <w:name w:val="apple-converted-space"/>
    <w:basedOn w:val="a0"/>
    <w:rsid w:val="00ED12D7"/>
  </w:style>
  <w:style w:type="character" w:styleId="ab">
    <w:name w:val="Hyperlink"/>
    <w:basedOn w:val="a0"/>
    <w:uiPriority w:val="99"/>
    <w:unhideWhenUsed/>
    <w:rsid w:val="00ED12D7"/>
    <w:rPr>
      <w:color w:val="0000FF"/>
      <w:u w:val="single"/>
    </w:rPr>
  </w:style>
  <w:style w:type="paragraph" w:customStyle="1" w:styleId="ConsPlusNormal">
    <w:name w:val="ConsPlusNormal"/>
    <w:rsid w:val="006C1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Strong"/>
    <w:uiPriority w:val="22"/>
    <w:qFormat/>
    <w:rsid w:val="00266C61"/>
    <w:rPr>
      <w:b/>
      <w:bCs/>
    </w:rPr>
  </w:style>
  <w:style w:type="paragraph" w:customStyle="1" w:styleId="ConsPlusTitle">
    <w:name w:val="ConsPlusTitle"/>
    <w:rsid w:val="00266C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5128A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71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A9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4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89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3</cp:revision>
  <cp:lastPrinted>2020-04-30T08:20:00Z</cp:lastPrinted>
  <dcterms:created xsi:type="dcterms:W3CDTF">2020-10-09T08:00:00Z</dcterms:created>
  <dcterms:modified xsi:type="dcterms:W3CDTF">2020-10-09T08:08:00Z</dcterms:modified>
</cp:coreProperties>
</file>