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B96" w:rsidRPr="00565B96" w:rsidRDefault="00565B96" w:rsidP="000E6BEF">
      <w:pPr>
        <w:keepNext/>
        <w:spacing w:after="0" w:line="240" w:lineRule="auto"/>
        <w:ind w:right="-2"/>
        <w:jc w:val="center"/>
        <w:outlineLvl w:val="0"/>
        <w:rPr>
          <w:rFonts w:ascii="Times New Roman" w:eastAsia="Times New Roman" w:hAnsi="Times New Roman" w:cs="Times New Roman"/>
          <w:b/>
          <w:sz w:val="24"/>
          <w:szCs w:val="24"/>
        </w:rPr>
      </w:pPr>
      <w:r>
        <w:rPr>
          <w:rFonts w:ascii="Times New Roman" w:eastAsia="Times New Roman" w:hAnsi="Times New Roman" w:cs="Times New Roman"/>
          <w:b/>
          <w:noProof/>
          <w:szCs w:val="20"/>
        </w:rPr>
        <w:drawing>
          <wp:inline distT="0" distB="0" distL="0" distR="0">
            <wp:extent cx="628650" cy="590550"/>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628650" cy="590550"/>
                    </a:xfrm>
                    <a:prstGeom prst="rect">
                      <a:avLst/>
                    </a:prstGeom>
                    <a:noFill/>
                  </pic:spPr>
                </pic:pic>
              </a:graphicData>
            </a:graphic>
          </wp:inline>
        </w:drawing>
      </w:r>
    </w:p>
    <w:p w:rsidR="00565B96" w:rsidRPr="00565B96" w:rsidRDefault="00565B96" w:rsidP="000E6BEF">
      <w:pPr>
        <w:keepNext/>
        <w:spacing w:after="0" w:line="240" w:lineRule="auto"/>
        <w:ind w:right="-2"/>
        <w:jc w:val="center"/>
        <w:outlineLvl w:val="0"/>
        <w:rPr>
          <w:rFonts w:ascii="Times New Roman" w:eastAsia="Times New Roman" w:hAnsi="Times New Roman" w:cs="Times New Roman"/>
          <w:b/>
          <w:sz w:val="24"/>
          <w:szCs w:val="24"/>
        </w:rPr>
      </w:pPr>
      <w:r w:rsidRPr="00565B96">
        <w:rPr>
          <w:rFonts w:ascii="Times New Roman" w:eastAsia="Times New Roman" w:hAnsi="Times New Roman" w:cs="Times New Roman"/>
          <w:b/>
          <w:sz w:val="24"/>
          <w:szCs w:val="24"/>
        </w:rPr>
        <w:t>МУНИЦИПАЛЬНОЕ  ОБРАЗОВАНИЕ</w:t>
      </w:r>
    </w:p>
    <w:p w:rsidR="00565B96" w:rsidRPr="00565B96" w:rsidRDefault="00565B96" w:rsidP="000E6BEF">
      <w:pPr>
        <w:autoSpaceDE w:val="0"/>
        <w:autoSpaceDN w:val="0"/>
        <w:spacing w:after="0" w:line="240" w:lineRule="auto"/>
        <w:jc w:val="center"/>
        <w:rPr>
          <w:rFonts w:ascii="Times New Roman" w:eastAsia="Times New Roman" w:hAnsi="Times New Roman" w:cs="Times New Roman"/>
          <w:b/>
          <w:sz w:val="20"/>
          <w:szCs w:val="20"/>
        </w:rPr>
      </w:pPr>
      <w:r w:rsidRPr="00565B96">
        <w:rPr>
          <w:rFonts w:ascii="Times New Roman" w:eastAsia="Times New Roman" w:hAnsi="Times New Roman" w:cs="Times New Roman"/>
          <w:b/>
          <w:sz w:val="20"/>
          <w:szCs w:val="20"/>
        </w:rPr>
        <w:t>БОЛЬШЕВРУДСКОЕ СЕЛЬСКОЕ ПОСЕЛЕНИЕ</w:t>
      </w:r>
    </w:p>
    <w:p w:rsidR="00565B96" w:rsidRPr="00565B96" w:rsidRDefault="00565B96" w:rsidP="000E6BEF">
      <w:pPr>
        <w:keepNext/>
        <w:spacing w:after="0" w:line="240" w:lineRule="auto"/>
        <w:ind w:right="-2"/>
        <w:jc w:val="center"/>
        <w:outlineLvl w:val="0"/>
        <w:rPr>
          <w:rFonts w:ascii="Times New Roman" w:eastAsia="Times New Roman" w:hAnsi="Times New Roman" w:cs="Times New Roman"/>
          <w:b/>
          <w:sz w:val="24"/>
          <w:szCs w:val="24"/>
        </w:rPr>
      </w:pPr>
      <w:r w:rsidRPr="00565B96">
        <w:rPr>
          <w:rFonts w:ascii="Times New Roman" w:eastAsia="Times New Roman" w:hAnsi="Times New Roman" w:cs="Times New Roman"/>
          <w:b/>
          <w:sz w:val="24"/>
          <w:szCs w:val="24"/>
        </w:rPr>
        <w:t>ВОЛОСОВСКОГО МУНИЦИПАЛЬНОГО  РАЙОНА</w:t>
      </w:r>
    </w:p>
    <w:p w:rsidR="00565B96" w:rsidRPr="00565B96" w:rsidRDefault="00565B96" w:rsidP="000E6BEF">
      <w:pPr>
        <w:autoSpaceDE w:val="0"/>
        <w:autoSpaceDN w:val="0"/>
        <w:spacing w:after="0" w:line="240" w:lineRule="auto"/>
        <w:jc w:val="center"/>
        <w:rPr>
          <w:rFonts w:ascii="Times New Roman" w:eastAsia="Times New Roman" w:hAnsi="Times New Roman" w:cs="Times New Roman"/>
          <w:b/>
          <w:bCs/>
          <w:sz w:val="20"/>
          <w:szCs w:val="20"/>
        </w:rPr>
      </w:pPr>
      <w:r w:rsidRPr="00565B96">
        <w:rPr>
          <w:rFonts w:ascii="Times New Roman" w:eastAsia="Times New Roman" w:hAnsi="Times New Roman" w:cs="Times New Roman"/>
          <w:b/>
          <w:bCs/>
          <w:sz w:val="20"/>
          <w:szCs w:val="20"/>
        </w:rPr>
        <w:t>ЛЕНИНГРАДСКОЙ  ОБЛАСТИ</w:t>
      </w:r>
    </w:p>
    <w:p w:rsidR="00565B96" w:rsidRPr="00565B96" w:rsidRDefault="00565B96" w:rsidP="000E6BEF">
      <w:pPr>
        <w:autoSpaceDE w:val="0"/>
        <w:autoSpaceDN w:val="0"/>
        <w:spacing w:after="0" w:line="240" w:lineRule="auto"/>
        <w:jc w:val="center"/>
        <w:rPr>
          <w:rFonts w:ascii="Times New Roman" w:eastAsia="Times New Roman" w:hAnsi="Times New Roman" w:cs="Times New Roman"/>
          <w:b/>
          <w:bCs/>
          <w:sz w:val="20"/>
          <w:szCs w:val="20"/>
        </w:rPr>
      </w:pPr>
    </w:p>
    <w:p w:rsidR="00565B96" w:rsidRPr="00565B96" w:rsidRDefault="00565B96" w:rsidP="000E6BEF">
      <w:pPr>
        <w:keepNext/>
        <w:spacing w:after="0" w:line="240" w:lineRule="auto"/>
        <w:ind w:right="-2"/>
        <w:jc w:val="center"/>
        <w:outlineLvl w:val="0"/>
        <w:rPr>
          <w:rFonts w:ascii="Times New Roman" w:eastAsia="Times New Roman" w:hAnsi="Times New Roman" w:cs="Times New Roman"/>
          <w:b/>
          <w:bCs/>
          <w:sz w:val="24"/>
          <w:szCs w:val="24"/>
        </w:rPr>
      </w:pPr>
      <w:r w:rsidRPr="00565B96">
        <w:rPr>
          <w:rFonts w:ascii="Times New Roman" w:eastAsia="Times New Roman" w:hAnsi="Times New Roman" w:cs="Times New Roman"/>
          <w:b/>
          <w:bCs/>
          <w:sz w:val="24"/>
          <w:szCs w:val="24"/>
        </w:rPr>
        <w:t>СОВЕТ  ДЕПУТАТОВ</w:t>
      </w:r>
    </w:p>
    <w:p w:rsidR="00565B96" w:rsidRPr="00565B96" w:rsidRDefault="00565B96" w:rsidP="000E6BEF">
      <w:pPr>
        <w:autoSpaceDE w:val="0"/>
        <w:autoSpaceDN w:val="0"/>
        <w:spacing w:after="0" w:line="240" w:lineRule="auto"/>
        <w:jc w:val="center"/>
        <w:rPr>
          <w:rFonts w:ascii="Times New Roman" w:eastAsia="Times New Roman" w:hAnsi="Times New Roman" w:cs="Times New Roman"/>
          <w:b/>
          <w:sz w:val="20"/>
          <w:szCs w:val="20"/>
        </w:rPr>
      </w:pPr>
      <w:r w:rsidRPr="00565B96">
        <w:rPr>
          <w:rFonts w:ascii="Times New Roman" w:eastAsia="Times New Roman" w:hAnsi="Times New Roman" w:cs="Times New Roman"/>
          <w:b/>
          <w:sz w:val="20"/>
          <w:szCs w:val="20"/>
        </w:rPr>
        <w:t>БОЛЬШЕВРУДСКОГО СЕЛЬСКОГО ПОСЕЛЕНИЯ</w:t>
      </w:r>
    </w:p>
    <w:p w:rsidR="00565B96" w:rsidRPr="00565B96" w:rsidRDefault="00565B96" w:rsidP="000E6BEF">
      <w:pPr>
        <w:keepNext/>
        <w:spacing w:after="0" w:line="240" w:lineRule="auto"/>
        <w:ind w:right="-2"/>
        <w:jc w:val="center"/>
        <w:outlineLvl w:val="0"/>
        <w:rPr>
          <w:rFonts w:ascii="Times New Roman" w:eastAsia="Times New Roman" w:hAnsi="Times New Roman" w:cs="Times New Roman"/>
          <w:b/>
          <w:sz w:val="28"/>
          <w:szCs w:val="28"/>
        </w:rPr>
      </w:pPr>
      <w:proofErr w:type="gramStart"/>
      <w:r w:rsidRPr="00565B96">
        <w:rPr>
          <w:rFonts w:ascii="Times New Roman" w:eastAsia="Times New Roman" w:hAnsi="Times New Roman" w:cs="Times New Roman"/>
          <w:b/>
          <w:sz w:val="28"/>
          <w:szCs w:val="28"/>
        </w:rPr>
        <w:t>Р</w:t>
      </w:r>
      <w:proofErr w:type="gramEnd"/>
      <w:r w:rsidRPr="00565B96">
        <w:rPr>
          <w:rFonts w:ascii="Times New Roman" w:eastAsia="Times New Roman" w:hAnsi="Times New Roman" w:cs="Times New Roman"/>
          <w:b/>
          <w:sz w:val="28"/>
          <w:szCs w:val="28"/>
        </w:rPr>
        <w:t xml:space="preserve"> Е Ш Е Н И Е</w:t>
      </w:r>
    </w:p>
    <w:p w:rsidR="00565B96" w:rsidRPr="00565B96" w:rsidRDefault="00565B96" w:rsidP="000E6BEF">
      <w:pPr>
        <w:autoSpaceDE w:val="0"/>
        <w:autoSpaceDN w:val="0"/>
        <w:spacing w:after="0" w:line="240" w:lineRule="auto"/>
        <w:jc w:val="center"/>
        <w:rPr>
          <w:rFonts w:ascii="Times New Roman" w:eastAsia="Times New Roman" w:hAnsi="Times New Roman" w:cs="Times New Roman"/>
          <w:sz w:val="20"/>
          <w:szCs w:val="20"/>
        </w:rPr>
      </w:pPr>
      <w:r w:rsidRPr="00565B96">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_____</w:t>
      </w:r>
      <w:r w:rsidRPr="00565B96">
        <w:rPr>
          <w:rFonts w:ascii="Times New Roman" w:eastAsia="Times New Roman" w:hAnsi="Times New Roman" w:cs="Times New Roman"/>
          <w:sz w:val="20"/>
          <w:szCs w:val="20"/>
        </w:rPr>
        <w:t xml:space="preserve"> заседание </w:t>
      </w:r>
      <w:r>
        <w:rPr>
          <w:rFonts w:ascii="Times New Roman" w:eastAsia="Times New Roman" w:hAnsi="Times New Roman" w:cs="Times New Roman"/>
          <w:sz w:val="20"/>
          <w:szCs w:val="20"/>
        </w:rPr>
        <w:t>_____</w:t>
      </w:r>
      <w:r w:rsidRPr="00565B96">
        <w:rPr>
          <w:rFonts w:ascii="Times New Roman" w:eastAsia="Times New Roman" w:hAnsi="Times New Roman" w:cs="Times New Roman"/>
          <w:sz w:val="20"/>
          <w:szCs w:val="20"/>
        </w:rPr>
        <w:t xml:space="preserve"> созыва)</w:t>
      </w:r>
    </w:p>
    <w:p w:rsidR="00565B96" w:rsidRPr="00565B96" w:rsidRDefault="00565B96" w:rsidP="000E6BEF">
      <w:pPr>
        <w:autoSpaceDE w:val="0"/>
        <w:autoSpaceDN w:val="0"/>
        <w:spacing w:after="0" w:line="240" w:lineRule="auto"/>
        <w:rPr>
          <w:rFonts w:ascii="Times New Roman" w:eastAsia="Times New Roman" w:hAnsi="Times New Roman" w:cs="Times New Roman"/>
          <w:sz w:val="20"/>
          <w:szCs w:val="20"/>
        </w:rPr>
      </w:pPr>
    </w:p>
    <w:p w:rsidR="00565B96" w:rsidRPr="00565B96" w:rsidRDefault="00565B96" w:rsidP="00565B96">
      <w:pPr>
        <w:autoSpaceDE w:val="0"/>
        <w:autoSpaceDN w:val="0"/>
        <w:spacing w:after="0" w:line="240" w:lineRule="auto"/>
        <w:jc w:val="center"/>
        <w:rPr>
          <w:rFonts w:ascii="Times New Roman" w:eastAsia="Times New Roman" w:hAnsi="Times New Roman" w:cs="Times New Roman"/>
          <w:b/>
          <w:sz w:val="20"/>
          <w:szCs w:val="20"/>
        </w:rPr>
      </w:pPr>
    </w:p>
    <w:p w:rsidR="00565B96" w:rsidRPr="00565B96" w:rsidRDefault="00565B96" w:rsidP="00565B96">
      <w:pPr>
        <w:autoSpaceDE w:val="0"/>
        <w:autoSpaceDN w:val="0"/>
        <w:spacing w:after="0" w:line="240" w:lineRule="auto"/>
        <w:jc w:val="both"/>
        <w:rPr>
          <w:rFonts w:ascii="Times New Roman" w:eastAsia="Times New Roman" w:hAnsi="Times New Roman" w:cs="Times New Roman"/>
          <w:sz w:val="28"/>
          <w:szCs w:val="28"/>
        </w:rPr>
      </w:pPr>
      <w:r w:rsidRPr="00565B96">
        <w:rPr>
          <w:rFonts w:ascii="Times New Roman" w:eastAsia="Times New Roman" w:hAnsi="Times New Roman" w:cs="Times New Roman"/>
          <w:sz w:val="28"/>
          <w:szCs w:val="28"/>
        </w:rPr>
        <w:t xml:space="preserve">от </w:t>
      </w:r>
      <w:r>
        <w:rPr>
          <w:rFonts w:ascii="Times New Roman" w:eastAsia="Times New Roman" w:hAnsi="Times New Roman" w:cs="Times New Roman"/>
          <w:sz w:val="28"/>
          <w:szCs w:val="28"/>
        </w:rPr>
        <w:t>«___»______ 2020</w:t>
      </w:r>
      <w:r w:rsidRPr="00565B96">
        <w:rPr>
          <w:rFonts w:ascii="Times New Roman" w:eastAsia="Times New Roman" w:hAnsi="Times New Roman" w:cs="Times New Roman"/>
          <w:sz w:val="28"/>
          <w:szCs w:val="28"/>
        </w:rPr>
        <w:t xml:space="preserve"> года                                               </w:t>
      </w:r>
      <w:r>
        <w:rPr>
          <w:rFonts w:ascii="Times New Roman" w:eastAsia="Times New Roman" w:hAnsi="Times New Roman" w:cs="Times New Roman"/>
          <w:sz w:val="28"/>
          <w:szCs w:val="28"/>
        </w:rPr>
        <w:t xml:space="preserve">                              №____</w:t>
      </w:r>
    </w:p>
    <w:p w:rsidR="0044483C" w:rsidRPr="0028154D" w:rsidRDefault="00A94716" w:rsidP="0095216E">
      <w:pPr>
        <w:pStyle w:val="a4"/>
        <w:ind w:firstLine="851"/>
        <w:jc w:val="both"/>
        <w:rPr>
          <w:b/>
          <w:sz w:val="28"/>
          <w:szCs w:val="28"/>
        </w:rPr>
      </w:pPr>
      <w:r w:rsidRPr="0028154D">
        <w:rPr>
          <w:b/>
          <w:bCs/>
          <w:sz w:val="28"/>
          <w:szCs w:val="28"/>
        </w:rPr>
        <w:t>О внесении изменений</w:t>
      </w:r>
      <w:r w:rsidR="0044483C" w:rsidRPr="0028154D">
        <w:rPr>
          <w:b/>
          <w:bCs/>
          <w:sz w:val="28"/>
          <w:szCs w:val="28"/>
        </w:rPr>
        <w:t xml:space="preserve"> в </w:t>
      </w:r>
      <w:r w:rsidR="00565B96" w:rsidRPr="0028154D">
        <w:rPr>
          <w:b/>
          <w:sz w:val="28"/>
          <w:szCs w:val="28"/>
        </w:rPr>
        <w:t xml:space="preserve">Положение о муниципальном жилищном контроле на территории МО </w:t>
      </w:r>
      <w:proofErr w:type="spellStart"/>
      <w:r w:rsidR="00565B96" w:rsidRPr="0028154D">
        <w:rPr>
          <w:b/>
          <w:sz w:val="28"/>
          <w:szCs w:val="28"/>
        </w:rPr>
        <w:t>Большеврудское</w:t>
      </w:r>
      <w:proofErr w:type="spellEnd"/>
      <w:r w:rsidR="00565B96" w:rsidRPr="0028154D">
        <w:rPr>
          <w:b/>
          <w:sz w:val="28"/>
          <w:szCs w:val="28"/>
        </w:rPr>
        <w:t xml:space="preserve"> сельское поселение</w:t>
      </w:r>
      <w:r w:rsidR="00413B2C" w:rsidRPr="0028154D">
        <w:rPr>
          <w:b/>
          <w:sz w:val="28"/>
          <w:szCs w:val="28"/>
        </w:rPr>
        <w:t>, утвержденн</w:t>
      </w:r>
      <w:r w:rsidR="00565B96" w:rsidRPr="0028154D">
        <w:rPr>
          <w:b/>
          <w:sz w:val="28"/>
          <w:szCs w:val="28"/>
        </w:rPr>
        <w:t>ое</w:t>
      </w:r>
      <w:r w:rsidR="00413B2C" w:rsidRPr="0028154D">
        <w:rPr>
          <w:b/>
          <w:sz w:val="28"/>
          <w:szCs w:val="28"/>
        </w:rPr>
        <w:t xml:space="preserve"> </w:t>
      </w:r>
      <w:r w:rsidR="00565B96" w:rsidRPr="0028154D">
        <w:rPr>
          <w:b/>
          <w:sz w:val="28"/>
          <w:szCs w:val="28"/>
        </w:rPr>
        <w:t>решением совета депутатов</w:t>
      </w:r>
      <w:r w:rsidR="00413B2C" w:rsidRPr="0028154D">
        <w:rPr>
          <w:b/>
          <w:sz w:val="28"/>
          <w:szCs w:val="28"/>
        </w:rPr>
        <w:t xml:space="preserve"> </w:t>
      </w:r>
      <w:r w:rsidR="00F60738" w:rsidRPr="0028154D">
        <w:rPr>
          <w:b/>
          <w:bCs/>
          <w:sz w:val="28"/>
          <w:szCs w:val="28"/>
        </w:rPr>
        <w:t xml:space="preserve">муниципального образования </w:t>
      </w:r>
      <w:proofErr w:type="spellStart"/>
      <w:r w:rsidR="00F60738" w:rsidRPr="0028154D">
        <w:rPr>
          <w:b/>
          <w:sz w:val="28"/>
          <w:szCs w:val="28"/>
        </w:rPr>
        <w:t>Большеврудское</w:t>
      </w:r>
      <w:proofErr w:type="spellEnd"/>
      <w:r w:rsidR="00F60738" w:rsidRPr="0028154D">
        <w:rPr>
          <w:b/>
          <w:sz w:val="28"/>
          <w:szCs w:val="28"/>
        </w:rPr>
        <w:t xml:space="preserve"> сельское поселение </w:t>
      </w:r>
      <w:proofErr w:type="spellStart"/>
      <w:r w:rsidR="00F60738" w:rsidRPr="0028154D">
        <w:rPr>
          <w:b/>
          <w:sz w:val="28"/>
          <w:szCs w:val="28"/>
        </w:rPr>
        <w:t>Волосовского</w:t>
      </w:r>
      <w:proofErr w:type="spellEnd"/>
      <w:r w:rsidR="00F60738" w:rsidRPr="0028154D">
        <w:rPr>
          <w:b/>
          <w:sz w:val="28"/>
          <w:szCs w:val="28"/>
        </w:rPr>
        <w:t xml:space="preserve"> муниципального района Ленинградской области</w:t>
      </w:r>
      <w:r w:rsidR="00413B2C" w:rsidRPr="0028154D">
        <w:rPr>
          <w:b/>
          <w:sz w:val="28"/>
          <w:szCs w:val="28"/>
        </w:rPr>
        <w:t xml:space="preserve"> от  </w:t>
      </w:r>
      <w:r w:rsidR="00565B96" w:rsidRPr="0028154D">
        <w:rPr>
          <w:b/>
          <w:sz w:val="28"/>
          <w:szCs w:val="28"/>
        </w:rPr>
        <w:t>11</w:t>
      </w:r>
      <w:r w:rsidR="00413B2C" w:rsidRPr="0028154D">
        <w:rPr>
          <w:b/>
          <w:sz w:val="28"/>
          <w:szCs w:val="28"/>
        </w:rPr>
        <w:t>.</w:t>
      </w:r>
      <w:r w:rsidR="00565B96" w:rsidRPr="0028154D">
        <w:rPr>
          <w:b/>
          <w:sz w:val="28"/>
          <w:szCs w:val="28"/>
        </w:rPr>
        <w:t>09</w:t>
      </w:r>
      <w:r w:rsidR="00413B2C" w:rsidRPr="0028154D">
        <w:rPr>
          <w:b/>
          <w:sz w:val="28"/>
          <w:szCs w:val="28"/>
        </w:rPr>
        <w:t>.201</w:t>
      </w:r>
      <w:r w:rsidR="00565B96" w:rsidRPr="0028154D">
        <w:rPr>
          <w:b/>
          <w:sz w:val="28"/>
          <w:szCs w:val="28"/>
        </w:rPr>
        <w:t>8</w:t>
      </w:r>
      <w:r w:rsidR="00413B2C" w:rsidRPr="0028154D">
        <w:rPr>
          <w:b/>
          <w:sz w:val="28"/>
          <w:szCs w:val="28"/>
        </w:rPr>
        <w:t xml:space="preserve"> №</w:t>
      </w:r>
      <w:r w:rsidR="00565B96" w:rsidRPr="0028154D">
        <w:rPr>
          <w:b/>
          <w:sz w:val="28"/>
          <w:szCs w:val="28"/>
        </w:rPr>
        <w:t>225</w:t>
      </w:r>
    </w:p>
    <w:p w:rsidR="00F60738" w:rsidRDefault="0044483C" w:rsidP="00F60738">
      <w:pPr>
        <w:pStyle w:val="a4"/>
        <w:jc w:val="both"/>
        <w:rPr>
          <w:sz w:val="28"/>
          <w:szCs w:val="28"/>
          <w:lang w:eastAsia="ar-SA"/>
        </w:rPr>
      </w:pPr>
      <w:r w:rsidRPr="000214A9">
        <w:rPr>
          <w:sz w:val="28"/>
          <w:szCs w:val="28"/>
          <w:lang w:eastAsia="ar-SA"/>
        </w:rPr>
        <w:t xml:space="preserve">            </w:t>
      </w:r>
    </w:p>
    <w:p w:rsidR="00B20326" w:rsidRPr="00B20326" w:rsidRDefault="0044483C" w:rsidP="00B20326">
      <w:pPr>
        <w:pStyle w:val="a4"/>
        <w:ind w:firstLine="708"/>
        <w:jc w:val="both"/>
        <w:rPr>
          <w:sz w:val="28"/>
          <w:szCs w:val="28"/>
        </w:rPr>
      </w:pPr>
      <w:proofErr w:type="gramStart"/>
      <w:r w:rsidRPr="00026789">
        <w:rPr>
          <w:sz w:val="28"/>
          <w:szCs w:val="28"/>
        </w:rPr>
        <w:t>Рассмотрев протест проку</w:t>
      </w:r>
      <w:r w:rsidR="00A94716">
        <w:rPr>
          <w:sz w:val="28"/>
          <w:szCs w:val="28"/>
        </w:rPr>
        <w:t xml:space="preserve">ратуры </w:t>
      </w:r>
      <w:proofErr w:type="spellStart"/>
      <w:r w:rsidR="00A94716">
        <w:rPr>
          <w:sz w:val="28"/>
          <w:szCs w:val="28"/>
        </w:rPr>
        <w:t>Волосовского</w:t>
      </w:r>
      <w:proofErr w:type="spellEnd"/>
      <w:r w:rsidR="00A94716">
        <w:rPr>
          <w:sz w:val="28"/>
          <w:szCs w:val="28"/>
        </w:rPr>
        <w:t xml:space="preserve"> района от </w:t>
      </w:r>
      <w:r w:rsidR="00B20326">
        <w:rPr>
          <w:sz w:val="28"/>
          <w:szCs w:val="28"/>
        </w:rPr>
        <w:t>30</w:t>
      </w:r>
      <w:r w:rsidR="00F60738">
        <w:rPr>
          <w:sz w:val="28"/>
          <w:szCs w:val="28"/>
        </w:rPr>
        <w:t>.04</w:t>
      </w:r>
      <w:r w:rsidRPr="009500DB">
        <w:rPr>
          <w:sz w:val="28"/>
          <w:szCs w:val="28"/>
        </w:rPr>
        <w:t>.20</w:t>
      </w:r>
      <w:r w:rsidR="00F60738">
        <w:rPr>
          <w:sz w:val="28"/>
          <w:szCs w:val="28"/>
        </w:rPr>
        <w:t>20</w:t>
      </w:r>
      <w:r w:rsidRPr="009500DB">
        <w:rPr>
          <w:sz w:val="28"/>
          <w:szCs w:val="28"/>
        </w:rPr>
        <w:t xml:space="preserve"> </w:t>
      </w:r>
      <w:r w:rsidRPr="00996E05">
        <w:rPr>
          <w:sz w:val="28"/>
          <w:szCs w:val="28"/>
        </w:rPr>
        <w:t>№7-17-20</w:t>
      </w:r>
      <w:r w:rsidR="00F60738">
        <w:rPr>
          <w:sz w:val="28"/>
          <w:szCs w:val="28"/>
        </w:rPr>
        <w:t>20</w:t>
      </w:r>
      <w:r w:rsidRPr="00996E05">
        <w:rPr>
          <w:sz w:val="28"/>
          <w:szCs w:val="28"/>
        </w:rPr>
        <w:t xml:space="preserve"> на </w:t>
      </w:r>
      <w:r w:rsidR="00B20326" w:rsidRPr="00B20326">
        <w:rPr>
          <w:sz w:val="28"/>
          <w:szCs w:val="28"/>
        </w:rPr>
        <w:t xml:space="preserve">Положение о муниципальном жилищном контроле на территории МО </w:t>
      </w:r>
      <w:proofErr w:type="spellStart"/>
      <w:r w:rsidR="00B20326" w:rsidRPr="00B20326">
        <w:rPr>
          <w:sz w:val="28"/>
          <w:szCs w:val="28"/>
        </w:rPr>
        <w:t>Большеврудское</w:t>
      </w:r>
      <w:proofErr w:type="spellEnd"/>
      <w:r w:rsidR="00B20326" w:rsidRPr="00B20326">
        <w:rPr>
          <w:sz w:val="28"/>
          <w:szCs w:val="28"/>
        </w:rPr>
        <w:t xml:space="preserve"> сельское поселение, утвержденное решением совета депутатов </w:t>
      </w:r>
      <w:r w:rsidR="00B20326" w:rsidRPr="00B20326">
        <w:rPr>
          <w:bCs/>
          <w:sz w:val="28"/>
          <w:szCs w:val="28"/>
        </w:rPr>
        <w:t xml:space="preserve">муниципального образования </w:t>
      </w:r>
      <w:proofErr w:type="spellStart"/>
      <w:r w:rsidR="00B20326" w:rsidRPr="00B20326">
        <w:rPr>
          <w:sz w:val="28"/>
          <w:szCs w:val="28"/>
        </w:rPr>
        <w:t>Большеврудское</w:t>
      </w:r>
      <w:proofErr w:type="spellEnd"/>
      <w:r w:rsidR="00B20326" w:rsidRPr="00B20326">
        <w:rPr>
          <w:sz w:val="28"/>
          <w:szCs w:val="28"/>
        </w:rPr>
        <w:t xml:space="preserve"> сельское поселение </w:t>
      </w:r>
      <w:proofErr w:type="spellStart"/>
      <w:r w:rsidR="00B20326" w:rsidRPr="00B20326">
        <w:rPr>
          <w:sz w:val="28"/>
          <w:szCs w:val="28"/>
        </w:rPr>
        <w:t>Волосовского</w:t>
      </w:r>
      <w:proofErr w:type="spellEnd"/>
      <w:r w:rsidR="00B20326" w:rsidRPr="00B20326">
        <w:rPr>
          <w:sz w:val="28"/>
          <w:szCs w:val="28"/>
        </w:rPr>
        <w:t xml:space="preserve"> муниципального района Ленинградской области от  11.09.2018 №225</w:t>
      </w:r>
      <w:r w:rsidRPr="00996E05">
        <w:rPr>
          <w:sz w:val="28"/>
          <w:szCs w:val="28"/>
        </w:rPr>
        <w:t xml:space="preserve">,  в целях приведения нормативного правового акта в соответствие с действующим законодательством, руководствуясь Уставом муниципального образования </w:t>
      </w:r>
      <w:proofErr w:type="spellStart"/>
      <w:r w:rsidR="004A4A8A">
        <w:rPr>
          <w:sz w:val="28"/>
          <w:szCs w:val="28"/>
        </w:rPr>
        <w:t>Большеврудское</w:t>
      </w:r>
      <w:proofErr w:type="spellEnd"/>
      <w:r w:rsidRPr="00996E05">
        <w:rPr>
          <w:sz w:val="28"/>
          <w:szCs w:val="28"/>
        </w:rPr>
        <w:t xml:space="preserve"> сельское поселение </w:t>
      </w:r>
      <w:proofErr w:type="spellStart"/>
      <w:r w:rsidRPr="00996E05">
        <w:rPr>
          <w:sz w:val="28"/>
          <w:szCs w:val="28"/>
        </w:rPr>
        <w:t>Волосовского</w:t>
      </w:r>
      <w:proofErr w:type="spellEnd"/>
      <w:r w:rsidRPr="00996E05">
        <w:rPr>
          <w:sz w:val="28"/>
          <w:szCs w:val="28"/>
        </w:rPr>
        <w:t xml:space="preserve"> муниципального района Ленинградской области</w:t>
      </w:r>
      <w:proofErr w:type="gramEnd"/>
      <w:r w:rsidRPr="00996E05">
        <w:rPr>
          <w:sz w:val="28"/>
          <w:szCs w:val="28"/>
        </w:rPr>
        <w:t xml:space="preserve">,  </w:t>
      </w:r>
      <w:r w:rsidR="00B20326">
        <w:rPr>
          <w:sz w:val="28"/>
          <w:szCs w:val="28"/>
        </w:rPr>
        <w:t>с</w:t>
      </w:r>
      <w:r w:rsidR="00B20326" w:rsidRPr="00B20326">
        <w:rPr>
          <w:sz w:val="28"/>
          <w:szCs w:val="28"/>
        </w:rPr>
        <w:t>овет депутатов</w:t>
      </w:r>
      <w:r w:rsidR="00B20326" w:rsidRPr="00996E05">
        <w:rPr>
          <w:sz w:val="28"/>
          <w:szCs w:val="28"/>
        </w:rPr>
        <w:t xml:space="preserve"> </w:t>
      </w:r>
      <w:r w:rsidR="004A4A8A" w:rsidRPr="00D041FF">
        <w:rPr>
          <w:bCs/>
          <w:sz w:val="28"/>
          <w:szCs w:val="28"/>
        </w:rPr>
        <w:t xml:space="preserve">муниципального образования </w:t>
      </w:r>
      <w:proofErr w:type="spellStart"/>
      <w:r w:rsidR="004A4A8A" w:rsidRPr="00D041FF">
        <w:rPr>
          <w:sz w:val="28"/>
          <w:szCs w:val="28"/>
        </w:rPr>
        <w:t>Большеврудское</w:t>
      </w:r>
      <w:proofErr w:type="spellEnd"/>
      <w:r w:rsidR="004A4A8A" w:rsidRPr="00D041FF">
        <w:rPr>
          <w:sz w:val="28"/>
          <w:szCs w:val="28"/>
        </w:rPr>
        <w:t xml:space="preserve"> сельское поселение </w:t>
      </w:r>
      <w:proofErr w:type="spellStart"/>
      <w:r w:rsidR="004A4A8A" w:rsidRPr="00D041FF">
        <w:rPr>
          <w:sz w:val="28"/>
          <w:szCs w:val="28"/>
        </w:rPr>
        <w:t>Волосовского</w:t>
      </w:r>
      <w:proofErr w:type="spellEnd"/>
      <w:r w:rsidR="004A4A8A" w:rsidRPr="00D041FF">
        <w:rPr>
          <w:sz w:val="28"/>
          <w:szCs w:val="28"/>
        </w:rPr>
        <w:t xml:space="preserve"> муниципального района Ленинградской области</w:t>
      </w:r>
      <w:r w:rsidR="004A4A8A" w:rsidRPr="00996E05">
        <w:rPr>
          <w:sz w:val="28"/>
          <w:szCs w:val="28"/>
        </w:rPr>
        <w:t xml:space="preserve"> </w:t>
      </w:r>
      <w:r w:rsidR="00B20326">
        <w:rPr>
          <w:sz w:val="28"/>
          <w:szCs w:val="28"/>
        </w:rPr>
        <w:t xml:space="preserve">                           </w:t>
      </w:r>
      <w:r w:rsidR="00B20326" w:rsidRPr="00B20326">
        <w:rPr>
          <w:sz w:val="28"/>
          <w:szCs w:val="28"/>
        </w:rPr>
        <w:t>РЕШИЛ:</w:t>
      </w:r>
    </w:p>
    <w:p w:rsidR="0044483C" w:rsidRDefault="0044483C" w:rsidP="0044483C">
      <w:pPr>
        <w:spacing w:after="0" w:line="240" w:lineRule="auto"/>
        <w:ind w:firstLine="709"/>
        <w:jc w:val="both"/>
        <w:rPr>
          <w:rFonts w:ascii="Times New Roman" w:hAnsi="Times New Roman" w:cs="Times New Roman"/>
          <w:sz w:val="28"/>
          <w:szCs w:val="28"/>
        </w:rPr>
      </w:pPr>
      <w:r w:rsidRPr="000340C6">
        <w:rPr>
          <w:rFonts w:ascii="Times New Roman" w:hAnsi="Times New Roman" w:cs="Times New Roman"/>
          <w:sz w:val="28"/>
          <w:szCs w:val="28"/>
        </w:rPr>
        <w:t>1. Вн</w:t>
      </w:r>
      <w:r w:rsidR="00140BA9" w:rsidRPr="000340C6">
        <w:rPr>
          <w:rFonts w:ascii="Times New Roman" w:hAnsi="Times New Roman" w:cs="Times New Roman"/>
          <w:sz w:val="28"/>
          <w:szCs w:val="28"/>
        </w:rPr>
        <w:t>ести следующие изменения</w:t>
      </w:r>
      <w:r w:rsidRPr="000340C6">
        <w:rPr>
          <w:rFonts w:ascii="Times New Roman" w:hAnsi="Times New Roman" w:cs="Times New Roman"/>
          <w:sz w:val="28"/>
          <w:szCs w:val="28"/>
        </w:rPr>
        <w:t xml:space="preserve"> </w:t>
      </w:r>
      <w:r w:rsidRPr="000340C6">
        <w:rPr>
          <w:rFonts w:ascii="Times New Roman" w:hAnsi="Times New Roman" w:cs="Times New Roman"/>
          <w:bCs/>
          <w:sz w:val="28"/>
          <w:szCs w:val="28"/>
        </w:rPr>
        <w:t xml:space="preserve">в </w:t>
      </w:r>
      <w:r w:rsidR="00B20326" w:rsidRPr="000340C6">
        <w:rPr>
          <w:rFonts w:ascii="Times New Roman" w:hAnsi="Times New Roman" w:cs="Times New Roman"/>
          <w:sz w:val="28"/>
          <w:szCs w:val="28"/>
        </w:rPr>
        <w:t xml:space="preserve">Положение о муниципальном жилищном контроле на территории МО </w:t>
      </w:r>
      <w:proofErr w:type="spellStart"/>
      <w:r w:rsidR="00B20326" w:rsidRPr="000340C6">
        <w:rPr>
          <w:rFonts w:ascii="Times New Roman" w:hAnsi="Times New Roman" w:cs="Times New Roman"/>
          <w:sz w:val="28"/>
          <w:szCs w:val="28"/>
        </w:rPr>
        <w:t>Большеврудское</w:t>
      </w:r>
      <w:proofErr w:type="spellEnd"/>
      <w:r w:rsidR="00B20326" w:rsidRPr="000340C6">
        <w:rPr>
          <w:rFonts w:ascii="Times New Roman" w:hAnsi="Times New Roman" w:cs="Times New Roman"/>
          <w:sz w:val="28"/>
          <w:szCs w:val="28"/>
        </w:rPr>
        <w:t xml:space="preserve"> сельское поселение, утвержденное решением совета депутатов </w:t>
      </w:r>
      <w:r w:rsidR="00B20326" w:rsidRPr="000340C6">
        <w:rPr>
          <w:rFonts w:ascii="Times New Roman" w:hAnsi="Times New Roman" w:cs="Times New Roman"/>
          <w:bCs/>
          <w:sz w:val="28"/>
          <w:szCs w:val="28"/>
        </w:rPr>
        <w:t xml:space="preserve">муниципального образования </w:t>
      </w:r>
      <w:proofErr w:type="spellStart"/>
      <w:r w:rsidR="00B20326" w:rsidRPr="000340C6">
        <w:rPr>
          <w:rFonts w:ascii="Times New Roman" w:hAnsi="Times New Roman" w:cs="Times New Roman"/>
          <w:sz w:val="28"/>
          <w:szCs w:val="28"/>
        </w:rPr>
        <w:t>Большеврудское</w:t>
      </w:r>
      <w:proofErr w:type="spellEnd"/>
      <w:r w:rsidR="00B20326" w:rsidRPr="000340C6">
        <w:rPr>
          <w:rFonts w:ascii="Times New Roman" w:hAnsi="Times New Roman" w:cs="Times New Roman"/>
          <w:sz w:val="28"/>
          <w:szCs w:val="28"/>
        </w:rPr>
        <w:t xml:space="preserve"> сельское поселение </w:t>
      </w:r>
      <w:proofErr w:type="spellStart"/>
      <w:r w:rsidR="00B20326" w:rsidRPr="000340C6">
        <w:rPr>
          <w:rFonts w:ascii="Times New Roman" w:hAnsi="Times New Roman" w:cs="Times New Roman"/>
          <w:sz w:val="28"/>
          <w:szCs w:val="28"/>
        </w:rPr>
        <w:t>Волосовского</w:t>
      </w:r>
      <w:proofErr w:type="spellEnd"/>
      <w:r w:rsidR="00B20326" w:rsidRPr="000340C6">
        <w:rPr>
          <w:rFonts w:ascii="Times New Roman" w:hAnsi="Times New Roman" w:cs="Times New Roman"/>
          <w:sz w:val="28"/>
          <w:szCs w:val="28"/>
        </w:rPr>
        <w:t xml:space="preserve"> муниципального района </w:t>
      </w:r>
      <w:r w:rsidR="00B20326" w:rsidRPr="001934D2">
        <w:rPr>
          <w:rFonts w:ascii="Times New Roman" w:hAnsi="Times New Roman" w:cs="Times New Roman"/>
          <w:sz w:val="28"/>
          <w:szCs w:val="28"/>
        </w:rPr>
        <w:t>Ленинградской области от  11.09.2018 №225</w:t>
      </w:r>
      <w:r w:rsidR="00140BA9" w:rsidRPr="001934D2">
        <w:rPr>
          <w:rFonts w:ascii="Times New Roman" w:hAnsi="Times New Roman" w:cs="Times New Roman"/>
          <w:sz w:val="28"/>
          <w:szCs w:val="28"/>
        </w:rPr>
        <w:t xml:space="preserve"> (далее по тексту – </w:t>
      </w:r>
      <w:r w:rsidR="00B20326" w:rsidRPr="001934D2">
        <w:rPr>
          <w:rFonts w:ascii="Times New Roman" w:hAnsi="Times New Roman" w:cs="Times New Roman"/>
          <w:sz w:val="28"/>
          <w:szCs w:val="28"/>
        </w:rPr>
        <w:t>Положение</w:t>
      </w:r>
      <w:r w:rsidR="00140BA9" w:rsidRPr="001934D2">
        <w:rPr>
          <w:rFonts w:ascii="Times New Roman" w:hAnsi="Times New Roman" w:cs="Times New Roman"/>
          <w:sz w:val="28"/>
          <w:szCs w:val="28"/>
        </w:rPr>
        <w:t>)</w:t>
      </w:r>
      <w:r w:rsidRPr="001934D2">
        <w:rPr>
          <w:rFonts w:ascii="Times New Roman" w:hAnsi="Times New Roman" w:cs="Times New Roman"/>
          <w:sz w:val="28"/>
          <w:szCs w:val="28"/>
        </w:rPr>
        <w:t>:</w:t>
      </w:r>
    </w:p>
    <w:p w:rsidR="00877A4B" w:rsidRPr="001934D2" w:rsidRDefault="00877A4B" w:rsidP="0044483C">
      <w:pPr>
        <w:spacing w:after="0" w:line="240" w:lineRule="auto"/>
        <w:ind w:firstLine="709"/>
        <w:jc w:val="both"/>
        <w:rPr>
          <w:rFonts w:ascii="Times New Roman" w:hAnsi="Times New Roman" w:cs="Times New Roman"/>
          <w:sz w:val="28"/>
          <w:szCs w:val="28"/>
        </w:rPr>
      </w:pPr>
    </w:p>
    <w:p w:rsidR="00877A4B" w:rsidRDefault="0044483C" w:rsidP="00877A4B">
      <w:pPr>
        <w:spacing w:after="0" w:line="240" w:lineRule="auto"/>
        <w:ind w:firstLine="709"/>
        <w:jc w:val="both"/>
        <w:rPr>
          <w:rFonts w:ascii="Times New Roman" w:hAnsi="Times New Roman" w:cs="Times New Roman"/>
          <w:sz w:val="28"/>
          <w:szCs w:val="28"/>
        </w:rPr>
      </w:pPr>
      <w:r w:rsidRPr="007A12BE">
        <w:rPr>
          <w:rFonts w:ascii="Times New Roman" w:hAnsi="Times New Roman" w:cs="Times New Roman"/>
          <w:sz w:val="28"/>
          <w:szCs w:val="28"/>
        </w:rPr>
        <w:t>1.1.</w:t>
      </w:r>
      <w:r w:rsidR="0021372A" w:rsidRPr="007A12BE">
        <w:rPr>
          <w:rFonts w:ascii="Times New Roman" w:hAnsi="Times New Roman" w:cs="Times New Roman"/>
          <w:sz w:val="28"/>
          <w:szCs w:val="28"/>
        </w:rPr>
        <w:t xml:space="preserve"> </w:t>
      </w:r>
      <w:r w:rsidR="008277B7" w:rsidRPr="007A12BE">
        <w:rPr>
          <w:rFonts w:ascii="Times New Roman" w:hAnsi="Times New Roman" w:cs="Times New Roman"/>
          <w:sz w:val="28"/>
          <w:szCs w:val="28"/>
        </w:rPr>
        <w:t xml:space="preserve"> Дополнить пункт 3.1 Положения абзацем следующего содержания:</w:t>
      </w:r>
    </w:p>
    <w:p w:rsidR="00877A4B" w:rsidRPr="00822443" w:rsidRDefault="008277B7" w:rsidP="00877A4B">
      <w:pPr>
        <w:spacing w:after="0" w:line="240" w:lineRule="auto"/>
        <w:ind w:firstLine="709"/>
        <w:jc w:val="both"/>
        <w:rPr>
          <w:rFonts w:ascii="Times New Roman" w:hAnsi="Times New Roman" w:cs="Times New Roman"/>
          <w:sz w:val="28"/>
          <w:szCs w:val="28"/>
        </w:rPr>
      </w:pPr>
      <w:proofErr w:type="gramStart"/>
      <w:r w:rsidRPr="007A12BE">
        <w:rPr>
          <w:rFonts w:ascii="Times New Roman" w:hAnsi="Times New Roman" w:cs="Times New Roman"/>
          <w:sz w:val="28"/>
          <w:szCs w:val="28"/>
        </w:rPr>
        <w:t>«Информация о плановых и внеплановых проверках юридических лиц и индивидуальных предпринимателей, проводимых в соответствии с </w:t>
      </w:r>
      <w:hyperlink r:id="rId8" w:history="1">
        <w:r w:rsidRPr="007A12BE">
          <w:rPr>
            <w:rStyle w:val="ab"/>
            <w:rFonts w:ascii="Times New Roman" w:hAnsi="Times New Roman" w:cs="Times New Roman"/>
            <w:color w:val="auto"/>
            <w:sz w:val="28"/>
            <w:szCs w:val="28"/>
            <w:u w:val="none"/>
          </w:rPr>
          <w:t xml:space="preserve">Федеральным законом «О защите прав юридических лиц и индивидуальных предпринимателей при осуществлении государственного контроля (надзора) </w:t>
        </w:r>
        <w:r w:rsidRPr="007A12BE">
          <w:rPr>
            <w:rStyle w:val="ab"/>
            <w:rFonts w:ascii="Times New Roman" w:hAnsi="Times New Roman" w:cs="Times New Roman"/>
            <w:color w:val="auto"/>
            <w:sz w:val="28"/>
            <w:szCs w:val="28"/>
            <w:u w:val="none"/>
          </w:rPr>
          <w:lastRenderedPageBreak/>
          <w:t>и муниципального контроля»</w:t>
        </w:r>
      </w:hyperlink>
      <w:r w:rsidR="008B606C" w:rsidRPr="007A12BE">
        <w:rPr>
          <w:rFonts w:ascii="Times New Roman" w:hAnsi="Times New Roman" w:cs="Times New Roman"/>
          <w:sz w:val="28"/>
          <w:szCs w:val="28"/>
        </w:rPr>
        <w:t xml:space="preserve"> </w:t>
      </w:r>
      <w:r w:rsidRPr="007A12BE">
        <w:rPr>
          <w:rFonts w:ascii="Times New Roman" w:hAnsi="Times New Roman" w:cs="Times New Roman"/>
          <w:sz w:val="28"/>
          <w:szCs w:val="28"/>
        </w:rPr>
        <w:t>(за исключением внеплановых проверок, проводимых в соответствии с пунктом 1</w:t>
      </w:r>
      <w:r w:rsidR="007A12BE" w:rsidRPr="007A12BE">
        <w:rPr>
          <w:rFonts w:ascii="Times New Roman" w:hAnsi="Times New Roman" w:cs="Times New Roman"/>
          <w:sz w:val="28"/>
          <w:szCs w:val="28"/>
        </w:rPr>
        <w:t>.</w:t>
      </w:r>
      <w:r w:rsidRPr="007A12BE">
        <w:rPr>
          <w:rFonts w:ascii="Times New Roman" w:hAnsi="Times New Roman" w:cs="Times New Roman"/>
          <w:sz w:val="28"/>
          <w:szCs w:val="28"/>
        </w:rPr>
        <w:t>1 части 2 </w:t>
      </w:r>
      <w:hyperlink r:id="rId9" w:history="1">
        <w:r w:rsidRPr="007A12BE">
          <w:rPr>
            <w:rStyle w:val="ab"/>
            <w:rFonts w:ascii="Times New Roman" w:hAnsi="Times New Roman" w:cs="Times New Roman"/>
            <w:color w:val="auto"/>
            <w:sz w:val="28"/>
            <w:szCs w:val="28"/>
            <w:u w:val="none"/>
          </w:rPr>
          <w:t>статьи 10</w:t>
        </w:r>
      </w:hyperlink>
      <w:r w:rsidRPr="007A12BE">
        <w:rPr>
          <w:rFonts w:ascii="Times New Roman" w:hAnsi="Times New Roman" w:cs="Times New Roman"/>
          <w:sz w:val="28"/>
          <w:szCs w:val="28"/>
        </w:rPr>
        <w:t> указанного Федерального закона, в том числе в отношении соискателя лицензии, представившего заявление о</w:t>
      </w:r>
      <w:proofErr w:type="gramEnd"/>
      <w:r w:rsidRPr="007A12BE">
        <w:rPr>
          <w:rFonts w:ascii="Times New Roman" w:hAnsi="Times New Roman" w:cs="Times New Roman"/>
          <w:sz w:val="28"/>
          <w:szCs w:val="28"/>
        </w:rPr>
        <w:t xml:space="preserve"> </w:t>
      </w:r>
      <w:proofErr w:type="gramStart"/>
      <w:r w:rsidRPr="007A12BE">
        <w:rPr>
          <w:rFonts w:ascii="Times New Roman" w:hAnsi="Times New Roman" w:cs="Times New Roman"/>
          <w:sz w:val="28"/>
          <w:szCs w:val="28"/>
        </w:rPr>
        <w:t xml:space="preserve">предоставлении лицензии, лицензиата, представившего заявление о переоформлении лицензии, продлении срока действия лицензии), об их результатах и о принятых мерах по пресечению и (или) устранению последствий выявленных нарушений подлежит </w:t>
      </w:r>
      <w:r w:rsidRPr="00822443">
        <w:rPr>
          <w:rFonts w:ascii="Times New Roman" w:hAnsi="Times New Roman" w:cs="Times New Roman"/>
          <w:sz w:val="28"/>
          <w:szCs w:val="28"/>
        </w:rPr>
        <w:t xml:space="preserve">размещению </w:t>
      </w:r>
      <w:r w:rsidR="00835CCF" w:rsidRPr="00822443">
        <w:rPr>
          <w:rFonts w:ascii="Times New Roman" w:hAnsi="Times New Roman" w:cs="Times New Roman"/>
          <w:sz w:val="28"/>
          <w:szCs w:val="28"/>
        </w:rPr>
        <w:t>в Федеральной государственной информационной системе «Единый реестр проверок»</w:t>
      </w:r>
      <w:r w:rsidR="00822443" w:rsidRPr="00822443">
        <w:rPr>
          <w:rFonts w:ascii="Times New Roman" w:hAnsi="Times New Roman" w:cs="Times New Roman"/>
          <w:sz w:val="28"/>
          <w:szCs w:val="28"/>
        </w:rPr>
        <w:t xml:space="preserve"> </w:t>
      </w:r>
      <w:r w:rsidR="00822443">
        <w:rPr>
          <w:rFonts w:ascii="Times New Roman" w:hAnsi="Times New Roman" w:cs="Times New Roman"/>
          <w:sz w:val="28"/>
          <w:szCs w:val="28"/>
        </w:rPr>
        <w:t xml:space="preserve">уполномоченным </w:t>
      </w:r>
      <w:r w:rsidR="00147F48">
        <w:rPr>
          <w:rFonts w:ascii="Times New Roman" w:hAnsi="Times New Roman" w:cs="Times New Roman"/>
          <w:sz w:val="28"/>
          <w:szCs w:val="28"/>
        </w:rPr>
        <w:t xml:space="preserve">должностным </w:t>
      </w:r>
      <w:r w:rsidR="00822443">
        <w:rPr>
          <w:rFonts w:ascii="Times New Roman" w:hAnsi="Times New Roman" w:cs="Times New Roman"/>
          <w:sz w:val="28"/>
          <w:szCs w:val="28"/>
        </w:rPr>
        <w:t xml:space="preserve">лицом </w:t>
      </w:r>
      <w:r w:rsidR="00822443" w:rsidRPr="00822443">
        <w:rPr>
          <w:rFonts w:ascii="Times New Roman" w:hAnsi="Times New Roman" w:cs="Times New Roman"/>
          <w:sz w:val="28"/>
          <w:szCs w:val="28"/>
        </w:rPr>
        <w:t>в порядке, предусмотренном постановлением Правительства Российской Федерации от 28</w:t>
      </w:r>
      <w:r w:rsidR="00822443">
        <w:rPr>
          <w:rFonts w:ascii="Times New Roman" w:hAnsi="Times New Roman" w:cs="Times New Roman"/>
          <w:sz w:val="28"/>
          <w:szCs w:val="28"/>
        </w:rPr>
        <w:t>.04.</w:t>
      </w:r>
      <w:r w:rsidR="00822443" w:rsidRPr="00822443">
        <w:rPr>
          <w:rFonts w:ascii="Times New Roman" w:hAnsi="Times New Roman" w:cs="Times New Roman"/>
          <w:sz w:val="28"/>
          <w:szCs w:val="28"/>
        </w:rPr>
        <w:t>2015 № 415</w:t>
      </w:r>
      <w:r w:rsidR="00822443">
        <w:rPr>
          <w:rFonts w:ascii="Times New Roman" w:hAnsi="Times New Roman" w:cs="Times New Roman"/>
          <w:sz w:val="28"/>
          <w:szCs w:val="28"/>
        </w:rPr>
        <w:t xml:space="preserve"> «О </w:t>
      </w:r>
      <w:hyperlink r:id="rId10" w:history="1">
        <w:r w:rsidR="00822443">
          <w:rPr>
            <w:rStyle w:val="ab"/>
            <w:rFonts w:ascii="Times New Roman" w:hAnsi="Times New Roman" w:cs="Times New Roman"/>
            <w:color w:val="auto"/>
            <w:sz w:val="28"/>
            <w:szCs w:val="28"/>
            <w:u w:val="none"/>
          </w:rPr>
          <w:t>п</w:t>
        </w:r>
        <w:r w:rsidR="00822443" w:rsidRPr="00822443">
          <w:rPr>
            <w:rStyle w:val="ab"/>
            <w:rFonts w:ascii="Times New Roman" w:hAnsi="Times New Roman" w:cs="Times New Roman"/>
            <w:color w:val="auto"/>
            <w:sz w:val="28"/>
            <w:szCs w:val="28"/>
            <w:u w:val="none"/>
          </w:rPr>
          <w:t>равила</w:t>
        </w:r>
        <w:r w:rsidR="00822443">
          <w:rPr>
            <w:rStyle w:val="ab"/>
            <w:rFonts w:ascii="Times New Roman" w:hAnsi="Times New Roman" w:cs="Times New Roman"/>
            <w:color w:val="auto"/>
            <w:sz w:val="28"/>
            <w:szCs w:val="28"/>
            <w:u w:val="none"/>
          </w:rPr>
          <w:t>х</w:t>
        </w:r>
        <w:r w:rsidR="00822443" w:rsidRPr="00822443">
          <w:rPr>
            <w:rStyle w:val="ab"/>
            <w:rFonts w:ascii="Times New Roman" w:hAnsi="Times New Roman" w:cs="Times New Roman"/>
            <w:color w:val="auto"/>
            <w:sz w:val="28"/>
            <w:szCs w:val="28"/>
            <w:u w:val="none"/>
          </w:rPr>
          <w:t xml:space="preserve"> формирования и ведения единого реестра проверок</w:t>
        </w:r>
      </w:hyperlink>
      <w:r w:rsidR="00835CCF" w:rsidRPr="00822443">
        <w:rPr>
          <w:rFonts w:ascii="Times New Roman" w:hAnsi="Times New Roman" w:cs="Times New Roman"/>
          <w:sz w:val="28"/>
          <w:szCs w:val="28"/>
        </w:rPr>
        <w:t>».</w:t>
      </w:r>
      <w:r w:rsidR="00822443">
        <w:rPr>
          <w:rFonts w:ascii="Times New Roman" w:hAnsi="Times New Roman" w:cs="Times New Roman"/>
          <w:sz w:val="28"/>
          <w:szCs w:val="28"/>
        </w:rPr>
        <w:t>».</w:t>
      </w:r>
      <w:proofErr w:type="gramEnd"/>
    </w:p>
    <w:p w:rsidR="00877A4B" w:rsidRDefault="00877A4B" w:rsidP="00877A4B">
      <w:pPr>
        <w:spacing w:after="0" w:line="240" w:lineRule="auto"/>
        <w:ind w:firstLine="709"/>
        <w:jc w:val="both"/>
        <w:rPr>
          <w:rFonts w:ascii="Times New Roman" w:hAnsi="Times New Roman" w:cs="Times New Roman"/>
          <w:sz w:val="28"/>
          <w:szCs w:val="28"/>
        </w:rPr>
      </w:pPr>
    </w:p>
    <w:p w:rsidR="0021372A" w:rsidRPr="0021372A" w:rsidRDefault="008277B7" w:rsidP="008277B7">
      <w:pPr>
        <w:shd w:val="clear" w:color="auto" w:fill="FFFFFF"/>
        <w:spacing w:after="0" w:line="240" w:lineRule="auto"/>
        <w:ind w:firstLine="540"/>
        <w:jc w:val="both"/>
        <w:rPr>
          <w:rFonts w:ascii="Times New Roman" w:eastAsia="Times New Roman" w:hAnsi="Times New Roman" w:cs="Times New Roman"/>
          <w:sz w:val="28"/>
          <w:szCs w:val="28"/>
        </w:rPr>
      </w:pPr>
      <w:r>
        <w:rPr>
          <w:rFonts w:ascii="Times New Roman" w:hAnsi="Times New Roman" w:cs="Times New Roman"/>
          <w:sz w:val="28"/>
          <w:szCs w:val="28"/>
        </w:rPr>
        <w:t>1.</w:t>
      </w:r>
      <w:r w:rsidR="00877A4B">
        <w:rPr>
          <w:rFonts w:ascii="Times New Roman" w:hAnsi="Times New Roman" w:cs="Times New Roman"/>
          <w:sz w:val="28"/>
          <w:szCs w:val="28"/>
        </w:rPr>
        <w:t>2.</w:t>
      </w:r>
      <w:r>
        <w:rPr>
          <w:rFonts w:ascii="Times New Roman" w:hAnsi="Times New Roman" w:cs="Times New Roman"/>
          <w:sz w:val="28"/>
          <w:szCs w:val="28"/>
        </w:rPr>
        <w:t xml:space="preserve"> </w:t>
      </w:r>
      <w:r w:rsidR="0021372A" w:rsidRPr="0021372A">
        <w:rPr>
          <w:rFonts w:ascii="Times New Roman" w:hAnsi="Times New Roman" w:cs="Times New Roman"/>
          <w:sz w:val="28"/>
          <w:szCs w:val="28"/>
        </w:rPr>
        <w:t>Пункт 3.5.1 Положения</w:t>
      </w:r>
      <w:r w:rsidR="0021372A" w:rsidRPr="0021372A">
        <w:rPr>
          <w:rFonts w:ascii="Times New Roman" w:eastAsia="Times New Roman" w:hAnsi="Times New Roman" w:cs="Times New Roman"/>
          <w:sz w:val="28"/>
          <w:szCs w:val="28"/>
        </w:rPr>
        <w:t> изложить в следующей редакции:</w:t>
      </w:r>
    </w:p>
    <w:p w:rsidR="0021372A" w:rsidRDefault="0021372A" w:rsidP="008277B7">
      <w:pPr>
        <w:shd w:val="clear" w:color="auto" w:fill="FFFFFF"/>
        <w:spacing w:after="0" w:line="240" w:lineRule="auto"/>
        <w:ind w:firstLine="540"/>
        <w:jc w:val="both"/>
        <w:rPr>
          <w:rFonts w:ascii="Times New Roman" w:eastAsia="Times New Roman" w:hAnsi="Times New Roman" w:cs="Times New Roman"/>
          <w:sz w:val="28"/>
          <w:szCs w:val="28"/>
        </w:rPr>
      </w:pPr>
      <w:bookmarkStart w:id="0" w:name="dst100010"/>
      <w:bookmarkEnd w:id="0"/>
      <w:r w:rsidRPr="0021372A">
        <w:rPr>
          <w:rFonts w:ascii="Times New Roman" w:eastAsia="Times New Roman" w:hAnsi="Times New Roman" w:cs="Times New Roman"/>
          <w:sz w:val="28"/>
          <w:szCs w:val="28"/>
        </w:rPr>
        <w:t xml:space="preserve">«3.5.1. </w:t>
      </w:r>
      <w:proofErr w:type="gramStart"/>
      <w:r w:rsidRPr="0021372A">
        <w:rPr>
          <w:rFonts w:ascii="Times New Roman" w:eastAsia="Times New Roman" w:hAnsi="Times New Roman" w:cs="Times New Roman"/>
          <w:sz w:val="28"/>
          <w:szCs w:val="28"/>
        </w:rPr>
        <w:t>Начала осуществления товариществом собственников жилья, жилищным, жилищно-строительным кооперативом или иным специализированным потребительским кооперативом деятельности по управлению многоквартирными домами в соответствии с представленным в орган государственного жилищного надзора уведомлением о начале осуществления указанной деятельности;</w:t>
      </w:r>
      <w:r w:rsidR="00793D9D">
        <w:rPr>
          <w:rFonts w:ascii="Times New Roman" w:eastAsia="Times New Roman" w:hAnsi="Times New Roman" w:cs="Times New Roman"/>
          <w:sz w:val="28"/>
          <w:szCs w:val="28"/>
        </w:rPr>
        <w:t>».</w:t>
      </w:r>
      <w:proofErr w:type="gramEnd"/>
    </w:p>
    <w:p w:rsidR="00877A4B" w:rsidRPr="0021372A" w:rsidRDefault="00877A4B" w:rsidP="008277B7">
      <w:pPr>
        <w:shd w:val="clear" w:color="auto" w:fill="FFFFFF"/>
        <w:spacing w:after="0" w:line="240" w:lineRule="auto"/>
        <w:ind w:firstLine="540"/>
        <w:jc w:val="both"/>
        <w:rPr>
          <w:rFonts w:ascii="Times New Roman" w:eastAsia="Times New Roman" w:hAnsi="Times New Roman" w:cs="Times New Roman"/>
          <w:sz w:val="28"/>
          <w:szCs w:val="28"/>
        </w:rPr>
      </w:pPr>
    </w:p>
    <w:p w:rsidR="00793D9D" w:rsidRPr="00793D9D" w:rsidRDefault="0021372A" w:rsidP="006C1FF8">
      <w:pPr>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793D9D">
        <w:rPr>
          <w:rFonts w:ascii="Times New Roman" w:eastAsia="Times New Roman" w:hAnsi="Times New Roman" w:cs="Times New Roman"/>
          <w:sz w:val="28"/>
          <w:szCs w:val="28"/>
        </w:rPr>
        <w:t>1.</w:t>
      </w:r>
      <w:r w:rsidR="00877A4B" w:rsidRPr="00793D9D">
        <w:rPr>
          <w:rFonts w:ascii="Times New Roman" w:eastAsia="Times New Roman" w:hAnsi="Times New Roman" w:cs="Times New Roman"/>
          <w:sz w:val="28"/>
          <w:szCs w:val="28"/>
        </w:rPr>
        <w:t>3</w:t>
      </w:r>
      <w:r w:rsidRPr="00793D9D">
        <w:rPr>
          <w:rFonts w:ascii="Times New Roman" w:eastAsia="Times New Roman" w:hAnsi="Times New Roman" w:cs="Times New Roman"/>
          <w:sz w:val="28"/>
          <w:szCs w:val="28"/>
        </w:rPr>
        <w:t>.</w:t>
      </w:r>
      <w:r w:rsidR="009263E7" w:rsidRPr="00793D9D">
        <w:rPr>
          <w:rFonts w:ascii="Times New Roman" w:eastAsia="Times New Roman" w:hAnsi="Times New Roman" w:cs="Times New Roman"/>
          <w:sz w:val="28"/>
          <w:szCs w:val="28"/>
        </w:rPr>
        <w:t xml:space="preserve"> </w:t>
      </w:r>
      <w:r w:rsidR="00793D9D" w:rsidRPr="00793D9D">
        <w:rPr>
          <w:rFonts w:ascii="Times New Roman" w:eastAsia="Times New Roman" w:hAnsi="Times New Roman" w:cs="Times New Roman"/>
          <w:sz w:val="28"/>
          <w:szCs w:val="28"/>
        </w:rPr>
        <w:t xml:space="preserve">Дополнить Положение </w:t>
      </w:r>
      <w:r w:rsidR="00A1464D">
        <w:rPr>
          <w:rFonts w:ascii="Times New Roman" w:eastAsia="Times New Roman" w:hAnsi="Times New Roman" w:cs="Times New Roman"/>
          <w:sz w:val="28"/>
          <w:szCs w:val="28"/>
        </w:rPr>
        <w:t>под</w:t>
      </w:r>
      <w:r w:rsidR="00793D9D" w:rsidRPr="00793D9D">
        <w:rPr>
          <w:rFonts w:ascii="Times New Roman" w:eastAsia="Times New Roman" w:hAnsi="Times New Roman" w:cs="Times New Roman"/>
          <w:sz w:val="28"/>
          <w:szCs w:val="28"/>
        </w:rPr>
        <w:t>пунктом 3.5.1.1 следующего содержания:</w:t>
      </w:r>
    </w:p>
    <w:p w:rsidR="00793D9D" w:rsidRPr="00793D9D" w:rsidRDefault="00793D9D" w:rsidP="006C1FF8">
      <w:pPr>
        <w:autoSpaceDE w:val="0"/>
        <w:autoSpaceDN w:val="0"/>
        <w:adjustRightInd w:val="0"/>
        <w:spacing w:after="0" w:line="240" w:lineRule="auto"/>
        <w:ind w:firstLine="851"/>
        <w:jc w:val="both"/>
        <w:rPr>
          <w:rFonts w:ascii="Times New Roman" w:hAnsi="Times New Roman" w:cs="Times New Roman"/>
          <w:sz w:val="28"/>
          <w:szCs w:val="28"/>
          <w:shd w:val="clear" w:color="auto" w:fill="FFFFFF"/>
        </w:rPr>
      </w:pPr>
      <w:r w:rsidRPr="00793D9D">
        <w:rPr>
          <w:rFonts w:ascii="Times New Roman" w:eastAsia="Times New Roman" w:hAnsi="Times New Roman" w:cs="Times New Roman"/>
          <w:sz w:val="28"/>
          <w:szCs w:val="28"/>
        </w:rPr>
        <w:t xml:space="preserve">«3.5.1.1. </w:t>
      </w:r>
      <w:r w:rsidRPr="00793D9D">
        <w:rPr>
          <w:rFonts w:ascii="Times New Roman" w:hAnsi="Times New Roman" w:cs="Times New Roman"/>
          <w:sz w:val="28"/>
          <w:szCs w:val="28"/>
          <w:shd w:val="clear" w:color="auto" w:fill="FFFFFF"/>
        </w:rPr>
        <w:t xml:space="preserve">Постановки на учет в муниципальном реестре наемных домов социального использования первого наемного дома социального использования, </w:t>
      </w:r>
      <w:proofErr w:type="spellStart"/>
      <w:r w:rsidRPr="00793D9D">
        <w:rPr>
          <w:rFonts w:ascii="Times New Roman" w:hAnsi="Times New Roman" w:cs="Times New Roman"/>
          <w:sz w:val="28"/>
          <w:szCs w:val="28"/>
          <w:shd w:val="clear" w:color="auto" w:fill="FFFFFF"/>
        </w:rPr>
        <w:t>наймодателем</w:t>
      </w:r>
      <w:proofErr w:type="spellEnd"/>
      <w:r w:rsidRPr="00793D9D">
        <w:rPr>
          <w:rFonts w:ascii="Times New Roman" w:hAnsi="Times New Roman" w:cs="Times New Roman"/>
          <w:sz w:val="28"/>
          <w:szCs w:val="28"/>
          <w:shd w:val="clear" w:color="auto" w:fill="FFFFFF"/>
        </w:rPr>
        <w:t xml:space="preserve"> жилых помещений в котором является лицо, деятельность которого подлежит проверке</w:t>
      </w:r>
      <w:proofErr w:type="gramStart"/>
      <w:r w:rsidRPr="00793D9D">
        <w:rPr>
          <w:rFonts w:ascii="Times New Roman" w:hAnsi="Times New Roman" w:cs="Times New Roman"/>
          <w:sz w:val="28"/>
          <w:szCs w:val="28"/>
          <w:shd w:val="clear" w:color="auto" w:fill="FFFFFF"/>
        </w:rPr>
        <w:t>;»</w:t>
      </w:r>
      <w:proofErr w:type="gramEnd"/>
      <w:r w:rsidRPr="00793D9D">
        <w:rPr>
          <w:rFonts w:ascii="Times New Roman" w:hAnsi="Times New Roman" w:cs="Times New Roman"/>
          <w:sz w:val="28"/>
          <w:szCs w:val="28"/>
          <w:shd w:val="clear" w:color="auto" w:fill="FFFFFF"/>
        </w:rPr>
        <w:t>.</w:t>
      </w:r>
    </w:p>
    <w:p w:rsidR="00793D9D" w:rsidRDefault="00793D9D" w:rsidP="006C1FF8">
      <w:pPr>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1934D2" w:rsidRPr="006C197B" w:rsidRDefault="00793D9D" w:rsidP="006C1FF8">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eastAsia="Times New Roman" w:hAnsi="Times New Roman" w:cs="Times New Roman"/>
          <w:sz w:val="28"/>
          <w:szCs w:val="28"/>
        </w:rPr>
        <w:t xml:space="preserve">1.4. </w:t>
      </w:r>
      <w:r w:rsidR="001934D2" w:rsidRPr="006C197B">
        <w:rPr>
          <w:rFonts w:ascii="Times New Roman" w:hAnsi="Times New Roman" w:cs="Times New Roman"/>
          <w:sz w:val="28"/>
          <w:szCs w:val="28"/>
        </w:rPr>
        <w:t>П</w:t>
      </w:r>
      <w:r w:rsidR="00695347" w:rsidRPr="006C197B">
        <w:rPr>
          <w:rFonts w:ascii="Times New Roman" w:hAnsi="Times New Roman" w:cs="Times New Roman"/>
          <w:sz w:val="28"/>
          <w:szCs w:val="28"/>
        </w:rPr>
        <w:t xml:space="preserve">ункт </w:t>
      </w:r>
      <w:r w:rsidR="000340C6" w:rsidRPr="006C197B">
        <w:rPr>
          <w:rFonts w:ascii="Times New Roman" w:hAnsi="Times New Roman" w:cs="Times New Roman"/>
          <w:sz w:val="28"/>
          <w:szCs w:val="28"/>
        </w:rPr>
        <w:t>3</w:t>
      </w:r>
      <w:r w:rsidR="00695347" w:rsidRPr="006C197B">
        <w:rPr>
          <w:rFonts w:ascii="Times New Roman" w:hAnsi="Times New Roman" w:cs="Times New Roman"/>
          <w:sz w:val="28"/>
          <w:szCs w:val="28"/>
        </w:rPr>
        <w:t>.</w:t>
      </w:r>
      <w:r w:rsidR="000340C6" w:rsidRPr="006C197B">
        <w:rPr>
          <w:rFonts w:ascii="Times New Roman" w:hAnsi="Times New Roman" w:cs="Times New Roman"/>
          <w:sz w:val="28"/>
          <w:szCs w:val="28"/>
        </w:rPr>
        <w:t>8</w:t>
      </w:r>
      <w:r w:rsidR="00695347" w:rsidRPr="006C197B">
        <w:rPr>
          <w:rFonts w:ascii="Times New Roman" w:hAnsi="Times New Roman" w:cs="Times New Roman"/>
          <w:sz w:val="28"/>
          <w:szCs w:val="28"/>
        </w:rPr>
        <w:t xml:space="preserve"> </w:t>
      </w:r>
      <w:r w:rsidR="000340C6" w:rsidRPr="006C197B">
        <w:rPr>
          <w:rFonts w:ascii="Times New Roman" w:hAnsi="Times New Roman" w:cs="Times New Roman"/>
          <w:sz w:val="28"/>
          <w:szCs w:val="28"/>
        </w:rPr>
        <w:t>Положения</w:t>
      </w:r>
      <w:r w:rsidR="00695347" w:rsidRPr="006C197B">
        <w:rPr>
          <w:rFonts w:ascii="Times New Roman" w:hAnsi="Times New Roman" w:cs="Times New Roman"/>
          <w:sz w:val="28"/>
          <w:szCs w:val="28"/>
        </w:rPr>
        <w:t xml:space="preserve"> </w:t>
      </w:r>
      <w:r w:rsidR="001934D2" w:rsidRPr="006C197B">
        <w:rPr>
          <w:rFonts w:ascii="Times New Roman" w:hAnsi="Times New Roman" w:cs="Times New Roman"/>
          <w:sz w:val="28"/>
          <w:szCs w:val="28"/>
        </w:rPr>
        <w:t xml:space="preserve">изложить в </w:t>
      </w:r>
      <w:r w:rsidR="00877A4B" w:rsidRPr="0021372A">
        <w:rPr>
          <w:rFonts w:ascii="Times New Roman" w:eastAsia="Times New Roman" w:hAnsi="Times New Roman" w:cs="Times New Roman"/>
          <w:sz w:val="28"/>
          <w:szCs w:val="28"/>
        </w:rPr>
        <w:t>следующей</w:t>
      </w:r>
      <w:r w:rsidR="001934D2" w:rsidRPr="006C197B">
        <w:rPr>
          <w:rFonts w:ascii="Times New Roman" w:hAnsi="Times New Roman" w:cs="Times New Roman"/>
          <w:sz w:val="28"/>
          <w:szCs w:val="28"/>
        </w:rPr>
        <w:t xml:space="preserve"> редакции:</w:t>
      </w:r>
    </w:p>
    <w:p w:rsidR="001934D2" w:rsidRPr="000E6BEF" w:rsidRDefault="001934D2" w:rsidP="006C1FF8">
      <w:pPr>
        <w:autoSpaceDE w:val="0"/>
        <w:autoSpaceDN w:val="0"/>
        <w:adjustRightInd w:val="0"/>
        <w:spacing w:after="0" w:line="240" w:lineRule="auto"/>
        <w:ind w:firstLine="851"/>
        <w:jc w:val="both"/>
        <w:rPr>
          <w:rFonts w:ascii="Times New Roman" w:hAnsi="Times New Roman" w:cs="Times New Roman"/>
          <w:sz w:val="28"/>
          <w:szCs w:val="28"/>
        </w:rPr>
      </w:pPr>
      <w:r w:rsidRPr="0021372A">
        <w:rPr>
          <w:rFonts w:ascii="Times New Roman" w:hAnsi="Times New Roman" w:cs="Times New Roman"/>
          <w:sz w:val="28"/>
          <w:szCs w:val="28"/>
        </w:rPr>
        <w:t xml:space="preserve">«3.8. </w:t>
      </w:r>
      <w:proofErr w:type="gramStart"/>
      <w:r w:rsidRPr="0021372A">
        <w:rPr>
          <w:rFonts w:ascii="Times New Roman" w:eastAsia="Times New Roman" w:hAnsi="Times New Roman" w:cs="Times New Roman"/>
          <w:sz w:val="28"/>
          <w:szCs w:val="28"/>
          <w:shd w:val="clear" w:color="auto" w:fill="FFFFFF"/>
        </w:rPr>
        <w:t>Основаниями для проведения внеплановой проверки наряду с основаниями, указанными в</w:t>
      </w:r>
      <w:r w:rsidRPr="0021372A">
        <w:rPr>
          <w:rFonts w:ascii="Times New Roman" w:eastAsia="Times New Roman" w:hAnsi="Times New Roman" w:cs="Times New Roman"/>
          <w:sz w:val="28"/>
          <w:szCs w:val="28"/>
        </w:rPr>
        <w:t> </w:t>
      </w:r>
      <w:hyperlink r:id="rId11" w:anchor="dst100127" w:history="1">
        <w:r w:rsidRPr="0021372A">
          <w:rPr>
            <w:rFonts w:ascii="Times New Roman" w:eastAsia="Times New Roman" w:hAnsi="Times New Roman" w:cs="Times New Roman"/>
            <w:sz w:val="28"/>
            <w:szCs w:val="28"/>
          </w:rPr>
          <w:t>части 2 статьи 10</w:t>
        </w:r>
      </w:hyperlink>
      <w:r w:rsidRPr="0021372A">
        <w:rPr>
          <w:rFonts w:ascii="Times New Roman" w:eastAsia="Times New Roman" w:hAnsi="Times New Roman" w:cs="Times New Roman"/>
          <w:sz w:val="28"/>
          <w:szCs w:val="28"/>
        </w:rPr>
        <w:t> </w:t>
      </w:r>
      <w:r w:rsidRPr="0021372A">
        <w:rPr>
          <w:rFonts w:ascii="Times New Roman" w:eastAsia="Times New Roman" w:hAnsi="Times New Roman" w:cs="Times New Roman"/>
          <w:sz w:val="28"/>
          <w:szCs w:val="28"/>
          <w:shd w:val="clear" w:color="auto" w:fill="FFFFFF"/>
        </w:rPr>
        <w:t>Федерального закона от 26 декабря 2008 года № 294-ФЗ «О защите прав юридических лиц и</w:t>
      </w:r>
      <w:r w:rsidRPr="001934D2">
        <w:rPr>
          <w:rFonts w:ascii="Times New Roman" w:eastAsia="Times New Roman" w:hAnsi="Times New Roman" w:cs="Times New Roman"/>
          <w:sz w:val="28"/>
          <w:szCs w:val="28"/>
          <w:shd w:val="clear" w:color="auto" w:fill="FFFFFF"/>
        </w:rPr>
        <w:t xml:space="preserve"> индивидуальных предпринимателей при осуществлении государственного контроля (надзора) и муниципального контроля», являются поступления, в частности посредством системы, в орган муниципального жилищного контроля обращений и заявлений граждан, в том числе индивидуальных предпринимателей, юридических лиц</w:t>
      </w:r>
      <w:proofErr w:type="gramEnd"/>
      <w:r w:rsidRPr="001934D2">
        <w:rPr>
          <w:rFonts w:ascii="Times New Roman" w:eastAsia="Times New Roman" w:hAnsi="Times New Roman" w:cs="Times New Roman"/>
          <w:sz w:val="28"/>
          <w:szCs w:val="28"/>
          <w:shd w:val="clear" w:color="auto" w:fill="FFFFFF"/>
        </w:rPr>
        <w:t xml:space="preserve">, </w:t>
      </w:r>
      <w:proofErr w:type="gramStart"/>
      <w:r w:rsidRPr="001934D2">
        <w:rPr>
          <w:rFonts w:ascii="Times New Roman" w:eastAsia="Times New Roman" w:hAnsi="Times New Roman" w:cs="Times New Roman"/>
          <w:sz w:val="28"/>
          <w:szCs w:val="28"/>
          <w:shd w:val="clear" w:color="auto" w:fill="FFFFFF"/>
        </w:rPr>
        <w:t xml:space="preserve">информации от органов государственной власти, органов местного самоуправления, выявление органом государственного жилищного надзора, органом муниципального жилищного контроля в системе информации о фактах нарушения требований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w:t>
      </w:r>
      <w:r w:rsidRPr="001934D2">
        <w:rPr>
          <w:rFonts w:ascii="Times New Roman" w:eastAsia="Times New Roman" w:hAnsi="Times New Roman" w:cs="Times New Roman"/>
          <w:sz w:val="28"/>
          <w:szCs w:val="28"/>
          <w:shd w:val="clear" w:color="auto" w:fill="FFFFFF"/>
        </w:rPr>
        <w:lastRenderedPageBreak/>
        <w:t>товарищества собственников жилья</w:t>
      </w:r>
      <w:proofErr w:type="gramEnd"/>
      <w:r w:rsidRPr="001934D2">
        <w:rPr>
          <w:rFonts w:ascii="Times New Roman" w:eastAsia="Times New Roman" w:hAnsi="Times New Roman" w:cs="Times New Roman"/>
          <w:sz w:val="28"/>
          <w:szCs w:val="28"/>
          <w:shd w:val="clear" w:color="auto" w:fill="FFFFFF"/>
        </w:rPr>
        <w:t xml:space="preserve">, </w:t>
      </w:r>
      <w:proofErr w:type="gramStart"/>
      <w:r w:rsidRPr="001934D2">
        <w:rPr>
          <w:rFonts w:ascii="Times New Roman" w:eastAsia="Times New Roman" w:hAnsi="Times New Roman" w:cs="Times New Roman"/>
          <w:sz w:val="28"/>
          <w:szCs w:val="28"/>
          <w:shd w:val="clear" w:color="auto" w:fill="FFFFFF"/>
        </w:rPr>
        <w:t xml:space="preserve">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w:t>
      </w:r>
      <w:r w:rsidRPr="000E6BEF">
        <w:rPr>
          <w:rFonts w:ascii="Times New Roman" w:eastAsia="Times New Roman" w:hAnsi="Times New Roman" w:cs="Times New Roman"/>
          <w:sz w:val="28"/>
          <w:szCs w:val="28"/>
          <w:shd w:val="clear" w:color="auto" w:fill="FFFFFF"/>
        </w:rPr>
        <w:t>организация), в целях заключения с управляющей организацией договора управления многоквартирным домом, решения о заключении с</w:t>
      </w:r>
      <w:proofErr w:type="gramEnd"/>
      <w:r w:rsidRPr="000E6BEF">
        <w:rPr>
          <w:rFonts w:ascii="Times New Roman" w:eastAsia="Times New Roman" w:hAnsi="Times New Roman" w:cs="Times New Roman"/>
          <w:sz w:val="28"/>
          <w:szCs w:val="28"/>
          <w:shd w:val="clear" w:color="auto" w:fill="FFFFFF"/>
        </w:rPr>
        <w:t xml:space="preserve"> </w:t>
      </w:r>
      <w:proofErr w:type="gramStart"/>
      <w:r w:rsidRPr="000E6BEF">
        <w:rPr>
          <w:rFonts w:ascii="Times New Roman" w:eastAsia="Times New Roman" w:hAnsi="Times New Roman" w:cs="Times New Roman"/>
          <w:sz w:val="28"/>
          <w:szCs w:val="28"/>
          <w:shd w:val="clear" w:color="auto" w:fill="FFFFFF"/>
        </w:rPr>
        <w:t>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w:t>
      </w:r>
      <w:r w:rsidRPr="000E6BEF">
        <w:rPr>
          <w:rFonts w:ascii="Times New Roman" w:eastAsia="Times New Roman" w:hAnsi="Times New Roman" w:cs="Times New Roman"/>
          <w:sz w:val="28"/>
          <w:szCs w:val="28"/>
        </w:rPr>
        <w:t> </w:t>
      </w:r>
      <w:hyperlink r:id="rId12" w:anchor="dst444" w:history="1">
        <w:r w:rsidRPr="000E6BEF">
          <w:rPr>
            <w:rFonts w:ascii="Times New Roman" w:eastAsia="Times New Roman" w:hAnsi="Times New Roman" w:cs="Times New Roman"/>
            <w:sz w:val="28"/>
            <w:szCs w:val="28"/>
          </w:rPr>
          <w:t>части 1 статьи 164</w:t>
        </w:r>
      </w:hyperlink>
      <w:r w:rsidRPr="000E6BEF">
        <w:rPr>
          <w:rFonts w:ascii="Times New Roman" w:eastAsia="Times New Roman" w:hAnsi="Times New Roman" w:cs="Times New Roman"/>
          <w:sz w:val="28"/>
          <w:szCs w:val="28"/>
        </w:rPr>
        <w:t> Жилищного кодекса Российской Федерации</w:t>
      </w:r>
      <w:r w:rsidRPr="000E6BEF">
        <w:rPr>
          <w:rFonts w:ascii="Times New Roman" w:eastAsia="Times New Roman" w:hAnsi="Times New Roman" w:cs="Times New Roman"/>
          <w:sz w:val="28"/>
          <w:szCs w:val="28"/>
          <w:shd w:val="clear" w:color="auto" w:fill="FFFFFF"/>
        </w:rPr>
        <w:t xml:space="preserve"> лицами договоров оказания услуг по содержанию и (или) выполнению работ по ремонту общего имущества в многоквартирном доме, порядку утверждения условий этих договоров и их заключения, порядку содержания общего</w:t>
      </w:r>
      <w:proofErr w:type="gramEnd"/>
      <w:r w:rsidRPr="000E6BEF">
        <w:rPr>
          <w:rFonts w:ascii="Times New Roman" w:eastAsia="Times New Roman" w:hAnsi="Times New Roman" w:cs="Times New Roman"/>
          <w:sz w:val="28"/>
          <w:szCs w:val="28"/>
          <w:shd w:val="clear" w:color="auto" w:fill="FFFFFF"/>
        </w:rPr>
        <w:t xml:space="preserve"> </w:t>
      </w:r>
      <w:proofErr w:type="gramStart"/>
      <w:r w:rsidRPr="000E6BEF">
        <w:rPr>
          <w:rFonts w:ascii="Times New Roman" w:eastAsia="Times New Roman" w:hAnsi="Times New Roman" w:cs="Times New Roman"/>
          <w:sz w:val="28"/>
          <w:szCs w:val="28"/>
          <w:shd w:val="clear" w:color="auto" w:fill="FFFFFF"/>
        </w:rPr>
        <w:t>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требований к порядку осуществления перевода жилого помещения в нежилое помещение в многоквартирном доме, к порядку осуществления перепланировки и (или) переустройства помещений в многоквартирном доме, о фактах нарушения управляющей организацией обязательств, предусмотренных</w:t>
      </w:r>
      <w:r w:rsidRPr="000E6BEF">
        <w:rPr>
          <w:rFonts w:ascii="Times New Roman" w:eastAsia="Times New Roman" w:hAnsi="Times New Roman" w:cs="Times New Roman"/>
          <w:sz w:val="28"/>
          <w:szCs w:val="28"/>
        </w:rPr>
        <w:t> </w:t>
      </w:r>
      <w:hyperlink r:id="rId13" w:anchor="dst776" w:history="1">
        <w:r w:rsidRPr="000E6BEF">
          <w:rPr>
            <w:rFonts w:ascii="Times New Roman" w:eastAsia="Times New Roman" w:hAnsi="Times New Roman" w:cs="Times New Roman"/>
            <w:sz w:val="28"/>
            <w:szCs w:val="28"/>
          </w:rPr>
          <w:t>частью 2 статьи 162</w:t>
        </w:r>
      </w:hyperlink>
      <w:r w:rsidRPr="000E6BEF">
        <w:rPr>
          <w:rFonts w:ascii="Times New Roman" w:eastAsia="Times New Roman" w:hAnsi="Times New Roman" w:cs="Times New Roman"/>
          <w:sz w:val="28"/>
          <w:szCs w:val="28"/>
        </w:rPr>
        <w:t> Жилищного кодекса Российской Федерации</w:t>
      </w:r>
      <w:r w:rsidRPr="000E6BEF">
        <w:rPr>
          <w:rFonts w:ascii="Times New Roman" w:eastAsia="Times New Roman" w:hAnsi="Times New Roman" w:cs="Times New Roman"/>
          <w:sz w:val="28"/>
          <w:szCs w:val="28"/>
          <w:shd w:val="clear" w:color="auto" w:fill="FFFFFF"/>
        </w:rPr>
        <w:t>, о</w:t>
      </w:r>
      <w:proofErr w:type="gramEnd"/>
      <w:r w:rsidRPr="000E6BEF">
        <w:rPr>
          <w:rFonts w:ascii="Times New Roman" w:eastAsia="Times New Roman" w:hAnsi="Times New Roman" w:cs="Times New Roman"/>
          <w:sz w:val="28"/>
          <w:szCs w:val="28"/>
          <w:shd w:val="clear" w:color="auto" w:fill="FFFFFF"/>
        </w:rPr>
        <w:t xml:space="preserve"> </w:t>
      </w:r>
      <w:proofErr w:type="gramStart"/>
      <w:r w:rsidRPr="000E6BEF">
        <w:rPr>
          <w:rFonts w:ascii="Times New Roman" w:eastAsia="Times New Roman" w:hAnsi="Times New Roman" w:cs="Times New Roman"/>
          <w:sz w:val="28"/>
          <w:szCs w:val="28"/>
          <w:shd w:val="clear" w:color="auto" w:fill="FFFFFF"/>
        </w:rPr>
        <w:t>фактах нарушения в области применения предельных (максимальных) индексов изменения размера вносимой гражданами платы за коммунальные услуги, о 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нарушения правил содержания общего имущества в многоквартирном доме и правил изменения размера</w:t>
      </w:r>
      <w:proofErr w:type="gramEnd"/>
      <w:r w:rsidRPr="000E6BEF">
        <w:rPr>
          <w:rFonts w:ascii="Times New Roman" w:eastAsia="Times New Roman" w:hAnsi="Times New Roman" w:cs="Times New Roman"/>
          <w:sz w:val="28"/>
          <w:szCs w:val="28"/>
          <w:shd w:val="clear" w:color="auto" w:fill="FFFFFF"/>
        </w:rPr>
        <w:t xml:space="preserve"> </w:t>
      </w:r>
      <w:proofErr w:type="gramStart"/>
      <w:r w:rsidRPr="000E6BEF">
        <w:rPr>
          <w:rFonts w:ascii="Times New Roman" w:eastAsia="Times New Roman" w:hAnsi="Times New Roman" w:cs="Times New Roman"/>
          <w:sz w:val="28"/>
          <w:szCs w:val="28"/>
          <w:shd w:val="clear" w:color="auto" w:fill="FFFFFF"/>
        </w:rPr>
        <w:t xml:space="preserve">платы за содержание жилого помещения, о фактах нарушения </w:t>
      </w:r>
      <w:proofErr w:type="spellStart"/>
      <w:r w:rsidRPr="000E6BEF">
        <w:rPr>
          <w:rFonts w:ascii="Times New Roman" w:eastAsia="Times New Roman" w:hAnsi="Times New Roman" w:cs="Times New Roman"/>
          <w:sz w:val="28"/>
          <w:szCs w:val="28"/>
          <w:shd w:val="clear" w:color="auto" w:fill="FFFFFF"/>
        </w:rPr>
        <w:t>наймодателями</w:t>
      </w:r>
      <w:proofErr w:type="spellEnd"/>
      <w:r w:rsidRPr="000E6BEF">
        <w:rPr>
          <w:rFonts w:ascii="Times New Roman" w:eastAsia="Times New Roman" w:hAnsi="Times New Roman" w:cs="Times New Roman"/>
          <w:sz w:val="28"/>
          <w:szCs w:val="28"/>
          <w:shd w:val="clear" w:color="auto" w:fill="FFFFFF"/>
        </w:rPr>
        <w:t xml:space="preserve"> жилых помещений в наемных домах социального использования обязательных требований к </w:t>
      </w:r>
      <w:proofErr w:type="spellStart"/>
      <w:r w:rsidRPr="000E6BEF">
        <w:rPr>
          <w:rFonts w:ascii="Times New Roman" w:eastAsia="Times New Roman" w:hAnsi="Times New Roman" w:cs="Times New Roman"/>
          <w:sz w:val="28"/>
          <w:szCs w:val="28"/>
          <w:shd w:val="clear" w:color="auto" w:fill="FFFFFF"/>
        </w:rPr>
        <w:t>наймодателям</w:t>
      </w:r>
      <w:proofErr w:type="spellEnd"/>
      <w:r w:rsidRPr="000E6BEF">
        <w:rPr>
          <w:rFonts w:ascii="Times New Roman" w:eastAsia="Times New Roman" w:hAnsi="Times New Roman" w:cs="Times New Roman"/>
          <w:sz w:val="28"/>
          <w:szCs w:val="28"/>
          <w:shd w:val="clear" w:color="auto" w:fill="FFFFFF"/>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о фактах нарушения органами местного самоуправления, </w:t>
      </w:r>
      <w:proofErr w:type="spellStart"/>
      <w:r w:rsidRPr="000E6BEF">
        <w:rPr>
          <w:rFonts w:ascii="Times New Roman" w:eastAsia="Times New Roman" w:hAnsi="Times New Roman" w:cs="Times New Roman"/>
          <w:sz w:val="28"/>
          <w:szCs w:val="28"/>
          <w:shd w:val="clear" w:color="auto" w:fill="FFFFFF"/>
        </w:rPr>
        <w:t>ресурсоснабжающими</w:t>
      </w:r>
      <w:proofErr w:type="spellEnd"/>
      <w:r w:rsidRPr="000E6BEF">
        <w:rPr>
          <w:rFonts w:ascii="Times New Roman" w:eastAsia="Times New Roman" w:hAnsi="Times New Roman" w:cs="Times New Roman"/>
          <w:sz w:val="28"/>
          <w:szCs w:val="28"/>
          <w:shd w:val="clear" w:color="auto" w:fill="FFFFFF"/>
        </w:rPr>
        <w:t xml:space="preserve"> организациями, лицами, осуществляющими деятельность по управлению многоквартирными домами, гражданами</w:t>
      </w:r>
      <w:proofErr w:type="gramEnd"/>
      <w:r w:rsidRPr="000E6BEF">
        <w:rPr>
          <w:rFonts w:ascii="Times New Roman" w:eastAsia="Times New Roman" w:hAnsi="Times New Roman" w:cs="Times New Roman"/>
          <w:sz w:val="28"/>
          <w:szCs w:val="28"/>
          <w:shd w:val="clear" w:color="auto" w:fill="FFFFFF"/>
        </w:rPr>
        <w:t xml:space="preserve"> требований к порядку размещения информации в системе. </w:t>
      </w:r>
      <w:proofErr w:type="gramStart"/>
      <w:r w:rsidRPr="000E6BEF">
        <w:rPr>
          <w:rFonts w:ascii="Times New Roman" w:eastAsia="Times New Roman" w:hAnsi="Times New Roman" w:cs="Times New Roman"/>
          <w:sz w:val="28"/>
          <w:szCs w:val="28"/>
          <w:shd w:val="clear" w:color="auto" w:fill="FFFFFF"/>
        </w:rPr>
        <w:t xml:space="preserve">Основанием для проведения внеплановой проверки органом муниципального жилищного контроля (в случаях наделения органами государственной власти субъектов Российской Федерации уполномоченных органов местного самоуправления отдельными государственными полномочиями по проведению проверок при осуществлении лицензионного контроля) является </w:t>
      </w:r>
      <w:r w:rsidRPr="000E6BEF">
        <w:rPr>
          <w:rFonts w:ascii="Times New Roman" w:eastAsia="Times New Roman" w:hAnsi="Times New Roman" w:cs="Times New Roman"/>
          <w:sz w:val="28"/>
          <w:szCs w:val="28"/>
          <w:shd w:val="clear" w:color="auto" w:fill="FFFFFF"/>
        </w:rPr>
        <w:lastRenderedPageBreak/>
        <w:t>приказ (распоряжение) главного государственного жилищного инспектора Российской Федерации о назначении внеплановой проверки, изданный в соответствии с поручениями Президента Российской Федерации, Правительства Российской Федерации.</w:t>
      </w:r>
      <w:proofErr w:type="gramEnd"/>
      <w:r w:rsidRPr="000E6BEF">
        <w:rPr>
          <w:rFonts w:ascii="Times New Roman" w:eastAsia="Times New Roman" w:hAnsi="Times New Roman" w:cs="Times New Roman"/>
          <w:sz w:val="28"/>
          <w:szCs w:val="28"/>
          <w:shd w:val="clear" w:color="auto" w:fill="FFFFFF"/>
        </w:rPr>
        <w:t xml:space="preserve">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w:t>
      </w:r>
    </w:p>
    <w:p w:rsidR="006C197B" w:rsidRPr="00B167C5" w:rsidRDefault="006C197B" w:rsidP="006C197B">
      <w:pPr>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0E6BEF">
        <w:rPr>
          <w:rFonts w:ascii="Times New Roman" w:hAnsi="Times New Roman" w:cs="Times New Roman"/>
          <w:sz w:val="28"/>
          <w:szCs w:val="28"/>
          <w:shd w:val="clear" w:color="auto" w:fill="FFFFFF"/>
        </w:rPr>
        <w:t xml:space="preserve">Обращения и заявления, направленные заявителем в форме электронных документов, могут служить основанием для проведения </w:t>
      </w:r>
      <w:r w:rsidRPr="00B167C5">
        <w:rPr>
          <w:rFonts w:ascii="Times New Roman" w:hAnsi="Times New Roman" w:cs="Times New Roman"/>
          <w:sz w:val="28"/>
          <w:szCs w:val="28"/>
          <w:shd w:val="clear" w:color="auto" w:fill="FFFFFF"/>
        </w:rPr>
        <w:t>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roofErr w:type="gramStart"/>
      <w:r w:rsidRPr="00B167C5">
        <w:rPr>
          <w:rFonts w:ascii="Times New Roman" w:hAnsi="Times New Roman" w:cs="Times New Roman"/>
          <w:sz w:val="28"/>
          <w:szCs w:val="28"/>
          <w:shd w:val="clear" w:color="auto" w:fill="FFFFFF"/>
        </w:rPr>
        <w:t>.».</w:t>
      </w:r>
      <w:proofErr w:type="gramEnd"/>
    </w:p>
    <w:p w:rsidR="001934D2" w:rsidRPr="00B167C5" w:rsidRDefault="001934D2" w:rsidP="00D345DB">
      <w:pPr>
        <w:autoSpaceDE w:val="0"/>
        <w:autoSpaceDN w:val="0"/>
        <w:adjustRightInd w:val="0"/>
        <w:spacing w:after="0" w:line="240" w:lineRule="auto"/>
        <w:jc w:val="both"/>
        <w:rPr>
          <w:rFonts w:ascii="Times New Roman" w:hAnsi="Times New Roman" w:cs="Times New Roman"/>
          <w:sz w:val="28"/>
          <w:szCs w:val="28"/>
        </w:rPr>
      </w:pPr>
    </w:p>
    <w:p w:rsidR="00BB03AE" w:rsidRPr="00B167C5" w:rsidRDefault="0044483C" w:rsidP="000E6BEF">
      <w:pPr>
        <w:spacing w:line="240" w:lineRule="auto"/>
        <w:ind w:right="-5" w:firstLine="708"/>
        <w:jc w:val="both"/>
        <w:rPr>
          <w:rFonts w:ascii="Times New Roman" w:eastAsia="Times New Roman" w:hAnsi="Times New Roman" w:cs="Times New Roman"/>
          <w:sz w:val="28"/>
          <w:szCs w:val="28"/>
        </w:rPr>
      </w:pPr>
      <w:r w:rsidRPr="00B167C5">
        <w:rPr>
          <w:rFonts w:ascii="Times New Roman" w:hAnsi="Times New Roman" w:cs="Times New Roman"/>
          <w:bCs/>
          <w:sz w:val="28"/>
          <w:szCs w:val="28"/>
        </w:rPr>
        <w:t xml:space="preserve">2. Опубликовать настоящее </w:t>
      </w:r>
      <w:r w:rsidR="002D278B" w:rsidRPr="00B167C5">
        <w:rPr>
          <w:rFonts w:ascii="Times New Roman" w:hAnsi="Times New Roman" w:cs="Times New Roman"/>
          <w:bCs/>
          <w:sz w:val="28"/>
          <w:szCs w:val="28"/>
        </w:rPr>
        <w:t xml:space="preserve">решение </w:t>
      </w:r>
      <w:r w:rsidR="006C1FF8" w:rsidRPr="00B167C5">
        <w:rPr>
          <w:rFonts w:ascii="Times New Roman" w:hAnsi="Times New Roman" w:cs="Times New Roman"/>
          <w:sz w:val="28"/>
          <w:szCs w:val="28"/>
        </w:rPr>
        <w:t>в газете «</w:t>
      </w:r>
      <w:proofErr w:type="spellStart"/>
      <w:r w:rsidR="006C1FF8" w:rsidRPr="00B167C5">
        <w:rPr>
          <w:rFonts w:ascii="Times New Roman" w:hAnsi="Times New Roman" w:cs="Times New Roman"/>
          <w:sz w:val="28"/>
          <w:szCs w:val="28"/>
        </w:rPr>
        <w:t>Большеврудский</w:t>
      </w:r>
      <w:proofErr w:type="spellEnd"/>
      <w:r w:rsidR="006C1FF8" w:rsidRPr="00B167C5">
        <w:rPr>
          <w:rFonts w:ascii="Times New Roman" w:hAnsi="Times New Roman" w:cs="Times New Roman"/>
          <w:sz w:val="28"/>
          <w:szCs w:val="28"/>
        </w:rPr>
        <w:t xml:space="preserve"> вестник»</w:t>
      </w:r>
      <w:r w:rsidR="00BB03AE" w:rsidRPr="00B167C5">
        <w:rPr>
          <w:rFonts w:ascii="Times New Roman" w:eastAsia="Times New Roman" w:hAnsi="Times New Roman" w:cs="Times New Roman"/>
          <w:sz w:val="28"/>
          <w:szCs w:val="28"/>
        </w:rPr>
        <w:t xml:space="preserve"> и на официальном сайте муниципального образования </w:t>
      </w:r>
      <w:proofErr w:type="spellStart"/>
      <w:r w:rsidR="00BB03AE" w:rsidRPr="00B167C5">
        <w:rPr>
          <w:rFonts w:ascii="Times New Roman" w:eastAsia="Times New Roman" w:hAnsi="Times New Roman" w:cs="Times New Roman"/>
          <w:sz w:val="28"/>
          <w:szCs w:val="28"/>
        </w:rPr>
        <w:t>Большеврудское</w:t>
      </w:r>
      <w:proofErr w:type="spellEnd"/>
      <w:r w:rsidR="00BB03AE" w:rsidRPr="00B167C5">
        <w:rPr>
          <w:rFonts w:ascii="Times New Roman" w:eastAsia="Times New Roman" w:hAnsi="Times New Roman" w:cs="Times New Roman"/>
          <w:sz w:val="28"/>
          <w:szCs w:val="28"/>
        </w:rPr>
        <w:t xml:space="preserve"> сельское поселение</w:t>
      </w:r>
      <w:r w:rsidR="002D278B" w:rsidRPr="00B167C5">
        <w:rPr>
          <w:rFonts w:ascii="Times New Roman" w:eastAsia="Times New Roman" w:hAnsi="Times New Roman" w:cs="Times New Roman"/>
          <w:sz w:val="28"/>
          <w:szCs w:val="28"/>
        </w:rPr>
        <w:t xml:space="preserve"> </w:t>
      </w:r>
      <w:proofErr w:type="spellStart"/>
      <w:r w:rsidR="002D278B" w:rsidRPr="00B167C5">
        <w:rPr>
          <w:rFonts w:ascii="Times New Roman" w:eastAsia="Times New Roman" w:hAnsi="Times New Roman" w:cs="Times New Roman"/>
          <w:sz w:val="28"/>
          <w:szCs w:val="28"/>
        </w:rPr>
        <w:t>Волосовского</w:t>
      </w:r>
      <w:proofErr w:type="spellEnd"/>
      <w:r w:rsidR="002D278B" w:rsidRPr="00B167C5">
        <w:rPr>
          <w:rFonts w:ascii="Times New Roman" w:eastAsia="Times New Roman" w:hAnsi="Times New Roman" w:cs="Times New Roman"/>
          <w:sz w:val="28"/>
          <w:szCs w:val="28"/>
        </w:rPr>
        <w:t xml:space="preserve"> муниципального района Ленинградской области</w:t>
      </w:r>
      <w:r w:rsidR="002D278B" w:rsidRPr="00B167C5">
        <w:rPr>
          <w:rFonts w:ascii="Times New Roman" w:hAnsi="Times New Roman" w:cs="Times New Roman"/>
          <w:sz w:val="28"/>
          <w:szCs w:val="28"/>
        </w:rPr>
        <w:t xml:space="preserve"> в информационно-телекоммуникационной сети «Интернет»</w:t>
      </w:r>
      <w:r w:rsidR="00BB03AE" w:rsidRPr="00B167C5">
        <w:rPr>
          <w:rFonts w:ascii="Times New Roman" w:eastAsia="Times New Roman" w:hAnsi="Times New Roman" w:cs="Times New Roman"/>
          <w:sz w:val="28"/>
          <w:szCs w:val="28"/>
        </w:rPr>
        <w:t>.</w:t>
      </w:r>
    </w:p>
    <w:p w:rsidR="00BB03AE" w:rsidRPr="00B167C5" w:rsidRDefault="002D278B" w:rsidP="000E6BEF">
      <w:pPr>
        <w:autoSpaceDE w:val="0"/>
        <w:autoSpaceDN w:val="0"/>
        <w:spacing w:after="0" w:line="240" w:lineRule="auto"/>
        <w:ind w:right="-5" w:firstLine="708"/>
        <w:jc w:val="both"/>
        <w:rPr>
          <w:rFonts w:ascii="Times New Roman" w:eastAsia="Times New Roman" w:hAnsi="Times New Roman" w:cs="Times New Roman"/>
          <w:sz w:val="28"/>
          <w:szCs w:val="28"/>
        </w:rPr>
      </w:pPr>
      <w:r w:rsidRPr="00B167C5">
        <w:rPr>
          <w:rFonts w:ascii="Times New Roman" w:eastAsia="Times New Roman" w:hAnsi="Times New Roman" w:cs="Times New Roman"/>
          <w:sz w:val="28"/>
          <w:szCs w:val="28"/>
        </w:rPr>
        <w:t>3</w:t>
      </w:r>
      <w:r w:rsidR="00BB03AE" w:rsidRPr="00B167C5">
        <w:rPr>
          <w:rFonts w:ascii="Times New Roman" w:eastAsia="Times New Roman" w:hAnsi="Times New Roman" w:cs="Times New Roman"/>
          <w:sz w:val="28"/>
          <w:szCs w:val="28"/>
        </w:rPr>
        <w:t xml:space="preserve">. Настоящее </w:t>
      </w:r>
      <w:r w:rsidRPr="00B167C5">
        <w:rPr>
          <w:rFonts w:ascii="Times New Roman" w:eastAsia="Times New Roman" w:hAnsi="Times New Roman" w:cs="Times New Roman"/>
          <w:sz w:val="28"/>
          <w:szCs w:val="28"/>
        </w:rPr>
        <w:t>решение</w:t>
      </w:r>
      <w:r w:rsidR="00BB03AE" w:rsidRPr="00B167C5">
        <w:rPr>
          <w:rFonts w:ascii="Times New Roman" w:eastAsia="Times New Roman" w:hAnsi="Times New Roman" w:cs="Times New Roman"/>
          <w:sz w:val="28"/>
          <w:szCs w:val="28"/>
        </w:rPr>
        <w:t xml:space="preserve"> вступает в силу после его официального опубликования (обнародования).</w:t>
      </w:r>
    </w:p>
    <w:p w:rsidR="002D278B" w:rsidRPr="00B167C5" w:rsidRDefault="002D278B" w:rsidP="000E6BEF">
      <w:pPr>
        <w:autoSpaceDE w:val="0"/>
        <w:autoSpaceDN w:val="0"/>
        <w:spacing w:after="0" w:line="240" w:lineRule="auto"/>
        <w:ind w:right="-5" w:firstLine="708"/>
        <w:jc w:val="both"/>
        <w:rPr>
          <w:rFonts w:ascii="Times New Roman" w:eastAsia="Times New Roman" w:hAnsi="Times New Roman" w:cs="Times New Roman"/>
          <w:sz w:val="28"/>
          <w:szCs w:val="28"/>
        </w:rPr>
      </w:pPr>
    </w:p>
    <w:p w:rsidR="0044483C" w:rsidRPr="00B167C5" w:rsidRDefault="0044483C" w:rsidP="000E6BEF">
      <w:pPr>
        <w:spacing w:after="0" w:line="240" w:lineRule="auto"/>
        <w:ind w:firstLine="709"/>
        <w:jc w:val="both"/>
        <w:rPr>
          <w:rFonts w:ascii="Times New Roman" w:hAnsi="Times New Roman" w:cs="Times New Roman"/>
          <w:bCs/>
          <w:sz w:val="28"/>
          <w:szCs w:val="28"/>
        </w:rPr>
      </w:pPr>
      <w:r w:rsidRPr="00B167C5">
        <w:rPr>
          <w:rFonts w:ascii="Times New Roman" w:hAnsi="Times New Roman" w:cs="Times New Roman"/>
          <w:bCs/>
          <w:sz w:val="28"/>
          <w:szCs w:val="28"/>
        </w:rPr>
        <w:t xml:space="preserve">4. </w:t>
      </w:r>
      <w:proofErr w:type="gramStart"/>
      <w:r w:rsidRPr="00B167C5">
        <w:rPr>
          <w:rFonts w:ascii="Times New Roman" w:hAnsi="Times New Roman" w:cs="Times New Roman"/>
          <w:bCs/>
          <w:sz w:val="28"/>
          <w:szCs w:val="28"/>
        </w:rPr>
        <w:t>Контроль за</w:t>
      </w:r>
      <w:proofErr w:type="gramEnd"/>
      <w:r w:rsidRPr="00B167C5">
        <w:rPr>
          <w:rFonts w:ascii="Times New Roman" w:hAnsi="Times New Roman" w:cs="Times New Roman"/>
          <w:bCs/>
          <w:sz w:val="28"/>
          <w:szCs w:val="28"/>
        </w:rPr>
        <w:t xml:space="preserve"> исполнением настоящего постановления оставляю за собой.</w:t>
      </w:r>
    </w:p>
    <w:p w:rsidR="0044483C" w:rsidRPr="00B167C5" w:rsidRDefault="0044483C" w:rsidP="0044483C">
      <w:pPr>
        <w:spacing w:after="0" w:line="240" w:lineRule="auto"/>
        <w:ind w:firstLine="709"/>
        <w:jc w:val="both"/>
        <w:rPr>
          <w:rFonts w:ascii="Times New Roman" w:hAnsi="Times New Roman"/>
          <w:bCs/>
          <w:sz w:val="28"/>
          <w:szCs w:val="28"/>
        </w:rPr>
      </w:pPr>
    </w:p>
    <w:p w:rsidR="002D278B" w:rsidRPr="000E6BEF" w:rsidRDefault="002D278B" w:rsidP="0044483C">
      <w:pPr>
        <w:spacing w:after="0" w:line="240" w:lineRule="auto"/>
        <w:ind w:firstLine="709"/>
        <w:jc w:val="both"/>
        <w:rPr>
          <w:rFonts w:ascii="Times New Roman" w:hAnsi="Times New Roman"/>
          <w:bCs/>
          <w:sz w:val="28"/>
          <w:szCs w:val="28"/>
        </w:rPr>
      </w:pPr>
    </w:p>
    <w:p w:rsidR="002D278B" w:rsidRPr="000E6BEF" w:rsidRDefault="002D278B" w:rsidP="0044483C">
      <w:pPr>
        <w:spacing w:after="0" w:line="240" w:lineRule="auto"/>
        <w:ind w:firstLine="709"/>
        <w:jc w:val="both"/>
        <w:rPr>
          <w:rFonts w:ascii="Times New Roman" w:hAnsi="Times New Roman"/>
          <w:bCs/>
          <w:sz w:val="28"/>
          <w:szCs w:val="28"/>
        </w:rPr>
      </w:pPr>
    </w:p>
    <w:p w:rsidR="0044483C" w:rsidRPr="000E6BEF" w:rsidRDefault="0044483C" w:rsidP="0044483C">
      <w:pPr>
        <w:spacing w:after="0" w:line="240" w:lineRule="auto"/>
        <w:rPr>
          <w:rFonts w:ascii="Times New Roman" w:hAnsi="Times New Roman"/>
          <w:sz w:val="28"/>
          <w:szCs w:val="28"/>
        </w:rPr>
      </w:pPr>
      <w:r w:rsidRPr="000E6BEF">
        <w:rPr>
          <w:rFonts w:ascii="Times New Roman" w:hAnsi="Times New Roman"/>
          <w:sz w:val="28"/>
          <w:szCs w:val="28"/>
        </w:rPr>
        <w:t xml:space="preserve">Глава  </w:t>
      </w:r>
      <w:r w:rsidR="000E6BEF" w:rsidRPr="000E6BEF">
        <w:rPr>
          <w:rFonts w:ascii="Times New Roman" w:hAnsi="Times New Roman"/>
          <w:sz w:val="28"/>
          <w:szCs w:val="28"/>
        </w:rPr>
        <w:t>муниципального образования</w:t>
      </w:r>
      <w:r w:rsidRPr="000E6BEF">
        <w:rPr>
          <w:rFonts w:ascii="Times New Roman" w:hAnsi="Times New Roman"/>
          <w:sz w:val="28"/>
          <w:szCs w:val="28"/>
        </w:rPr>
        <w:t xml:space="preserve">  </w:t>
      </w:r>
    </w:p>
    <w:p w:rsidR="0044483C" w:rsidRPr="000E6BEF" w:rsidRDefault="006C1FF8" w:rsidP="008D3B80">
      <w:pPr>
        <w:spacing w:after="0" w:line="240" w:lineRule="auto"/>
      </w:pPr>
      <w:proofErr w:type="spellStart"/>
      <w:r w:rsidRPr="000E6BEF">
        <w:rPr>
          <w:rFonts w:ascii="Times New Roman" w:hAnsi="Times New Roman"/>
          <w:sz w:val="28"/>
          <w:szCs w:val="28"/>
        </w:rPr>
        <w:t>Большеврудское</w:t>
      </w:r>
      <w:proofErr w:type="spellEnd"/>
      <w:r w:rsidRPr="000E6BEF">
        <w:rPr>
          <w:rFonts w:ascii="Times New Roman" w:hAnsi="Times New Roman"/>
          <w:sz w:val="28"/>
          <w:szCs w:val="28"/>
        </w:rPr>
        <w:t xml:space="preserve"> </w:t>
      </w:r>
      <w:r w:rsidR="0044483C" w:rsidRPr="000E6BEF">
        <w:rPr>
          <w:rFonts w:ascii="Times New Roman" w:hAnsi="Times New Roman"/>
          <w:sz w:val="28"/>
          <w:szCs w:val="28"/>
        </w:rPr>
        <w:t xml:space="preserve">сельское поселение                                              </w:t>
      </w:r>
      <w:r w:rsidRPr="000E6BEF">
        <w:rPr>
          <w:rFonts w:ascii="Times New Roman" w:hAnsi="Times New Roman"/>
          <w:sz w:val="28"/>
          <w:szCs w:val="28"/>
        </w:rPr>
        <w:t xml:space="preserve"> А.В. </w:t>
      </w:r>
      <w:proofErr w:type="spellStart"/>
      <w:r w:rsidRPr="000E6BEF">
        <w:rPr>
          <w:rFonts w:ascii="Times New Roman" w:hAnsi="Times New Roman"/>
          <w:sz w:val="28"/>
          <w:szCs w:val="28"/>
        </w:rPr>
        <w:t>Музалев</w:t>
      </w:r>
      <w:proofErr w:type="spellEnd"/>
    </w:p>
    <w:p w:rsidR="0049788D" w:rsidRPr="000E6BEF" w:rsidRDefault="0049788D"/>
    <w:p w:rsidR="00D92836" w:rsidRPr="000E6BEF" w:rsidRDefault="00D92836"/>
    <w:sectPr w:rsidR="00D92836" w:rsidRPr="000E6BEF" w:rsidSect="00AC3823">
      <w:headerReference w:type="default" r:id="rId1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4E8A" w:rsidRDefault="00114E8A" w:rsidP="00413B2C">
      <w:pPr>
        <w:spacing w:after="0" w:line="240" w:lineRule="auto"/>
      </w:pPr>
      <w:r>
        <w:separator/>
      </w:r>
    </w:p>
  </w:endnote>
  <w:endnote w:type="continuationSeparator" w:id="0">
    <w:p w:rsidR="00114E8A" w:rsidRDefault="00114E8A" w:rsidP="00413B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4E8A" w:rsidRDefault="00114E8A" w:rsidP="00413B2C">
      <w:pPr>
        <w:spacing w:after="0" w:line="240" w:lineRule="auto"/>
      </w:pPr>
      <w:r>
        <w:separator/>
      </w:r>
    </w:p>
  </w:footnote>
  <w:footnote w:type="continuationSeparator" w:id="0">
    <w:p w:rsidR="00114E8A" w:rsidRDefault="00114E8A" w:rsidP="00413B2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7C5" w:rsidRPr="00B167C5" w:rsidRDefault="00B167C5" w:rsidP="00B167C5">
    <w:pPr>
      <w:pStyle w:val="a7"/>
      <w:jc w:val="right"/>
      <w:rPr>
        <w:rFonts w:ascii="Times New Roman" w:hAnsi="Times New Roman" w:cs="Times New Roman"/>
        <w:sz w:val="36"/>
        <w:szCs w:val="36"/>
      </w:rPr>
    </w:pPr>
    <w:r w:rsidRPr="00B167C5">
      <w:rPr>
        <w:rFonts w:ascii="Times New Roman" w:hAnsi="Times New Roman" w:cs="Times New Roman"/>
        <w:sz w:val="36"/>
        <w:szCs w:val="36"/>
      </w:rPr>
      <w:t>ПРОЕКТ</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44483C"/>
    <w:rsid w:val="000151B6"/>
    <w:rsid w:val="000340C6"/>
    <w:rsid w:val="000C6756"/>
    <w:rsid w:val="000E6BEF"/>
    <w:rsid w:val="00114E8A"/>
    <w:rsid w:val="00117B25"/>
    <w:rsid w:val="00140BA9"/>
    <w:rsid w:val="00147F48"/>
    <w:rsid w:val="001934D2"/>
    <w:rsid w:val="001A439E"/>
    <w:rsid w:val="001E7932"/>
    <w:rsid w:val="001F5FC9"/>
    <w:rsid w:val="0021372A"/>
    <w:rsid w:val="002701BC"/>
    <w:rsid w:val="0028154D"/>
    <w:rsid w:val="0028616E"/>
    <w:rsid w:val="002B166C"/>
    <w:rsid w:val="002D278B"/>
    <w:rsid w:val="002F66AF"/>
    <w:rsid w:val="0030443A"/>
    <w:rsid w:val="003A5CAD"/>
    <w:rsid w:val="003C146D"/>
    <w:rsid w:val="003D1B57"/>
    <w:rsid w:val="00413B2C"/>
    <w:rsid w:val="00436817"/>
    <w:rsid w:val="0044483C"/>
    <w:rsid w:val="0049788D"/>
    <w:rsid w:val="004A4A8A"/>
    <w:rsid w:val="004C14F5"/>
    <w:rsid w:val="00565B96"/>
    <w:rsid w:val="00566BA9"/>
    <w:rsid w:val="00583D37"/>
    <w:rsid w:val="005C3B1D"/>
    <w:rsid w:val="005C7975"/>
    <w:rsid w:val="00611E9F"/>
    <w:rsid w:val="00695347"/>
    <w:rsid w:val="006C197B"/>
    <w:rsid w:val="006C1FF8"/>
    <w:rsid w:val="006D16A1"/>
    <w:rsid w:val="006D70E2"/>
    <w:rsid w:val="00793D9D"/>
    <w:rsid w:val="007A12BE"/>
    <w:rsid w:val="007E1607"/>
    <w:rsid w:val="00822443"/>
    <w:rsid w:val="008249FE"/>
    <w:rsid w:val="008277B7"/>
    <w:rsid w:val="00835CCF"/>
    <w:rsid w:val="00857534"/>
    <w:rsid w:val="00864176"/>
    <w:rsid w:val="00877A4B"/>
    <w:rsid w:val="00882C60"/>
    <w:rsid w:val="008B606C"/>
    <w:rsid w:val="008C0266"/>
    <w:rsid w:val="008C2EAF"/>
    <w:rsid w:val="008D3B80"/>
    <w:rsid w:val="008E6857"/>
    <w:rsid w:val="009133D2"/>
    <w:rsid w:val="009263E7"/>
    <w:rsid w:val="00932A54"/>
    <w:rsid w:val="009412CE"/>
    <w:rsid w:val="0095216E"/>
    <w:rsid w:val="00986AE6"/>
    <w:rsid w:val="00996E05"/>
    <w:rsid w:val="00A1464D"/>
    <w:rsid w:val="00A4156A"/>
    <w:rsid w:val="00A51C10"/>
    <w:rsid w:val="00A94716"/>
    <w:rsid w:val="00AB0BC2"/>
    <w:rsid w:val="00AC3823"/>
    <w:rsid w:val="00B03276"/>
    <w:rsid w:val="00B1673A"/>
    <w:rsid w:val="00B167C5"/>
    <w:rsid w:val="00B20326"/>
    <w:rsid w:val="00B42535"/>
    <w:rsid w:val="00B44D00"/>
    <w:rsid w:val="00BA094B"/>
    <w:rsid w:val="00BA76B7"/>
    <w:rsid w:val="00BB03AE"/>
    <w:rsid w:val="00BD7B80"/>
    <w:rsid w:val="00BE739D"/>
    <w:rsid w:val="00C14C1B"/>
    <w:rsid w:val="00C31155"/>
    <w:rsid w:val="00C709E4"/>
    <w:rsid w:val="00D345DB"/>
    <w:rsid w:val="00D74DD2"/>
    <w:rsid w:val="00D92836"/>
    <w:rsid w:val="00DB4F77"/>
    <w:rsid w:val="00E36AD9"/>
    <w:rsid w:val="00E4737A"/>
    <w:rsid w:val="00E53E2F"/>
    <w:rsid w:val="00ED12D7"/>
    <w:rsid w:val="00EF1287"/>
    <w:rsid w:val="00F00579"/>
    <w:rsid w:val="00F352F8"/>
    <w:rsid w:val="00F60738"/>
    <w:rsid w:val="00F62341"/>
    <w:rsid w:val="00F74EA2"/>
    <w:rsid w:val="00FD4D76"/>
    <w:rsid w:val="00FF45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33D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A94716"/>
    <w:pPr>
      <w:ind w:left="720"/>
      <w:contextualSpacing/>
    </w:pPr>
    <w:rPr>
      <w:rFonts w:ascii="Calibri" w:eastAsia="Times New Roman" w:hAnsi="Calibri" w:cs="Times New Roman"/>
    </w:rPr>
  </w:style>
  <w:style w:type="paragraph" w:styleId="a4">
    <w:name w:val="Normal (Web)"/>
    <w:basedOn w:val="a"/>
    <w:uiPriority w:val="99"/>
    <w:rsid w:val="00A9471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C14C1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14C1B"/>
    <w:rPr>
      <w:rFonts w:ascii="Tahoma" w:hAnsi="Tahoma" w:cs="Tahoma"/>
      <w:sz w:val="16"/>
      <w:szCs w:val="16"/>
    </w:rPr>
  </w:style>
  <w:style w:type="paragraph" w:styleId="a7">
    <w:name w:val="header"/>
    <w:basedOn w:val="a"/>
    <w:link w:val="a8"/>
    <w:uiPriority w:val="99"/>
    <w:semiHidden/>
    <w:unhideWhenUsed/>
    <w:rsid w:val="00413B2C"/>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413B2C"/>
  </w:style>
  <w:style w:type="paragraph" w:styleId="a9">
    <w:name w:val="footer"/>
    <w:basedOn w:val="a"/>
    <w:link w:val="aa"/>
    <w:uiPriority w:val="99"/>
    <w:semiHidden/>
    <w:unhideWhenUsed/>
    <w:rsid w:val="00413B2C"/>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413B2C"/>
  </w:style>
  <w:style w:type="character" w:customStyle="1" w:styleId="blk">
    <w:name w:val="blk"/>
    <w:basedOn w:val="a0"/>
    <w:rsid w:val="00ED12D7"/>
  </w:style>
  <w:style w:type="character" w:customStyle="1" w:styleId="apple-converted-space">
    <w:name w:val="apple-converted-space"/>
    <w:basedOn w:val="a0"/>
    <w:rsid w:val="00ED12D7"/>
  </w:style>
  <w:style w:type="character" w:styleId="ab">
    <w:name w:val="Hyperlink"/>
    <w:basedOn w:val="a0"/>
    <w:uiPriority w:val="99"/>
    <w:unhideWhenUsed/>
    <w:rsid w:val="00ED12D7"/>
    <w:rPr>
      <w:color w:val="0000FF"/>
      <w:u w:val="single"/>
    </w:rPr>
  </w:style>
  <w:style w:type="paragraph" w:customStyle="1" w:styleId="ConsPlusNormal">
    <w:name w:val="ConsPlusNormal"/>
    <w:rsid w:val="006C1FF8"/>
    <w:pPr>
      <w:widowControl w:val="0"/>
      <w:autoSpaceDE w:val="0"/>
      <w:autoSpaceDN w:val="0"/>
      <w:adjustRightInd w:val="0"/>
      <w:spacing w:after="0" w:line="240" w:lineRule="auto"/>
      <w:ind w:firstLine="720"/>
    </w:pPr>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A94716"/>
    <w:pPr>
      <w:ind w:left="720"/>
      <w:contextualSpacing/>
    </w:pPr>
    <w:rPr>
      <w:rFonts w:ascii="Calibri" w:eastAsia="Times New Roman" w:hAnsi="Calibri" w:cs="Times New Roman"/>
    </w:rPr>
  </w:style>
  <w:style w:type="paragraph" w:styleId="a4">
    <w:name w:val="Normal (Web)"/>
    <w:basedOn w:val="a"/>
    <w:rsid w:val="00A9471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C14C1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14C1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88801197">
      <w:bodyDiv w:val="1"/>
      <w:marLeft w:val="0"/>
      <w:marRight w:val="0"/>
      <w:marTop w:val="0"/>
      <w:marBottom w:val="0"/>
      <w:divBdr>
        <w:top w:val="none" w:sz="0" w:space="0" w:color="auto"/>
        <w:left w:val="none" w:sz="0" w:space="0" w:color="auto"/>
        <w:bottom w:val="none" w:sz="0" w:space="0" w:color="auto"/>
        <w:right w:val="none" w:sz="0" w:space="0" w:color="auto"/>
      </w:divBdr>
    </w:div>
    <w:div w:id="846868016">
      <w:bodyDiv w:val="1"/>
      <w:marLeft w:val="0"/>
      <w:marRight w:val="0"/>
      <w:marTop w:val="0"/>
      <w:marBottom w:val="0"/>
      <w:divBdr>
        <w:top w:val="none" w:sz="0" w:space="0" w:color="auto"/>
        <w:left w:val="none" w:sz="0" w:space="0" w:color="auto"/>
        <w:bottom w:val="none" w:sz="0" w:space="0" w:color="auto"/>
        <w:right w:val="none" w:sz="0" w:space="0" w:color="auto"/>
      </w:divBdr>
    </w:div>
    <w:div w:id="1185947732">
      <w:bodyDiv w:val="1"/>
      <w:marLeft w:val="0"/>
      <w:marRight w:val="0"/>
      <w:marTop w:val="0"/>
      <w:marBottom w:val="0"/>
      <w:divBdr>
        <w:top w:val="none" w:sz="0" w:space="0" w:color="auto"/>
        <w:left w:val="none" w:sz="0" w:space="0" w:color="auto"/>
        <w:bottom w:val="none" w:sz="0" w:space="0" w:color="auto"/>
        <w:right w:val="none" w:sz="0" w:space="0" w:color="auto"/>
      </w:divBdr>
      <w:divsChild>
        <w:div w:id="2039889436">
          <w:marLeft w:val="0"/>
          <w:marRight w:val="0"/>
          <w:marTop w:val="120"/>
          <w:marBottom w:val="0"/>
          <w:divBdr>
            <w:top w:val="none" w:sz="0" w:space="0" w:color="auto"/>
            <w:left w:val="none" w:sz="0" w:space="0" w:color="auto"/>
            <w:bottom w:val="none" w:sz="0" w:space="0" w:color="auto"/>
            <w:right w:val="none" w:sz="0" w:space="0" w:color="auto"/>
          </w:divBdr>
        </w:div>
        <w:div w:id="1610626678">
          <w:marLeft w:val="0"/>
          <w:marRight w:val="0"/>
          <w:marTop w:val="120"/>
          <w:marBottom w:val="0"/>
          <w:divBdr>
            <w:top w:val="none" w:sz="0" w:space="0" w:color="auto"/>
            <w:left w:val="none" w:sz="0" w:space="0" w:color="auto"/>
            <w:bottom w:val="none" w:sz="0" w:space="0" w:color="auto"/>
            <w:right w:val="none" w:sz="0" w:space="0" w:color="auto"/>
          </w:divBdr>
        </w:div>
        <w:div w:id="1556315233">
          <w:marLeft w:val="0"/>
          <w:marRight w:val="0"/>
          <w:marTop w:val="120"/>
          <w:marBottom w:val="0"/>
          <w:divBdr>
            <w:top w:val="none" w:sz="0" w:space="0" w:color="auto"/>
            <w:left w:val="none" w:sz="0" w:space="0" w:color="auto"/>
            <w:bottom w:val="none" w:sz="0" w:space="0" w:color="auto"/>
            <w:right w:val="none" w:sz="0" w:space="0" w:color="auto"/>
          </w:divBdr>
        </w:div>
      </w:divsChild>
    </w:div>
    <w:div w:id="1549685464">
      <w:bodyDiv w:val="1"/>
      <w:marLeft w:val="0"/>
      <w:marRight w:val="0"/>
      <w:marTop w:val="0"/>
      <w:marBottom w:val="0"/>
      <w:divBdr>
        <w:top w:val="none" w:sz="0" w:space="0" w:color="auto"/>
        <w:left w:val="none" w:sz="0" w:space="0" w:color="auto"/>
        <w:bottom w:val="none" w:sz="0" w:space="0" w:color="auto"/>
        <w:right w:val="none" w:sz="0" w:space="0" w:color="auto"/>
      </w:divBdr>
      <w:divsChild>
        <w:div w:id="1784612780">
          <w:marLeft w:val="0"/>
          <w:marRight w:val="0"/>
          <w:marTop w:val="120"/>
          <w:marBottom w:val="0"/>
          <w:divBdr>
            <w:top w:val="none" w:sz="0" w:space="0" w:color="auto"/>
            <w:left w:val="none" w:sz="0" w:space="0" w:color="auto"/>
            <w:bottom w:val="none" w:sz="0" w:space="0" w:color="auto"/>
            <w:right w:val="none" w:sz="0" w:space="0" w:color="auto"/>
          </w:divBdr>
        </w:div>
        <w:div w:id="1274048549">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2135756" TargetMode="External"/><Relationship Id="rId13" Type="http://schemas.openxmlformats.org/officeDocument/2006/relationships/hyperlink" Target="http://www.consultant.ru/document/cons_doc_LAW_351278/14e9738be002fe3ab76c0d580b863aac1ac65fb7/"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consultant.ru/document/cons_doc_LAW_351278/71861d068253eb32f913279b4bdb983015034efe/" TargetMode="Externa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sultant.ru/document/cons_doc_LAW_339590/27650359c98f25ee0dd36771b5c50565552b6eb3/"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docs.cntd.ru/document/420271952" TargetMode="External"/><Relationship Id="rId4" Type="http://schemas.openxmlformats.org/officeDocument/2006/relationships/webSettings" Target="webSettings.xml"/><Relationship Id="rId9" Type="http://schemas.openxmlformats.org/officeDocument/2006/relationships/hyperlink" Target="http://docs.cntd.ru/document/902135756"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4</Pages>
  <Words>1421</Words>
  <Characters>8104</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2014</dc:creator>
  <cp:lastModifiedBy>User</cp:lastModifiedBy>
  <cp:revision>27</cp:revision>
  <cp:lastPrinted>2020-04-30T08:20:00Z</cp:lastPrinted>
  <dcterms:created xsi:type="dcterms:W3CDTF">2020-05-08T10:00:00Z</dcterms:created>
  <dcterms:modified xsi:type="dcterms:W3CDTF">2020-05-12T10:13:00Z</dcterms:modified>
</cp:coreProperties>
</file>