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233" w:rsidRPr="004F0233" w:rsidRDefault="004F0233" w:rsidP="004F0233">
      <w:pPr>
        <w:jc w:val="center"/>
        <w:rPr>
          <w:b/>
          <w:sz w:val="28"/>
          <w:szCs w:val="28"/>
          <w:u w:val="single"/>
        </w:rPr>
      </w:pPr>
      <w:r w:rsidRPr="004F0233">
        <w:rPr>
          <w:b/>
          <w:sz w:val="28"/>
          <w:szCs w:val="28"/>
          <w:u w:val="single"/>
        </w:rPr>
        <w:t>ПРОЕКТ</w:t>
      </w:r>
    </w:p>
    <w:p w:rsidR="004F0233" w:rsidRPr="004F0233" w:rsidRDefault="004F0233" w:rsidP="004F0233">
      <w:pPr>
        <w:jc w:val="center"/>
        <w:rPr>
          <w:b/>
          <w:sz w:val="28"/>
          <w:szCs w:val="28"/>
        </w:rPr>
      </w:pPr>
      <w:r>
        <w:rPr>
          <w:noProof/>
          <w:lang w:eastAsia="ru-RU"/>
        </w:rPr>
        <w:drawing>
          <wp:inline distT="0" distB="0" distL="0" distR="0">
            <wp:extent cx="485775" cy="571500"/>
            <wp:effectExtent l="1905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7"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r w:rsidRPr="008518EA">
        <w:rPr>
          <w:b/>
          <w:sz w:val="28"/>
          <w:szCs w:val="28"/>
        </w:rPr>
        <w:t xml:space="preserve">                              </w:t>
      </w:r>
    </w:p>
    <w:p w:rsidR="004F0233" w:rsidRDefault="004F0233" w:rsidP="004F0233">
      <w:pPr>
        <w:contextualSpacing/>
        <w:jc w:val="center"/>
        <w:rPr>
          <w:rFonts w:ascii="Times New Roman" w:hAnsi="Times New Roman"/>
          <w:b/>
          <w:sz w:val="28"/>
          <w:szCs w:val="28"/>
        </w:rPr>
      </w:pPr>
      <w:r>
        <w:rPr>
          <w:rFonts w:ascii="Times New Roman" w:hAnsi="Times New Roman"/>
          <w:b/>
          <w:sz w:val="28"/>
          <w:szCs w:val="28"/>
        </w:rPr>
        <w:t>АДМИНИСТРАЦИЯ</w:t>
      </w:r>
    </w:p>
    <w:p w:rsidR="004F0233" w:rsidRDefault="004F0233" w:rsidP="004F0233">
      <w:pPr>
        <w:contextualSpacing/>
        <w:jc w:val="center"/>
        <w:rPr>
          <w:rFonts w:ascii="Times New Roman" w:hAnsi="Times New Roman"/>
          <w:b/>
          <w:sz w:val="28"/>
          <w:szCs w:val="28"/>
        </w:rPr>
      </w:pPr>
      <w:r>
        <w:rPr>
          <w:rFonts w:ascii="Times New Roman" w:hAnsi="Times New Roman"/>
          <w:b/>
          <w:sz w:val="28"/>
          <w:szCs w:val="28"/>
        </w:rPr>
        <w:t>МУНИЦИПАЛЬНОГО ОБРАЗОВАНИЯ</w:t>
      </w:r>
    </w:p>
    <w:p w:rsidR="004F0233" w:rsidRDefault="004F0233" w:rsidP="004F0233">
      <w:pPr>
        <w:contextualSpacing/>
        <w:jc w:val="center"/>
        <w:rPr>
          <w:rFonts w:ascii="Times New Roman" w:hAnsi="Times New Roman"/>
          <w:b/>
          <w:sz w:val="28"/>
          <w:szCs w:val="28"/>
        </w:rPr>
      </w:pPr>
      <w:r>
        <w:rPr>
          <w:rFonts w:ascii="Times New Roman" w:hAnsi="Times New Roman"/>
          <w:b/>
          <w:sz w:val="28"/>
          <w:szCs w:val="28"/>
        </w:rPr>
        <w:t>БОЛЬШЕВРУДСКОЕ СЕЛЬСКОЕ ПОСЕЛЕНИЕ</w:t>
      </w:r>
    </w:p>
    <w:p w:rsidR="004F0233" w:rsidRDefault="004F0233" w:rsidP="004F0233">
      <w:pPr>
        <w:contextualSpacing/>
        <w:jc w:val="center"/>
        <w:rPr>
          <w:rFonts w:ascii="Times New Roman" w:hAnsi="Times New Roman"/>
          <w:b/>
          <w:sz w:val="28"/>
          <w:szCs w:val="28"/>
        </w:rPr>
      </w:pPr>
      <w:r>
        <w:rPr>
          <w:rFonts w:ascii="Times New Roman" w:hAnsi="Times New Roman"/>
          <w:b/>
          <w:sz w:val="28"/>
          <w:szCs w:val="28"/>
        </w:rPr>
        <w:t>ВОЛОСОВСКОГО МУНИЦИПАЛЬНОГО РАЙОНА</w:t>
      </w:r>
    </w:p>
    <w:p w:rsidR="004F0233" w:rsidRDefault="004F0233" w:rsidP="004F0233">
      <w:pPr>
        <w:contextualSpacing/>
        <w:jc w:val="center"/>
        <w:rPr>
          <w:rFonts w:ascii="Times New Roman" w:hAnsi="Times New Roman"/>
          <w:b/>
          <w:sz w:val="28"/>
          <w:szCs w:val="28"/>
        </w:rPr>
      </w:pPr>
      <w:r>
        <w:rPr>
          <w:rFonts w:ascii="Times New Roman" w:hAnsi="Times New Roman"/>
          <w:b/>
          <w:sz w:val="28"/>
          <w:szCs w:val="28"/>
        </w:rPr>
        <w:t xml:space="preserve">ЛЕНИНГРАДСКОЙ ОБЛАСТИ </w:t>
      </w:r>
    </w:p>
    <w:p w:rsidR="004F0233" w:rsidRDefault="004F0233" w:rsidP="004F0233">
      <w:pPr>
        <w:contextualSpacing/>
        <w:jc w:val="center"/>
        <w:rPr>
          <w:rFonts w:ascii="Times New Roman" w:hAnsi="Times New Roman"/>
          <w:b/>
          <w:sz w:val="28"/>
          <w:szCs w:val="28"/>
        </w:rPr>
      </w:pPr>
    </w:p>
    <w:p w:rsidR="004F0233" w:rsidRDefault="004F0233" w:rsidP="004F0233">
      <w:pPr>
        <w:contextualSpacing/>
        <w:jc w:val="center"/>
        <w:rPr>
          <w:rFonts w:ascii="Times New Roman" w:hAnsi="Times New Roman"/>
          <w:b/>
          <w:sz w:val="28"/>
          <w:szCs w:val="28"/>
        </w:rPr>
      </w:pPr>
      <w:r>
        <w:rPr>
          <w:rFonts w:ascii="Times New Roman" w:hAnsi="Times New Roman"/>
          <w:b/>
          <w:sz w:val="28"/>
          <w:szCs w:val="28"/>
        </w:rPr>
        <w:t>ПОСТАНОВЛЕНИЕ</w:t>
      </w:r>
    </w:p>
    <w:p w:rsidR="004F0233" w:rsidRDefault="004F0233" w:rsidP="004F0233">
      <w:pPr>
        <w:contextualSpacing/>
        <w:rPr>
          <w:rFonts w:ascii="Times New Roman" w:hAnsi="Times New Roman"/>
          <w:sz w:val="28"/>
          <w:szCs w:val="28"/>
        </w:rPr>
      </w:pPr>
    </w:p>
    <w:p w:rsidR="004F0233" w:rsidRDefault="004F0233" w:rsidP="004F0233">
      <w:pPr>
        <w:contextualSpacing/>
        <w:rPr>
          <w:rFonts w:ascii="Times New Roman" w:hAnsi="Times New Roman"/>
          <w:sz w:val="28"/>
          <w:szCs w:val="28"/>
        </w:rPr>
      </w:pPr>
      <w:r>
        <w:rPr>
          <w:rFonts w:ascii="Times New Roman" w:hAnsi="Times New Roman"/>
          <w:sz w:val="28"/>
          <w:szCs w:val="28"/>
        </w:rPr>
        <w:t xml:space="preserve">От ____________ 2020 года                                                                          № </w:t>
      </w:r>
    </w:p>
    <w:p w:rsidR="004F0233" w:rsidRPr="004F0233" w:rsidRDefault="004F0233" w:rsidP="004F0233">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F72089">
        <w:rPr>
          <w:rStyle w:val="a6"/>
          <w:color w:val="000000"/>
          <w:sz w:val="28"/>
          <w:szCs w:val="28"/>
        </w:rPr>
        <w:t xml:space="preserve">Об утверждении порядка формирования, ведения, ежегодного дополнения и опубликования перечня муниципального имущества МО </w:t>
      </w:r>
      <w:proofErr w:type="spellStart"/>
      <w:r>
        <w:rPr>
          <w:rStyle w:val="a6"/>
          <w:color w:val="000000"/>
          <w:sz w:val="28"/>
          <w:szCs w:val="28"/>
        </w:rPr>
        <w:t>Большеврудское</w:t>
      </w:r>
      <w:proofErr w:type="spellEnd"/>
      <w:r>
        <w:rPr>
          <w:rStyle w:val="a6"/>
          <w:color w:val="000000"/>
          <w:sz w:val="28"/>
          <w:szCs w:val="28"/>
        </w:rPr>
        <w:t xml:space="preserve"> сельское поселение </w:t>
      </w:r>
      <w:proofErr w:type="spellStart"/>
      <w:r>
        <w:rPr>
          <w:rStyle w:val="a6"/>
          <w:color w:val="000000"/>
          <w:sz w:val="28"/>
          <w:szCs w:val="28"/>
        </w:rPr>
        <w:t>Волосовского</w:t>
      </w:r>
      <w:proofErr w:type="spellEnd"/>
      <w:r>
        <w:rPr>
          <w:rStyle w:val="a6"/>
          <w:color w:val="000000"/>
          <w:sz w:val="28"/>
          <w:szCs w:val="28"/>
        </w:rPr>
        <w:t xml:space="preserve"> муниципального</w:t>
      </w:r>
      <w:r w:rsidRPr="00F72089">
        <w:rPr>
          <w:rStyle w:val="a6"/>
          <w:color w:val="000000"/>
          <w:sz w:val="28"/>
          <w:szCs w:val="28"/>
        </w:rPr>
        <w:t xml:space="preserve"> района Ленинградской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F0233" w:rsidRPr="004F0233" w:rsidRDefault="004F0233" w:rsidP="004F0233">
      <w:pPr>
        <w:pStyle w:val="formattext"/>
        <w:shd w:val="clear" w:color="auto" w:fill="FFFFFF"/>
        <w:spacing w:before="0" w:beforeAutospacing="0" w:after="0" w:afterAutospacing="0" w:line="315" w:lineRule="atLeast"/>
        <w:ind w:firstLine="709"/>
        <w:jc w:val="both"/>
        <w:textAlignment w:val="baseline"/>
        <w:rPr>
          <w:spacing w:val="2"/>
          <w:sz w:val="28"/>
          <w:szCs w:val="28"/>
        </w:rPr>
      </w:pPr>
    </w:p>
    <w:p w:rsidR="004F0233" w:rsidRPr="003569FE" w:rsidRDefault="003569FE" w:rsidP="004F0233">
      <w:pPr>
        <w:pStyle w:val="formattext"/>
        <w:shd w:val="clear" w:color="auto" w:fill="FFFFFF"/>
        <w:spacing w:before="0" w:beforeAutospacing="0" w:after="0" w:afterAutospacing="0" w:line="315" w:lineRule="atLeast"/>
        <w:ind w:firstLine="709"/>
        <w:jc w:val="both"/>
        <w:textAlignment w:val="baseline"/>
        <w:rPr>
          <w:spacing w:val="2"/>
          <w:sz w:val="28"/>
          <w:szCs w:val="28"/>
        </w:rPr>
      </w:pPr>
      <w:r>
        <w:rPr>
          <w:sz w:val="28"/>
          <w:szCs w:val="28"/>
          <w:lang w:bidi="ru-RU"/>
        </w:rPr>
        <w:t xml:space="preserve">В соответствие с </w:t>
      </w:r>
      <w:r w:rsidRPr="003569FE">
        <w:rPr>
          <w:sz w:val="28"/>
          <w:szCs w:val="28"/>
          <w:lang w:bidi="ru-RU"/>
        </w:rPr>
        <w:t>Федеральным законом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w:t>
      </w:r>
      <w:r>
        <w:rPr>
          <w:sz w:val="28"/>
          <w:szCs w:val="28"/>
          <w:lang w:bidi="ru-RU"/>
        </w:rPr>
        <w:t>, в</w:t>
      </w:r>
      <w:r w:rsidR="004F0233">
        <w:rPr>
          <w:spacing w:val="2"/>
          <w:sz w:val="28"/>
          <w:szCs w:val="28"/>
        </w:rPr>
        <w:t xml:space="preserve"> целях</w:t>
      </w:r>
      <w:r w:rsidR="004F0233" w:rsidRPr="00B33500">
        <w:rPr>
          <w:spacing w:val="2"/>
          <w:sz w:val="28"/>
          <w:szCs w:val="28"/>
        </w:rPr>
        <w:t xml:space="preserve"> реализации положений Феде</w:t>
      </w:r>
      <w:r w:rsidR="004F0233">
        <w:rPr>
          <w:spacing w:val="2"/>
          <w:sz w:val="28"/>
          <w:szCs w:val="28"/>
        </w:rPr>
        <w:t>рального закона от 24.07.2007 №</w:t>
      </w:r>
      <w:r w:rsidR="004F0233" w:rsidRPr="00B33500">
        <w:rPr>
          <w:spacing w:val="2"/>
          <w:sz w:val="28"/>
          <w:szCs w:val="28"/>
        </w:rPr>
        <w:t xml:space="preserve"> 209-ФЗ «О развитии малого и среднего предпринимательства в Российской Федерации», </w:t>
      </w:r>
      <w:r w:rsidRPr="003569FE">
        <w:rPr>
          <w:sz w:val="28"/>
          <w:szCs w:val="28"/>
          <w:lang w:bidi="ru-RU"/>
        </w:rPr>
        <w:t xml:space="preserve">руководствуясь Методическими рекомендациями по оказанию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утвержденными решением Совета директоров АО «Корпорация «МСП» от </w:t>
      </w:r>
      <w:r>
        <w:rPr>
          <w:sz w:val="28"/>
          <w:szCs w:val="28"/>
          <w:lang w:bidi="ru-RU"/>
        </w:rPr>
        <w:t xml:space="preserve">18.11.2019г. (протокол №84), администрация МО </w:t>
      </w:r>
      <w:proofErr w:type="spellStart"/>
      <w:r>
        <w:rPr>
          <w:sz w:val="28"/>
          <w:szCs w:val="28"/>
          <w:lang w:bidi="ru-RU"/>
        </w:rPr>
        <w:t>Большеврудское</w:t>
      </w:r>
      <w:proofErr w:type="spellEnd"/>
      <w:r>
        <w:rPr>
          <w:sz w:val="28"/>
          <w:szCs w:val="28"/>
          <w:lang w:bidi="ru-RU"/>
        </w:rPr>
        <w:t xml:space="preserve"> сельское поселение </w:t>
      </w:r>
      <w:proofErr w:type="spellStart"/>
      <w:r>
        <w:rPr>
          <w:sz w:val="28"/>
          <w:szCs w:val="28"/>
          <w:lang w:bidi="ru-RU"/>
        </w:rPr>
        <w:t>Волсоовского</w:t>
      </w:r>
      <w:proofErr w:type="spellEnd"/>
      <w:r>
        <w:rPr>
          <w:sz w:val="28"/>
          <w:szCs w:val="28"/>
          <w:lang w:bidi="ru-RU"/>
        </w:rPr>
        <w:t xml:space="preserve"> муниципального района Ленинградской области ПОСТАНОВЛЯЕТ:</w:t>
      </w:r>
    </w:p>
    <w:p w:rsidR="004F0233" w:rsidRPr="007326E6" w:rsidRDefault="004F0233" w:rsidP="004F0233">
      <w:pPr>
        <w:pStyle w:val="a3"/>
        <w:spacing w:before="0" w:beforeAutospacing="0" w:after="0" w:afterAutospacing="0"/>
        <w:ind w:firstLine="709"/>
        <w:jc w:val="center"/>
        <w:rPr>
          <w:color w:val="000000"/>
          <w:sz w:val="28"/>
          <w:szCs w:val="28"/>
        </w:rPr>
      </w:pPr>
    </w:p>
    <w:p w:rsidR="004F0233" w:rsidRPr="00A33A93" w:rsidRDefault="003569FE" w:rsidP="004F0233">
      <w:pPr>
        <w:pStyle w:val="a3"/>
        <w:spacing w:before="0" w:beforeAutospacing="0" w:after="0" w:afterAutospacing="0"/>
        <w:ind w:firstLine="709"/>
        <w:jc w:val="both"/>
        <w:rPr>
          <w:color w:val="000000"/>
          <w:sz w:val="28"/>
          <w:szCs w:val="28"/>
        </w:rPr>
      </w:pPr>
      <w:r>
        <w:rPr>
          <w:sz w:val="28"/>
          <w:szCs w:val="28"/>
        </w:rPr>
        <w:t>1</w:t>
      </w:r>
      <w:r w:rsidR="004F0233" w:rsidRPr="00A33A93">
        <w:rPr>
          <w:sz w:val="28"/>
          <w:szCs w:val="28"/>
        </w:rPr>
        <w:t xml:space="preserve">. </w:t>
      </w:r>
      <w:r w:rsidR="004F0233" w:rsidRPr="00A33A93">
        <w:rPr>
          <w:color w:val="000000"/>
          <w:sz w:val="28"/>
          <w:szCs w:val="28"/>
        </w:rPr>
        <w:t xml:space="preserve">Утвердить прилагаемые: </w:t>
      </w:r>
    </w:p>
    <w:p w:rsidR="004F0233" w:rsidRDefault="004F0233" w:rsidP="004F0233">
      <w:pPr>
        <w:pStyle w:val="a3"/>
        <w:spacing w:before="0" w:beforeAutospacing="0" w:after="0" w:afterAutospacing="0"/>
        <w:ind w:firstLine="709"/>
        <w:jc w:val="both"/>
        <w:rPr>
          <w:color w:val="000000"/>
          <w:sz w:val="28"/>
          <w:szCs w:val="28"/>
        </w:rPr>
      </w:pPr>
      <w:r w:rsidRPr="00B33500">
        <w:rPr>
          <w:color w:val="000000"/>
          <w:sz w:val="28"/>
          <w:szCs w:val="28"/>
        </w:rPr>
        <w:t>-</w:t>
      </w:r>
      <w:r>
        <w:rPr>
          <w:color w:val="000000"/>
          <w:sz w:val="28"/>
          <w:szCs w:val="28"/>
        </w:rPr>
        <w:t xml:space="preserve"> п</w:t>
      </w:r>
      <w:r w:rsidRPr="00B33500">
        <w:rPr>
          <w:color w:val="000000"/>
          <w:sz w:val="28"/>
          <w:szCs w:val="28"/>
        </w:rPr>
        <w:t xml:space="preserve">орядок формирования, ведения, ежегодного дополнения и опубликования перечня муниципального имущества МО </w:t>
      </w:r>
      <w:proofErr w:type="spellStart"/>
      <w:r w:rsidR="003569FE">
        <w:rPr>
          <w:color w:val="000000"/>
          <w:sz w:val="28"/>
          <w:szCs w:val="28"/>
        </w:rPr>
        <w:t>Большеврудское</w:t>
      </w:r>
      <w:proofErr w:type="spellEnd"/>
      <w:r w:rsidR="003569FE">
        <w:rPr>
          <w:color w:val="000000"/>
          <w:sz w:val="28"/>
          <w:szCs w:val="28"/>
        </w:rPr>
        <w:t xml:space="preserve"> сельское поселение </w:t>
      </w:r>
      <w:proofErr w:type="spellStart"/>
      <w:r w:rsidR="003569FE">
        <w:rPr>
          <w:color w:val="000000"/>
          <w:sz w:val="28"/>
          <w:szCs w:val="28"/>
        </w:rPr>
        <w:t>Волосовского</w:t>
      </w:r>
      <w:proofErr w:type="spellEnd"/>
      <w:r w:rsidR="003569FE">
        <w:rPr>
          <w:color w:val="000000"/>
          <w:sz w:val="28"/>
          <w:szCs w:val="28"/>
        </w:rPr>
        <w:t xml:space="preserve"> муниципального</w:t>
      </w:r>
      <w:r w:rsidRPr="00B33500">
        <w:rPr>
          <w:color w:val="000000"/>
          <w:sz w:val="28"/>
          <w:szCs w:val="28"/>
        </w:rPr>
        <w:t xml:space="preserve"> района Ленинградской области,</w:t>
      </w:r>
      <w:r>
        <w:rPr>
          <w:color w:val="000000"/>
          <w:sz w:val="28"/>
          <w:szCs w:val="28"/>
        </w:rPr>
        <w:t xml:space="preserve"> </w:t>
      </w:r>
      <w:r w:rsidRPr="00B33500">
        <w:rPr>
          <w:color w:val="000000"/>
          <w:sz w:val="28"/>
          <w:szCs w:val="28"/>
        </w:rPr>
        <w:t>свободного от прав третьих лиц</w:t>
      </w:r>
      <w:r>
        <w:rPr>
          <w:color w:val="000000"/>
          <w:sz w:val="28"/>
          <w:szCs w:val="28"/>
        </w:rPr>
        <w:t xml:space="preserve"> (за </w:t>
      </w:r>
      <w:r w:rsidRPr="00B33500">
        <w:rPr>
          <w:color w:val="000000"/>
          <w:sz w:val="28"/>
          <w:szCs w:val="28"/>
        </w:rPr>
        <w:t xml:space="preserve">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B33500">
        <w:rPr>
          <w:color w:val="000000"/>
          <w:sz w:val="28"/>
          <w:szCs w:val="28"/>
        </w:rPr>
        <w:lastRenderedPageBreak/>
        <w:t>предназначенного для предоставления во</w:t>
      </w:r>
      <w:r>
        <w:rPr>
          <w:color w:val="000000"/>
          <w:sz w:val="28"/>
          <w:szCs w:val="28"/>
        </w:rPr>
        <w:t xml:space="preserve"> владение и (или) пользование субъектам малого и среднего  предпринимательства и организациям, образующим </w:t>
      </w:r>
      <w:r w:rsidRPr="00B33500">
        <w:rPr>
          <w:color w:val="000000"/>
          <w:sz w:val="28"/>
          <w:szCs w:val="28"/>
        </w:rPr>
        <w:t>инфраструктуру  поддержки  субъектов  малого  и среднего предпринимательства(далее –</w:t>
      </w:r>
      <w:r>
        <w:rPr>
          <w:color w:val="000000"/>
          <w:sz w:val="28"/>
          <w:szCs w:val="28"/>
        </w:rPr>
        <w:t>Перечень)  согласно приложению № 1;</w:t>
      </w:r>
    </w:p>
    <w:p w:rsidR="004F0233" w:rsidRDefault="004F0233" w:rsidP="004F0233">
      <w:pPr>
        <w:pStyle w:val="a3"/>
        <w:spacing w:before="0" w:beforeAutospacing="0" w:after="0" w:afterAutospacing="0"/>
        <w:ind w:firstLine="709"/>
        <w:jc w:val="both"/>
        <w:rPr>
          <w:color w:val="000000"/>
          <w:sz w:val="28"/>
          <w:szCs w:val="28"/>
        </w:rPr>
      </w:pPr>
      <w:r w:rsidRPr="00B33500">
        <w:rPr>
          <w:color w:val="000000"/>
          <w:sz w:val="28"/>
          <w:szCs w:val="28"/>
        </w:rPr>
        <w:t>-</w:t>
      </w:r>
      <w:r>
        <w:rPr>
          <w:color w:val="000000"/>
          <w:sz w:val="28"/>
          <w:szCs w:val="28"/>
        </w:rPr>
        <w:t xml:space="preserve"> ф</w:t>
      </w:r>
      <w:r w:rsidRPr="00B33500">
        <w:rPr>
          <w:color w:val="000000"/>
          <w:sz w:val="28"/>
          <w:szCs w:val="28"/>
        </w:rPr>
        <w:t>орму</w:t>
      </w:r>
      <w:r>
        <w:rPr>
          <w:color w:val="000000"/>
          <w:sz w:val="28"/>
          <w:szCs w:val="28"/>
        </w:rPr>
        <w:t xml:space="preserve"> </w:t>
      </w:r>
      <w:r w:rsidRPr="00B33500">
        <w:rPr>
          <w:color w:val="000000"/>
          <w:sz w:val="28"/>
          <w:szCs w:val="28"/>
        </w:rPr>
        <w:t xml:space="preserve">Перечня </w:t>
      </w:r>
      <w:r>
        <w:rPr>
          <w:color w:val="000000"/>
          <w:sz w:val="28"/>
          <w:szCs w:val="28"/>
        </w:rPr>
        <w:t>согласно приложению № 2;</w:t>
      </w:r>
    </w:p>
    <w:p w:rsidR="004F0233" w:rsidRDefault="004F0233" w:rsidP="004F0233">
      <w:pPr>
        <w:pStyle w:val="a3"/>
        <w:spacing w:before="0" w:beforeAutospacing="0" w:after="0" w:afterAutospacing="0"/>
        <w:ind w:firstLine="709"/>
        <w:jc w:val="both"/>
        <w:rPr>
          <w:color w:val="000000"/>
          <w:sz w:val="28"/>
          <w:szCs w:val="28"/>
        </w:rPr>
      </w:pPr>
      <w:r>
        <w:rPr>
          <w:color w:val="000000"/>
          <w:sz w:val="28"/>
          <w:szCs w:val="28"/>
        </w:rPr>
        <w:t>- в</w:t>
      </w:r>
      <w:r w:rsidRPr="00B33500">
        <w:rPr>
          <w:color w:val="000000"/>
          <w:sz w:val="28"/>
          <w:szCs w:val="28"/>
        </w:rPr>
        <w:t>иды муниципального имущ</w:t>
      </w:r>
      <w:r>
        <w:rPr>
          <w:color w:val="000000"/>
          <w:sz w:val="28"/>
          <w:szCs w:val="28"/>
        </w:rPr>
        <w:t xml:space="preserve">ества, которое используется для </w:t>
      </w:r>
      <w:r w:rsidRPr="00B33500">
        <w:rPr>
          <w:color w:val="000000"/>
          <w:sz w:val="28"/>
          <w:szCs w:val="28"/>
        </w:rPr>
        <w:t xml:space="preserve">формирования Перечня муниципального имущества </w:t>
      </w:r>
      <w:r>
        <w:rPr>
          <w:color w:val="000000"/>
          <w:sz w:val="28"/>
          <w:szCs w:val="28"/>
        </w:rPr>
        <w:t xml:space="preserve">МО </w:t>
      </w:r>
      <w:proofErr w:type="spellStart"/>
      <w:r w:rsidR="0074537A">
        <w:rPr>
          <w:color w:val="000000"/>
          <w:sz w:val="28"/>
          <w:szCs w:val="28"/>
        </w:rPr>
        <w:t>Большеврудское</w:t>
      </w:r>
      <w:proofErr w:type="spellEnd"/>
      <w:r w:rsidR="0074537A">
        <w:rPr>
          <w:color w:val="000000"/>
          <w:sz w:val="28"/>
          <w:szCs w:val="28"/>
        </w:rPr>
        <w:t xml:space="preserve"> сельское поселение </w:t>
      </w:r>
      <w:proofErr w:type="spellStart"/>
      <w:r w:rsidR="0074537A">
        <w:rPr>
          <w:color w:val="000000"/>
          <w:sz w:val="28"/>
          <w:szCs w:val="28"/>
        </w:rPr>
        <w:t>Волосовского</w:t>
      </w:r>
      <w:proofErr w:type="spellEnd"/>
      <w:r w:rsidR="0074537A">
        <w:rPr>
          <w:color w:val="000000"/>
          <w:sz w:val="28"/>
          <w:szCs w:val="28"/>
        </w:rPr>
        <w:t xml:space="preserve"> муниципального</w:t>
      </w:r>
      <w:r w:rsidR="0074537A" w:rsidRPr="00B33500">
        <w:rPr>
          <w:color w:val="000000"/>
          <w:sz w:val="28"/>
          <w:szCs w:val="28"/>
        </w:rPr>
        <w:t xml:space="preserve"> района</w:t>
      </w:r>
      <w:r>
        <w:rPr>
          <w:color w:val="000000"/>
          <w:sz w:val="28"/>
          <w:szCs w:val="28"/>
        </w:rPr>
        <w:t xml:space="preserve"> Ленинградской области, пре</w:t>
      </w:r>
      <w:r w:rsidRPr="00B33500">
        <w:rPr>
          <w:color w:val="000000"/>
          <w:sz w:val="28"/>
          <w:szCs w:val="28"/>
        </w:rPr>
        <w:t>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color w:val="000000"/>
          <w:sz w:val="28"/>
          <w:szCs w:val="28"/>
        </w:rPr>
        <w:t xml:space="preserve"> согласно приложению № 3.</w:t>
      </w:r>
    </w:p>
    <w:p w:rsidR="004F0233" w:rsidRDefault="004F0233" w:rsidP="004F0233">
      <w:pPr>
        <w:pStyle w:val="a3"/>
        <w:spacing w:before="0" w:beforeAutospacing="0" w:after="0" w:afterAutospacing="0"/>
        <w:ind w:firstLine="709"/>
        <w:jc w:val="both"/>
        <w:rPr>
          <w:color w:val="000000"/>
          <w:sz w:val="28"/>
          <w:szCs w:val="28"/>
        </w:rPr>
      </w:pPr>
      <w:r>
        <w:rPr>
          <w:color w:val="000000"/>
          <w:sz w:val="28"/>
          <w:szCs w:val="28"/>
        </w:rPr>
        <w:t>2. Определить а</w:t>
      </w:r>
      <w:r w:rsidRPr="00B33500">
        <w:rPr>
          <w:color w:val="000000"/>
          <w:sz w:val="28"/>
          <w:szCs w:val="28"/>
        </w:rPr>
        <w:t xml:space="preserve">дминистрацию МО </w:t>
      </w:r>
      <w:proofErr w:type="spellStart"/>
      <w:r w:rsidR="0074537A">
        <w:rPr>
          <w:color w:val="000000"/>
          <w:sz w:val="28"/>
          <w:szCs w:val="28"/>
        </w:rPr>
        <w:t>Большеврудское</w:t>
      </w:r>
      <w:proofErr w:type="spellEnd"/>
      <w:r w:rsidR="0074537A">
        <w:rPr>
          <w:color w:val="000000"/>
          <w:sz w:val="28"/>
          <w:szCs w:val="28"/>
        </w:rPr>
        <w:t xml:space="preserve"> сельское поселение </w:t>
      </w:r>
      <w:proofErr w:type="spellStart"/>
      <w:r w:rsidR="0074537A">
        <w:rPr>
          <w:color w:val="000000"/>
          <w:sz w:val="28"/>
          <w:szCs w:val="28"/>
        </w:rPr>
        <w:t>Волосовского</w:t>
      </w:r>
      <w:proofErr w:type="spellEnd"/>
      <w:r w:rsidR="0074537A">
        <w:rPr>
          <w:color w:val="000000"/>
          <w:sz w:val="28"/>
          <w:szCs w:val="28"/>
        </w:rPr>
        <w:t xml:space="preserve"> муниципального</w:t>
      </w:r>
      <w:r w:rsidR="0074537A" w:rsidRPr="00B33500">
        <w:rPr>
          <w:color w:val="000000"/>
          <w:sz w:val="28"/>
          <w:szCs w:val="28"/>
        </w:rPr>
        <w:t xml:space="preserve"> района</w:t>
      </w:r>
      <w:r w:rsidRPr="00B33500">
        <w:rPr>
          <w:color w:val="000000"/>
          <w:sz w:val="28"/>
          <w:szCs w:val="28"/>
        </w:rPr>
        <w:t xml:space="preserve"> Ленинградской области уполномоченным органом по:</w:t>
      </w:r>
    </w:p>
    <w:p w:rsidR="004F0233" w:rsidRDefault="004F0233" w:rsidP="004F0233">
      <w:pPr>
        <w:pStyle w:val="a3"/>
        <w:spacing w:before="0" w:beforeAutospacing="0" w:after="0" w:afterAutospacing="0"/>
        <w:ind w:firstLine="709"/>
        <w:jc w:val="both"/>
        <w:rPr>
          <w:color w:val="000000"/>
          <w:sz w:val="28"/>
          <w:szCs w:val="28"/>
        </w:rPr>
      </w:pPr>
      <w:r>
        <w:rPr>
          <w:color w:val="000000"/>
          <w:sz w:val="28"/>
          <w:szCs w:val="28"/>
        </w:rPr>
        <w:t>- ф</w:t>
      </w:r>
      <w:r w:rsidRPr="00B33500">
        <w:rPr>
          <w:color w:val="000000"/>
          <w:sz w:val="28"/>
          <w:szCs w:val="28"/>
        </w:rPr>
        <w:t xml:space="preserve">ормированию, ведению, а также опубликованию Перечня муниципального имущества МО </w:t>
      </w:r>
      <w:proofErr w:type="spellStart"/>
      <w:r w:rsidR="0074537A">
        <w:rPr>
          <w:color w:val="000000"/>
          <w:sz w:val="28"/>
          <w:szCs w:val="28"/>
        </w:rPr>
        <w:t>Большеврудское</w:t>
      </w:r>
      <w:proofErr w:type="spellEnd"/>
      <w:r w:rsidR="0074537A">
        <w:rPr>
          <w:color w:val="000000"/>
          <w:sz w:val="28"/>
          <w:szCs w:val="28"/>
        </w:rPr>
        <w:t xml:space="preserve"> сельское поселение </w:t>
      </w:r>
      <w:proofErr w:type="spellStart"/>
      <w:r w:rsidR="0074537A">
        <w:rPr>
          <w:color w:val="000000"/>
          <w:sz w:val="28"/>
          <w:szCs w:val="28"/>
        </w:rPr>
        <w:t>Волосовского</w:t>
      </w:r>
      <w:proofErr w:type="spellEnd"/>
      <w:r w:rsidR="0074537A">
        <w:rPr>
          <w:color w:val="000000"/>
          <w:sz w:val="28"/>
          <w:szCs w:val="28"/>
        </w:rPr>
        <w:t xml:space="preserve"> муниципального</w:t>
      </w:r>
      <w:r w:rsidR="0074537A" w:rsidRPr="00B33500">
        <w:rPr>
          <w:color w:val="000000"/>
          <w:sz w:val="28"/>
          <w:szCs w:val="28"/>
        </w:rPr>
        <w:t xml:space="preserve"> района</w:t>
      </w:r>
      <w:r w:rsidRPr="00B33500">
        <w:rPr>
          <w:color w:val="000000"/>
          <w:sz w:val="28"/>
          <w:szCs w:val="28"/>
        </w:rPr>
        <w:t xml:space="preserve"> Ленинградской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w:t>
      </w:r>
      <w:r>
        <w:rPr>
          <w:color w:val="000000"/>
          <w:sz w:val="28"/>
          <w:szCs w:val="28"/>
        </w:rPr>
        <w:t>ва (далее – Перечень);</w:t>
      </w:r>
    </w:p>
    <w:p w:rsidR="004F0233" w:rsidRDefault="004F0233" w:rsidP="004F0233">
      <w:pPr>
        <w:pStyle w:val="a3"/>
        <w:spacing w:before="0" w:beforeAutospacing="0" w:after="0" w:afterAutospacing="0"/>
        <w:ind w:firstLine="709"/>
        <w:jc w:val="both"/>
        <w:rPr>
          <w:color w:val="000000"/>
          <w:sz w:val="28"/>
          <w:szCs w:val="28"/>
        </w:rPr>
      </w:pPr>
      <w:r>
        <w:rPr>
          <w:color w:val="000000"/>
          <w:sz w:val="28"/>
          <w:szCs w:val="28"/>
        </w:rPr>
        <w:t>- в</w:t>
      </w:r>
      <w:r w:rsidRPr="00B33500">
        <w:rPr>
          <w:color w:val="000000"/>
          <w:sz w:val="28"/>
          <w:szCs w:val="28"/>
        </w:rPr>
        <w:t>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8C4861" w:rsidRDefault="008C4861" w:rsidP="004F0233">
      <w:pPr>
        <w:pStyle w:val="a3"/>
        <w:spacing w:before="0" w:beforeAutospacing="0" w:after="0" w:afterAutospacing="0"/>
        <w:ind w:firstLine="709"/>
        <w:jc w:val="both"/>
        <w:rPr>
          <w:color w:val="000000"/>
          <w:sz w:val="28"/>
          <w:szCs w:val="28"/>
        </w:rPr>
      </w:pPr>
      <w:r>
        <w:rPr>
          <w:color w:val="000000"/>
          <w:sz w:val="28"/>
          <w:szCs w:val="28"/>
        </w:rPr>
        <w:t>3. Считать утратившими силу:</w:t>
      </w:r>
    </w:p>
    <w:p w:rsidR="008C4861" w:rsidRPr="00304570" w:rsidRDefault="008C4861" w:rsidP="00304570">
      <w:pPr>
        <w:jc w:val="both"/>
        <w:rPr>
          <w:rFonts w:ascii="Times New Roman" w:hAnsi="Times New Roman"/>
          <w:sz w:val="28"/>
          <w:szCs w:val="28"/>
        </w:rPr>
      </w:pPr>
      <w:r w:rsidRPr="00304570">
        <w:rPr>
          <w:rFonts w:ascii="Times New Roman" w:hAnsi="Times New Roman"/>
          <w:sz w:val="28"/>
          <w:szCs w:val="28"/>
        </w:rPr>
        <w:t xml:space="preserve">- </w:t>
      </w:r>
      <w:r w:rsidR="00304570" w:rsidRPr="00304570">
        <w:rPr>
          <w:rFonts w:ascii="Times New Roman" w:hAnsi="Times New Roman"/>
          <w:sz w:val="28"/>
          <w:szCs w:val="28"/>
        </w:rPr>
        <w:t xml:space="preserve">Постановление администрации МО </w:t>
      </w:r>
      <w:proofErr w:type="spellStart"/>
      <w:r w:rsidR="00304570" w:rsidRPr="00304570">
        <w:rPr>
          <w:rFonts w:ascii="Times New Roman" w:hAnsi="Times New Roman"/>
          <w:sz w:val="28"/>
          <w:szCs w:val="28"/>
        </w:rPr>
        <w:t>Большеврудское</w:t>
      </w:r>
      <w:proofErr w:type="spellEnd"/>
      <w:r w:rsidR="00304570" w:rsidRPr="00304570">
        <w:rPr>
          <w:rFonts w:ascii="Times New Roman" w:hAnsi="Times New Roman"/>
          <w:sz w:val="28"/>
          <w:szCs w:val="28"/>
        </w:rPr>
        <w:t xml:space="preserve"> сельское поселение </w:t>
      </w:r>
      <w:proofErr w:type="spellStart"/>
      <w:r w:rsidR="00304570" w:rsidRPr="00304570">
        <w:rPr>
          <w:rFonts w:ascii="Times New Roman" w:hAnsi="Times New Roman"/>
          <w:sz w:val="28"/>
          <w:szCs w:val="28"/>
        </w:rPr>
        <w:t>Волосовского</w:t>
      </w:r>
      <w:proofErr w:type="spellEnd"/>
      <w:r w:rsidR="00304570" w:rsidRPr="00304570">
        <w:rPr>
          <w:rFonts w:ascii="Times New Roman" w:hAnsi="Times New Roman"/>
          <w:sz w:val="28"/>
          <w:szCs w:val="28"/>
        </w:rPr>
        <w:t xml:space="preserve"> муниципального района Ленинградской области о</w:t>
      </w:r>
      <w:r w:rsidRPr="00304570">
        <w:rPr>
          <w:rFonts w:ascii="Times New Roman" w:hAnsi="Times New Roman"/>
          <w:sz w:val="28"/>
          <w:szCs w:val="28"/>
        </w:rPr>
        <w:t>т 30.10.2017 года № 161</w:t>
      </w:r>
      <w:r w:rsidR="00304570" w:rsidRPr="00304570">
        <w:rPr>
          <w:rFonts w:ascii="Times New Roman" w:hAnsi="Times New Roman"/>
          <w:sz w:val="28"/>
          <w:szCs w:val="28"/>
        </w:rPr>
        <w:t xml:space="preserve"> «</w:t>
      </w:r>
      <w:r w:rsidRPr="00304570">
        <w:rPr>
          <w:rFonts w:ascii="Times New Roman" w:hAnsi="Times New Roman"/>
          <w:sz w:val="28"/>
          <w:szCs w:val="28"/>
        </w:rPr>
        <w:t>Об имущественной поддержке субъектов малого и среднего предпринимательства при предоставлении муниципального имущества</w:t>
      </w:r>
      <w:r w:rsidR="00304570" w:rsidRPr="00304570">
        <w:rPr>
          <w:rFonts w:ascii="Times New Roman" w:hAnsi="Times New Roman"/>
          <w:sz w:val="28"/>
          <w:szCs w:val="28"/>
        </w:rPr>
        <w:t xml:space="preserve">» и </w:t>
      </w:r>
      <w:r w:rsidR="00304570">
        <w:rPr>
          <w:rFonts w:ascii="Times New Roman" w:hAnsi="Times New Roman"/>
          <w:sz w:val="28"/>
          <w:szCs w:val="28"/>
        </w:rPr>
        <w:t xml:space="preserve">от </w:t>
      </w:r>
      <w:r w:rsidR="00304570" w:rsidRPr="00304570">
        <w:rPr>
          <w:rFonts w:ascii="Times New Roman" w:hAnsi="Times New Roman"/>
          <w:sz w:val="28"/>
          <w:szCs w:val="28"/>
        </w:rPr>
        <w:t>17 июля 2018 года № 94</w:t>
      </w:r>
      <w:r w:rsidR="00304570">
        <w:rPr>
          <w:rFonts w:ascii="Times New Roman" w:hAnsi="Times New Roman"/>
          <w:sz w:val="28"/>
          <w:szCs w:val="28"/>
        </w:rPr>
        <w:t xml:space="preserve"> «</w:t>
      </w:r>
      <w:r w:rsidR="00304570" w:rsidRPr="00304570">
        <w:rPr>
          <w:rFonts w:ascii="Times New Roman" w:hAnsi="Times New Roman"/>
          <w:sz w:val="28"/>
          <w:szCs w:val="28"/>
        </w:rPr>
        <w:t xml:space="preserve">О внесении изменений и дополнений в постановление Администрации МО </w:t>
      </w:r>
      <w:proofErr w:type="spellStart"/>
      <w:r w:rsidR="00304570" w:rsidRPr="00304570">
        <w:rPr>
          <w:rFonts w:ascii="Times New Roman" w:hAnsi="Times New Roman"/>
          <w:sz w:val="28"/>
          <w:szCs w:val="28"/>
        </w:rPr>
        <w:t>Большеврудское</w:t>
      </w:r>
      <w:proofErr w:type="spellEnd"/>
      <w:r w:rsidR="00304570" w:rsidRPr="00304570">
        <w:rPr>
          <w:rFonts w:ascii="Times New Roman" w:hAnsi="Times New Roman"/>
          <w:sz w:val="28"/>
          <w:szCs w:val="28"/>
        </w:rPr>
        <w:t xml:space="preserve"> сельское поселение №161 от 30.10.2017 года «Об имущественной поддержке субъектов малого и среднего предпринимательства при предоставлении муниципального имущества»</w:t>
      </w:r>
      <w:r w:rsidR="00304570">
        <w:rPr>
          <w:rFonts w:ascii="Times New Roman" w:hAnsi="Times New Roman"/>
          <w:sz w:val="28"/>
          <w:szCs w:val="28"/>
        </w:rPr>
        <w:t>;</w:t>
      </w:r>
    </w:p>
    <w:p w:rsidR="008C4861" w:rsidRDefault="008C4861" w:rsidP="00304570">
      <w:pPr>
        <w:pStyle w:val="a3"/>
        <w:spacing w:before="0" w:beforeAutospacing="0" w:after="0" w:afterAutospacing="0"/>
        <w:jc w:val="both"/>
        <w:rPr>
          <w:color w:val="000000"/>
          <w:sz w:val="28"/>
          <w:szCs w:val="28"/>
        </w:rPr>
      </w:pPr>
      <w:r>
        <w:rPr>
          <w:color w:val="000000"/>
          <w:sz w:val="28"/>
          <w:szCs w:val="28"/>
        </w:rPr>
        <w:t xml:space="preserve">- Постановление администрации МО </w:t>
      </w:r>
      <w:proofErr w:type="spellStart"/>
      <w:r>
        <w:rPr>
          <w:color w:val="000000"/>
          <w:sz w:val="28"/>
          <w:szCs w:val="28"/>
        </w:rPr>
        <w:t>Каложицкое</w:t>
      </w:r>
      <w:proofErr w:type="spellEnd"/>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Ленинградской области №197 от 27.10.2017г. «Об имущественной поддержке субъектов малого и среднего предпринимательства при предоставлении муниципального имущества МО </w:t>
      </w:r>
      <w:proofErr w:type="spellStart"/>
      <w:r>
        <w:rPr>
          <w:color w:val="000000"/>
          <w:sz w:val="28"/>
          <w:szCs w:val="28"/>
        </w:rPr>
        <w:t>Каложицкое</w:t>
      </w:r>
      <w:proofErr w:type="spellEnd"/>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Ленинградской области» и №137 от 24.07.2018г. «О внесении изменений в постановление администрации </w:t>
      </w:r>
      <w:proofErr w:type="spellStart"/>
      <w:r>
        <w:rPr>
          <w:color w:val="000000"/>
          <w:sz w:val="28"/>
          <w:szCs w:val="28"/>
        </w:rPr>
        <w:t>Каложицкого</w:t>
      </w:r>
      <w:proofErr w:type="spellEnd"/>
      <w:r>
        <w:rPr>
          <w:color w:val="000000"/>
          <w:sz w:val="28"/>
          <w:szCs w:val="28"/>
        </w:rPr>
        <w:t xml:space="preserve"> сельского поселения от 27.10.217г. №197»;</w:t>
      </w:r>
    </w:p>
    <w:p w:rsidR="00304570" w:rsidRDefault="00304570" w:rsidP="00304570">
      <w:pPr>
        <w:jc w:val="both"/>
        <w:rPr>
          <w:rFonts w:ascii="Times New Roman" w:hAnsi="Times New Roman"/>
          <w:sz w:val="28"/>
          <w:szCs w:val="28"/>
        </w:rPr>
      </w:pPr>
      <w:r>
        <w:lastRenderedPageBreak/>
        <w:t xml:space="preserve">- </w:t>
      </w:r>
      <w:r w:rsidRPr="00304570">
        <w:rPr>
          <w:rFonts w:ascii="Times New Roman" w:hAnsi="Times New Roman"/>
          <w:sz w:val="28"/>
          <w:szCs w:val="28"/>
        </w:rPr>
        <w:t>Постановление администрации Курского сельского поселения Волосовского муниципального района Ленинградской области От 18 октября 2017 года № 268</w:t>
      </w:r>
      <w:r>
        <w:rPr>
          <w:rFonts w:ascii="Times New Roman" w:hAnsi="Times New Roman"/>
          <w:sz w:val="28"/>
          <w:szCs w:val="28"/>
        </w:rPr>
        <w:t xml:space="preserve"> «</w:t>
      </w:r>
      <w:r w:rsidRPr="00304570">
        <w:rPr>
          <w:rFonts w:ascii="Times New Roman" w:hAnsi="Times New Roman"/>
          <w:sz w:val="28"/>
          <w:szCs w:val="28"/>
        </w:rPr>
        <w:t>Об имущественной поддержке субъектов малого и среднего предпринимательства при предоставлении муниципального имущества</w:t>
      </w:r>
      <w:r>
        <w:rPr>
          <w:rFonts w:ascii="Times New Roman" w:hAnsi="Times New Roman"/>
          <w:sz w:val="28"/>
          <w:szCs w:val="28"/>
        </w:rPr>
        <w:t>» и о</w:t>
      </w:r>
      <w:r w:rsidRPr="00304570">
        <w:rPr>
          <w:rFonts w:ascii="Times New Roman" w:hAnsi="Times New Roman"/>
          <w:sz w:val="28"/>
          <w:szCs w:val="28"/>
        </w:rPr>
        <w:t>т 16 июля 2018 года № 194</w:t>
      </w:r>
      <w:r>
        <w:rPr>
          <w:rFonts w:ascii="Times New Roman" w:hAnsi="Times New Roman"/>
          <w:sz w:val="28"/>
          <w:szCs w:val="28"/>
        </w:rPr>
        <w:t xml:space="preserve"> «</w:t>
      </w:r>
      <w:r w:rsidRPr="00304570">
        <w:rPr>
          <w:rFonts w:ascii="Times New Roman" w:hAnsi="Times New Roman"/>
          <w:sz w:val="28"/>
          <w:szCs w:val="28"/>
        </w:rPr>
        <w:t>О внесении изменений в постановление администрации Курского сельского поселения от 18.10.2017г № 268 «Об имущественной поддержке субъектов малого и среднего предпринимательства при предоставлении муниципального имущества»</w:t>
      </w:r>
      <w:r>
        <w:rPr>
          <w:rFonts w:ascii="Times New Roman" w:hAnsi="Times New Roman"/>
          <w:sz w:val="28"/>
          <w:szCs w:val="28"/>
        </w:rPr>
        <w:t>;</w:t>
      </w:r>
    </w:p>
    <w:p w:rsidR="00304570" w:rsidRPr="00304570" w:rsidRDefault="00304570" w:rsidP="00304570">
      <w:pPr>
        <w:jc w:val="both"/>
        <w:rPr>
          <w:rFonts w:ascii="Times New Roman" w:hAnsi="Times New Roman"/>
          <w:sz w:val="28"/>
          <w:szCs w:val="28"/>
        </w:rPr>
      </w:pPr>
      <w:r>
        <w:rPr>
          <w:rFonts w:ascii="Times New Roman" w:hAnsi="Times New Roman"/>
          <w:sz w:val="28"/>
          <w:szCs w:val="28"/>
        </w:rPr>
        <w:t xml:space="preserve">- Постановление администрации МО </w:t>
      </w:r>
      <w:proofErr w:type="spellStart"/>
      <w:r>
        <w:rPr>
          <w:rFonts w:ascii="Times New Roman" w:hAnsi="Times New Roman"/>
          <w:sz w:val="28"/>
          <w:szCs w:val="28"/>
        </w:rPr>
        <w:t>Беседское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 Ленинградской области </w:t>
      </w:r>
      <w:r w:rsidRPr="00304570">
        <w:rPr>
          <w:rFonts w:ascii="Times New Roman" w:hAnsi="Times New Roman"/>
          <w:sz w:val="28"/>
          <w:szCs w:val="28"/>
        </w:rPr>
        <w:t>от 15 ноября 2017 года № 151</w:t>
      </w:r>
      <w:r>
        <w:rPr>
          <w:rFonts w:ascii="Times New Roman" w:hAnsi="Times New Roman"/>
          <w:sz w:val="28"/>
          <w:szCs w:val="28"/>
        </w:rPr>
        <w:t xml:space="preserve"> «</w:t>
      </w:r>
      <w:r w:rsidRPr="00304570">
        <w:rPr>
          <w:rFonts w:ascii="Times New Roman" w:hAnsi="Times New Roman"/>
          <w:sz w:val="28"/>
          <w:szCs w:val="28"/>
        </w:rPr>
        <w:t>Об имущественной поддержке субъектов малого и среднего предпринимательства при предоставлении муниципального имущества</w:t>
      </w:r>
      <w:r>
        <w:rPr>
          <w:rFonts w:ascii="Times New Roman" w:hAnsi="Times New Roman"/>
          <w:sz w:val="28"/>
          <w:szCs w:val="28"/>
        </w:rPr>
        <w:t>» и о</w:t>
      </w:r>
      <w:r w:rsidRPr="00304570">
        <w:rPr>
          <w:rFonts w:ascii="Times New Roman" w:hAnsi="Times New Roman"/>
          <w:sz w:val="28"/>
          <w:szCs w:val="28"/>
        </w:rPr>
        <w:t>т 02 октября 2018 года № 137</w:t>
      </w:r>
      <w:r>
        <w:rPr>
          <w:rFonts w:ascii="Times New Roman" w:hAnsi="Times New Roman"/>
          <w:sz w:val="28"/>
          <w:szCs w:val="28"/>
        </w:rPr>
        <w:t xml:space="preserve"> «</w:t>
      </w:r>
      <w:r w:rsidRPr="00304570">
        <w:rPr>
          <w:rFonts w:ascii="Times New Roman" w:hAnsi="Times New Roman"/>
          <w:sz w:val="28"/>
          <w:szCs w:val="28"/>
        </w:rPr>
        <w:t>О внесении изменений в постановление администрации от 15.11.2017 № 151 «Об имущественной поддержке субъектов малого и среднего предпринимательства при предоставлении муниципального имущества»</w:t>
      </w:r>
      <w:r>
        <w:rPr>
          <w:rFonts w:ascii="Times New Roman" w:hAnsi="Times New Roman"/>
          <w:sz w:val="28"/>
          <w:szCs w:val="28"/>
        </w:rPr>
        <w:t>.</w:t>
      </w:r>
    </w:p>
    <w:p w:rsidR="004F0233" w:rsidRDefault="004F0233" w:rsidP="008518EA">
      <w:pPr>
        <w:pStyle w:val="a3"/>
        <w:spacing w:before="0" w:beforeAutospacing="0" w:after="0" w:afterAutospacing="0" w:line="276" w:lineRule="auto"/>
        <w:ind w:firstLine="709"/>
        <w:jc w:val="both"/>
        <w:rPr>
          <w:color w:val="000000"/>
          <w:sz w:val="28"/>
          <w:szCs w:val="28"/>
        </w:rPr>
      </w:pPr>
      <w:r>
        <w:rPr>
          <w:color w:val="000000"/>
          <w:sz w:val="28"/>
          <w:szCs w:val="28"/>
        </w:rPr>
        <w:t xml:space="preserve">3. Настоящее постановление опубликовать </w:t>
      </w:r>
      <w:r w:rsidRPr="0074537A">
        <w:rPr>
          <w:sz w:val="28"/>
          <w:szCs w:val="28"/>
        </w:rPr>
        <w:t>в</w:t>
      </w:r>
      <w:r w:rsidR="0074537A" w:rsidRPr="0074537A">
        <w:rPr>
          <w:sz w:val="28"/>
          <w:szCs w:val="28"/>
        </w:rPr>
        <w:t xml:space="preserve"> газете «</w:t>
      </w:r>
      <w:proofErr w:type="spellStart"/>
      <w:r w:rsidR="0074537A" w:rsidRPr="0074537A">
        <w:rPr>
          <w:sz w:val="28"/>
          <w:szCs w:val="28"/>
        </w:rPr>
        <w:t>Большеврудский</w:t>
      </w:r>
      <w:proofErr w:type="spellEnd"/>
      <w:r w:rsidR="0074537A" w:rsidRPr="0074537A">
        <w:rPr>
          <w:sz w:val="28"/>
          <w:szCs w:val="28"/>
        </w:rPr>
        <w:t xml:space="preserve"> вестник» и на официальном сайте администрации </w:t>
      </w:r>
      <w:proofErr w:type="spellStart"/>
      <w:r w:rsidR="0074537A" w:rsidRPr="0074537A">
        <w:rPr>
          <w:sz w:val="28"/>
          <w:szCs w:val="28"/>
        </w:rPr>
        <w:t>Большеврудского</w:t>
      </w:r>
      <w:proofErr w:type="spellEnd"/>
      <w:r w:rsidR="0074537A" w:rsidRPr="0074537A">
        <w:rPr>
          <w:sz w:val="28"/>
          <w:szCs w:val="28"/>
        </w:rPr>
        <w:t xml:space="preserve"> сельского поселения </w:t>
      </w:r>
      <w:r w:rsidRPr="00B33500">
        <w:rPr>
          <w:color w:val="000000"/>
          <w:sz w:val="28"/>
          <w:szCs w:val="28"/>
        </w:rPr>
        <w:t>в информационно-телекоммуникационной сети «Интернет».</w:t>
      </w:r>
    </w:p>
    <w:p w:rsidR="004F0233" w:rsidRDefault="004F0233" w:rsidP="008518EA">
      <w:pPr>
        <w:pStyle w:val="a3"/>
        <w:spacing w:before="0" w:beforeAutospacing="0" w:after="0" w:afterAutospacing="0" w:line="276" w:lineRule="auto"/>
        <w:ind w:firstLine="709"/>
        <w:jc w:val="both"/>
        <w:rPr>
          <w:color w:val="000000"/>
          <w:sz w:val="28"/>
          <w:szCs w:val="28"/>
        </w:rPr>
      </w:pPr>
      <w:r>
        <w:rPr>
          <w:color w:val="000000"/>
          <w:sz w:val="28"/>
          <w:szCs w:val="28"/>
        </w:rPr>
        <w:t xml:space="preserve">4. </w:t>
      </w:r>
      <w:r w:rsidRPr="00B33500">
        <w:rPr>
          <w:color w:val="000000"/>
          <w:sz w:val="28"/>
          <w:szCs w:val="28"/>
        </w:rPr>
        <w:t>Постановление вступает в</w:t>
      </w:r>
      <w:r w:rsidR="008523C6">
        <w:rPr>
          <w:color w:val="000000"/>
          <w:sz w:val="28"/>
          <w:szCs w:val="28"/>
        </w:rPr>
        <w:t xml:space="preserve"> силу</w:t>
      </w:r>
      <w:bookmarkStart w:id="0" w:name="_GoBack"/>
      <w:bookmarkEnd w:id="0"/>
      <w:r w:rsidRPr="00B33500">
        <w:rPr>
          <w:color w:val="000000"/>
          <w:sz w:val="28"/>
          <w:szCs w:val="28"/>
        </w:rPr>
        <w:t xml:space="preserve"> </w:t>
      </w:r>
      <w:r w:rsidR="008523C6">
        <w:rPr>
          <w:color w:val="000000"/>
          <w:sz w:val="28"/>
          <w:szCs w:val="28"/>
        </w:rPr>
        <w:t>после</w:t>
      </w:r>
      <w:r w:rsidRPr="00B33500">
        <w:rPr>
          <w:color w:val="000000"/>
          <w:sz w:val="28"/>
          <w:szCs w:val="28"/>
        </w:rPr>
        <w:t xml:space="preserve"> его официального </w:t>
      </w:r>
      <w:r>
        <w:rPr>
          <w:color w:val="000000"/>
          <w:sz w:val="28"/>
          <w:szCs w:val="28"/>
        </w:rPr>
        <w:t>опубликования.</w:t>
      </w:r>
    </w:p>
    <w:p w:rsidR="004F0233" w:rsidRDefault="004F0233" w:rsidP="008518EA">
      <w:pPr>
        <w:pStyle w:val="a3"/>
        <w:spacing w:before="0" w:beforeAutospacing="0" w:after="0" w:afterAutospacing="0" w:line="276" w:lineRule="auto"/>
        <w:ind w:firstLine="709"/>
        <w:jc w:val="both"/>
        <w:rPr>
          <w:color w:val="000000"/>
          <w:sz w:val="28"/>
          <w:szCs w:val="28"/>
        </w:rPr>
      </w:pPr>
      <w:r>
        <w:rPr>
          <w:color w:val="000000"/>
          <w:sz w:val="28"/>
          <w:szCs w:val="28"/>
        </w:rPr>
        <w:t>5</w:t>
      </w:r>
      <w:r w:rsidRPr="00B33500">
        <w:rPr>
          <w:color w:val="000000"/>
          <w:sz w:val="28"/>
          <w:szCs w:val="28"/>
        </w:rPr>
        <w:t>. Контроль за выполнением настоящего постановления оставляю за собой.</w:t>
      </w:r>
    </w:p>
    <w:p w:rsidR="004F0233" w:rsidRDefault="004F0233" w:rsidP="004F0233">
      <w:pPr>
        <w:pStyle w:val="a3"/>
        <w:spacing w:before="0" w:beforeAutospacing="0" w:after="0" w:afterAutospacing="0"/>
        <w:ind w:firstLine="709"/>
        <w:jc w:val="both"/>
        <w:rPr>
          <w:color w:val="000000"/>
          <w:sz w:val="28"/>
          <w:szCs w:val="28"/>
        </w:rPr>
      </w:pPr>
    </w:p>
    <w:p w:rsidR="004F0233" w:rsidRPr="00B33500" w:rsidRDefault="004F0233" w:rsidP="004F0233">
      <w:pPr>
        <w:pStyle w:val="a3"/>
        <w:spacing w:before="0" w:beforeAutospacing="0" w:after="0" w:afterAutospacing="0"/>
        <w:ind w:firstLine="709"/>
        <w:jc w:val="both"/>
        <w:rPr>
          <w:color w:val="000000"/>
          <w:sz w:val="28"/>
          <w:szCs w:val="28"/>
        </w:rPr>
      </w:pPr>
    </w:p>
    <w:p w:rsidR="004F0233" w:rsidRDefault="004F0233" w:rsidP="004F0233">
      <w:pPr>
        <w:pStyle w:val="a3"/>
        <w:spacing w:before="0" w:beforeAutospacing="0" w:after="0" w:afterAutospacing="0"/>
        <w:jc w:val="both"/>
        <w:rPr>
          <w:color w:val="000000"/>
          <w:sz w:val="28"/>
          <w:szCs w:val="28"/>
        </w:rPr>
      </w:pPr>
      <w:r>
        <w:rPr>
          <w:color w:val="000000"/>
          <w:sz w:val="28"/>
          <w:szCs w:val="28"/>
        </w:rPr>
        <w:t xml:space="preserve">Глава </w:t>
      </w:r>
      <w:r w:rsidR="0074537A">
        <w:rPr>
          <w:color w:val="000000"/>
          <w:sz w:val="28"/>
          <w:szCs w:val="28"/>
        </w:rPr>
        <w:t>администрации МО</w:t>
      </w:r>
    </w:p>
    <w:p w:rsidR="004F0233" w:rsidRDefault="0074537A" w:rsidP="004F0233">
      <w:pPr>
        <w:pStyle w:val="a3"/>
        <w:spacing w:before="0" w:beforeAutospacing="0" w:after="0" w:afterAutospacing="0"/>
        <w:jc w:val="both"/>
        <w:rPr>
          <w:color w:val="000000"/>
          <w:sz w:val="28"/>
          <w:szCs w:val="28"/>
        </w:rPr>
      </w:pPr>
      <w:proofErr w:type="spellStart"/>
      <w:r>
        <w:rPr>
          <w:color w:val="000000"/>
          <w:sz w:val="28"/>
          <w:szCs w:val="28"/>
        </w:rPr>
        <w:t>Большеврудское</w:t>
      </w:r>
      <w:proofErr w:type="spellEnd"/>
      <w:r>
        <w:rPr>
          <w:color w:val="000000"/>
          <w:sz w:val="28"/>
          <w:szCs w:val="28"/>
        </w:rPr>
        <w:t xml:space="preserve"> сельское поселение:                         А.В. </w:t>
      </w:r>
      <w:proofErr w:type="spellStart"/>
      <w:r>
        <w:rPr>
          <w:color w:val="000000"/>
          <w:sz w:val="28"/>
          <w:szCs w:val="28"/>
        </w:rPr>
        <w:t>Музалев</w:t>
      </w:r>
      <w:proofErr w:type="spellEnd"/>
    </w:p>
    <w:p w:rsidR="004F0233" w:rsidRDefault="004F0233" w:rsidP="004F0233">
      <w:pPr>
        <w:pStyle w:val="a3"/>
        <w:spacing w:before="0" w:beforeAutospacing="0" w:after="0" w:afterAutospacing="0"/>
        <w:jc w:val="both"/>
        <w:rPr>
          <w:color w:val="000000"/>
          <w:sz w:val="28"/>
          <w:szCs w:val="28"/>
        </w:rPr>
      </w:pPr>
    </w:p>
    <w:p w:rsidR="004F0233" w:rsidRDefault="004F0233" w:rsidP="004F0233">
      <w:pPr>
        <w:pStyle w:val="a3"/>
        <w:spacing w:before="0" w:beforeAutospacing="0" w:after="0" w:afterAutospacing="0"/>
        <w:jc w:val="both"/>
        <w:rPr>
          <w:color w:val="000000"/>
          <w:sz w:val="28"/>
          <w:szCs w:val="28"/>
        </w:rPr>
      </w:pPr>
    </w:p>
    <w:p w:rsidR="004F0233" w:rsidRDefault="004F0233" w:rsidP="004F0233">
      <w:pPr>
        <w:pStyle w:val="a3"/>
        <w:spacing w:before="0" w:beforeAutospacing="0" w:after="0" w:afterAutospacing="0"/>
        <w:jc w:val="both"/>
        <w:rPr>
          <w:color w:val="000000"/>
          <w:sz w:val="28"/>
          <w:szCs w:val="28"/>
        </w:rPr>
      </w:pPr>
    </w:p>
    <w:p w:rsidR="004F0233" w:rsidRDefault="004F0233" w:rsidP="004F0233">
      <w:pPr>
        <w:pStyle w:val="a3"/>
        <w:spacing w:before="0" w:beforeAutospacing="0" w:after="0" w:afterAutospacing="0"/>
        <w:jc w:val="both"/>
        <w:rPr>
          <w:color w:val="000000"/>
          <w:sz w:val="28"/>
          <w:szCs w:val="28"/>
        </w:rPr>
      </w:pPr>
    </w:p>
    <w:p w:rsidR="004F0233" w:rsidRDefault="004F0233" w:rsidP="004F0233">
      <w:pPr>
        <w:pStyle w:val="a3"/>
        <w:spacing w:before="0" w:beforeAutospacing="0" w:after="0" w:afterAutospacing="0"/>
        <w:jc w:val="both"/>
        <w:rPr>
          <w:color w:val="000000"/>
          <w:sz w:val="28"/>
          <w:szCs w:val="28"/>
        </w:rPr>
      </w:pPr>
    </w:p>
    <w:p w:rsidR="0067381A" w:rsidRDefault="0067381A" w:rsidP="004F0233">
      <w:pPr>
        <w:pStyle w:val="a3"/>
        <w:spacing w:before="0" w:beforeAutospacing="0" w:after="0" w:afterAutospacing="0"/>
        <w:jc w:val="both"/>
        <w:rPr>
          <w:color w:val="000000"/>
          <w:sz w:val="28"/>
          <w:szCs w:val="28"/>
        </w:rPr>
      </w:pPr>
    </w:p>
    <w:p w:rsidR="0067381A" w:rsidRDefault="0067381A" w:rsidP="004F0233">
      <w:pPr>
        <w:pStyle w:val="a3"/>
        <w:spacing w:before="0" w:beforeAutospacing="0" w:after="0" w:afterAutospacing="0"/>
        <w:jc w:val="both"/>
        <w:rPr>
          <w:color w:val="000000"/>
          <w:sz w:val="28"/>
          <w:szCs w:val="28"/>
        </w:rPr>
      </w:pPr>
    </w:p>
    <w:p w:rsidR="0067381A" w:rsidRDefault="0067381A" w:rsidP="004F0233">
      <w:pPr>
        <w:pStyle w:val="a3"/>
        <w:spacing w:before="0" w:beforeAutospacing="0" w:after="0" w:afterAutospacing="0"/>
        <w:jc w:val="both"/>
        <w:rPr>
          <w:color w:val="000000"/>
          <w:sz w:val="28"/>
          <w:szCs w:val="28"/>
        </w:rPr>
      </w:pPr>
    </w:p>
    <w:p w:rsidR="0067381A" w:rsidRDefault="0067381A" w:rsidP="004F0233">
      <w:pPr>
        <w:pStyle w:val="a3"/>
        <w:spacing w:before="0" w:beforeAutospacing="0" w:after="0" w:afterAutospacing="0"/>
        <w:jc w:val="both"/>
        <w:rPr>
          <w:color w:val="000000"/>
          <w:sz w:val="28"/>
          <w:szCs w:val="28"/>
        </w:rPr>
      </w:pPr>
    </w:p>
    <w:p w:rsidR="004F0233" w:rsidRDefault="004F0233" w:rsidP="004F0233">
      <w:pPr>
        <w:pStyle w:val="a3"/>
        <w:spacing w:before="0" w:beforeAutospacing="0" w:after="0" w:afterAutospacing="0"/>
        <w:jc w:val="both"/>
        <w:rPr>
          <w:color w:val="000000"/>
          <w:sz w:val="28"/>
          <w:szCs w:val="28"/>
        </w:rPr>
      </w:pPr>
    </w:p>
    <w:p w:rsidR="004F0233" w:rsidRDefault="004F0233" w:rsidP="004F0233">
      <w:pPr>
        <w:pStyle w:val="a3"/>
        <w:spacing w:before="0" w:beforeAutospacing="0" w:after="0" w:afterAutospacing="0"/>
        <w:jc w:val="both"/>
        <w:rPr>
          <w:color w:val="000000"/>
          <w:sz w:val="28"/>
          <w:szCs w:val="28"/>
        </w:rPr>
      </w:pPr>
    </w:p>
    <w:tbl>
      <w:tblPr>
        <w:tblW w:w="0" w:type="auto"/>
        <w:tblLook w:val="04A0" w:firstRow="1" w:lastRow="0" w:firstColumn="1" w:lastColumn="0" w:noHBand="0" w:noVBand="1"/>
      </w:tblPr>
      <w:tblGrid>
        <w:gridCol w:w="4672"/>
        <w:gridCol w:w="4672"/>
      </w:tblGrid>
      <w:tr w:rsidR="004F0233" w:rsidRPr="00F72089" w:rsidTr="007E46F0">
        <w:tc>
          <w:tcPr>
            <w:tcW w:w="4672" w:type="dxa"/>
          </w:tcPr>
          <w:p w:rsidR="004F0233" w:rsidRPr="00F72089" w:rsidRDefault="004F0233" w:rsidP="007E46F0">
            <w:pPr>
              <w:pStyle w:val="a3"/>
              <w:spacing w:before="0" w:beforeAutospacing="0" w:after="0" w:afterAutospacing="0"/>
              <w:jc w:val="both"/>
              <w:rPr>
                <w:color w:val="000000"/>
                <w:sz w:val="28"/>
                <w:szCs w:val="28"/>
              </w:rPr>
            </w:pPr>
          </w:p>
        </w:tc>
        <w:tc>
          <w:tcPr>
            <w:tcW w:w="4672" w:type="dxa"/>
          </w:tcPr>
          <w:p w:rsidR="004F0233" w:rsidRPr="00F72089" w:rsidRDefault="004F0233" w:rsidP="007E46F0">
            <w:pPr>
              <w:spacing w:after="0" w:line="240" w:lineRule="auto"/>
              <w:contextualSpacing/>
              <w:jc w:val="right"/>
              <w:rPr>
                <w:rFonts w:ascii="Times New Roman" w:hAnsi="Times New Roman"/>
                <w:i/>
                <w:sz w:val="24"/>
                <w:szCs w:val="24"/>
              </w:rPr>
            </w:pPr>
          </w:p>
          <w:p w:rsidR="004F0233" w:rsidRPr="00F72089" w:rsidRDefault="004F0233" w:rsidP="007E46F0">
            <w:pPr>
              <w:spacing w:after="0" w:line="240" w:lineRule="auto"/>
              <w:contextualSpacing/>
              <w:jc w:val="right"/>
              <w:rPr>
                <w:rFonts w:ascii="Times New Roman" w:hAnsi="Times New Roman"/>
                <w:i/>
                <w:sz w:val="24"/>
                <w:szCs w:val="24"/>
              </w:rPr>
            </w:pPr>
          </w:p>
          <w:p w:rsidR="004F0233" w:rsidRPr="00F72089" w:rsidRDefault="004F0233" w:rsidP="007E46F0">
            <w:pPr>
              <w:spacing w:after="0" w:line="240" w:lineRule="auto"/>
              <w:contextualSpacing/>
              <w:jc w:val="right"/>
              <w:rPr>
                <w:rFonts w:ascii="Times New Roman" w:hAnsi="Times New Roman"/>
                <w:i/>
                <w:sz w:val="24"/>
                <w:szCs w:val="24"/>
              </w:rPr>
            </w:pPr>
          </w:p>
          <w:p w:rsidR="0074537A" w:rsidRDefault="0074537A" w:rsidP="007E46F0">
            <w:pPr>
              <w:spacing w:after="0" w:line="240" w:lineRule="auto"/>
              <w:contextualSpacing/>
              <w:jc w:val="right"/>
              <w:rPr>
                <w:rFonts w:ascii="Times New Roman" w:hAnsi="Times New Roman"/>
                <w:sz w:val="24"/>
                <w:szCs w:val="24"/>
              </w:rPr>
            </w:pPr>
          </w:p>
          <w:p w:rsidR="004F0233" w:rsidRPr="00F72089" w:rsidRDefault="004F0233" w:rsidP="007E46F0">
            <w:pPr>
              <w:spacing w:after="0" w:line="240" w:lineRule="auto"/>
              <w:contextualSpacing/>
              <w:jc w:val="right"/>
              <w:rPr>
                <w:rFonts w:ascii="Times New Roman" w:hAnsi="Times New Roman"/>
                <w:sz w:val="24"/>
                <w:szCs w:val="24"/>
              </w:rPr>
            </w:pPr>
            <w:r w:rsidRPr="00F72089">
              <w:rPr>
                <w:rFonts w:ascii="Times New Roman" w:hAnsi="Times New Roman"/>
                <w:sz w:val="24"/>
                <w:szCs w:val="24"/>
              </w:rPr>
              <w:t xml:space="preserve">Приложение № 1 </w:t>
            </w:r>
          </w:p>
          <w:p w:rsidR="004F0233" w:rsidRPr="00F72089" w:rsidRDefault="004F0233" w:rsidP="0074537A">
            <w:pPr>
              <w:spacing w:after="0" w:line="240" w:lineRule="auto"/>
              <w:contextualSpacing/>
              <w:jc w:val="right"/>
              <w:rPr>
                <w:rFonts w:ascii="Times New Roman" w:hAnsi="Times New Roman"/>
                <w:sz w:val="24"/>
                <w:szCs w:val="24"/>
              </w:rPr>
            </w:pPr>
            <w:r w:rsidRPr="00F72089">
              <w:rPr>
                <w:rFonts w:ascii="Times New Roman" w:hAnsi="Times New Roman"/>
                <w:sz w:val="24"/>
                <w:szCs w:val="24"/>
              </w:rPr>
              <w:t xml:space="preserve">к </w:t>
            </w:r>
            <w:r w:rsidR="0074537A">
              <w:rPr>
                <w:rFonts w:ascii="Times New Roman" w:hAnsi="Times New Roman"/>
                <w:sz w:val="24"/>
                <w:szCs w:val="24"/>
              </w:rPr>
              <w:t>постановлению № от</w:t>
            </w:r>
          </w:p>
          <w:p w:rsidR="004F0233" w:rsidRPr="00F72089" w:rsidRDefault="004F0233" w:rsidP="0074537A">
            <w:pPr>
              <w:spacing w:after="0" w:line="240" w:lineRule="auto"/>
              <w:contextualSpacing/>
              <w:jc w:val="right"/>
              <w:rPr>
                <w:color w:val="000000"/>
                <w:sz w:val="28"/>
                <w:szCs w:val="28"/>
              </w:rPr>
            </w:pPr>
          </w:p>
        </w:tc>
      </w:tr>
    </w:tbl>
    <w:p w:rsidR="004F0233" w:rsidRPr="00CD7774" w:rsidRDefault="004F0233" w:rsidP="004F0233">
      <w:pPr>
        <w:spacing w:line="240" w:lineRule="auto"/>
        <w:contextualSpacing/>
        <w:rPr>
          <w:rFonts w:ascii="Times New Roman" w:hAnsi="Times New Roman"/>
          <w:sz w:val="26"/>
          <w:szCs w:val="26"/>
        </w:rPr>
      </w:pPr>
    </w:p>
    <w:p w:rsidR="004F0233" w:rsidRPr="00760987" w:rsidRDefault="004F0233" w:rsidP="004F0233">
      <w:pPr>
        <w:autoSpaceDE w:val="0"/>
        <w:autoSpaceDN w:val="0"/>
        <w:adjustRightInd w:val="0"/>
        <w:spacing w:after="0" w:line="240" w:lineRule="auto"/>
        <w:jc w:val="center"/>
        <w:rPr>
          <w:rFonts w:ascii="Times New Roman" w:hAnsi="Times New Roman"/>
          <w:b/>
          <w:sz w:val="28"/>
          <w:szCs w:val="28"/>
        </w:rPr>
      </w:pPr>
      <w:r w:rsidRPr="00760987">
        <w:rPr>
          <w:rFonts w:ascii="Times New Roman" w:hAnsi="Times New Roman"/>
          <w:b/>
          <w:sz w:val="28"/>
          <w:szCs w:val="28"/>
        </w:rPr>
        <w:t>Поряд</w:t>
      </w:r>
      <w:r w:rsidR="0074537A">
        <w:rPr>
          <w:rFonts w:ascii="Times New Roman" w:hAnsi="Times New Roman"/>
          <w:b/>
          <w:sz w:val="28"/>
          <w:szCs w:val="28"/>
        </w:rPr>
        <w:t>ок</w:t>
      </w:r>
      <w:r w:rsidRPr="00760987">
        <w:rPr>
          <w:rFonts w:ascii="Times New Roman" w:hAnsi="Times New Roman"/>
          <w:b/>
          <w:sz w:val="28"/>
          <w:szCs w:val="28"/>
        </w:rPr>
        <w:t xml:space="preserve"> формирования, ведения, ежегодного дополнения и опубликования Перечня муниципального</w:t>
      </w:r>
      <w:r>
        <w:rPr>
          <w:rFonts w:ascii="Times New Roman" w:hAnsi="Times New Roman"/>
          <w:b/>
          <w:sz w:val="28"/>
          <w:szCs w:val="28"/>
        </w:rPr>
        <w:t xml:space="preserve"> </w:t>
      </w:r>
      <w:r w:rsidRPr="00760987">
        <w:rPr>
          <w:rFonts w:ascii="Times New Roman" w:hAnsi="Times New Roman"/>
          <w:b/>
          <w:sz w:val="28"/>
          <w:szCs w:val="28"/>
        </w:rPr>
        <w:t>имущества МО</w:t>
      </w:r>
      <w:r w:rsidRPr="00760987">
        <w:rPr>
          <w:rFonts w:ascii="Times New Roman" w:hAnsi="Times New Roman"/>
          <w:b/>
          <w:color w:val="000000"/>
          <w:sz w:val="28"/>
          <w:szCs w:val="28"/>
        </w:rPr>
        <w:t xml:space="preserve"> </w:t>
      </w:r>
      <w:proofErr w:type="spellStart"/>
      <w:r w:rsidR="0074537A">
        <w:rPr>
          <w:rFonts w:ascii="Times New Roman" w:hAnsi="Times New Roman"/>
          <w:b/>
          <w:color w:val="000000"/>
          <w:sz w:val="28"/>
          <w:szCs w:val="28"/>
        </w:rPr>
        <w:t>Большеврудское</w:t>
      </w:r>
      <w:proofErr w:type="spellEnd"/>
      <w:r w:rsidR="0074537A">
        <w:rPr>
          <w:rFonts w:ascii="Times New Roman" w:hAnsi="Times New Roman"/>
          <w:b/>
          <w:color w:val="000000"/>
          <w:sz w:val="28"/>
          <w:szCs w:val="28"/>
        </w:rPr>
        <w:t xml:space="preserve"> сельское поселение </w:t>
      </w:r>
      <w:proofErr w:type="spellStart"/>
      <w:r w:rsidR="0074537A">
        <w:rPr>
          <w:rFonts w:ascii="Times New Roman" w:hAnsi="Times New Roman"/>
          <w:b/>
          <w:color w:val="000000"/>
          <w:sz w:val="28"/>
          <w:szCs w:val="28"/>
        </w:rPr>
        <w:t>Волосовского</w:t>
      </w:r>
      <w:proofErr w:type="spellEnd"/>
      <w:r w:rsidR="0074537A">
        <w:rPr>
          <w:rFonts w:ascii="Times New Roman" w:hAnsi="Times New Roman"/>
          <w:b/>
          <w:color w:val="000000"/>
          <w:sz w:val="28"/>
          <w:szCs w:val="28"/>
        </w:rPr>
        <w:t xml:space="preserve"> муниципального</w:t>
      </w:r>
      <w:r w:rsidRPr="00760987">
        <w:rPr>
          <w:rFonts w:ascii="Times New Roman" w:hAnsi="Times New Roman"/>
          <w:b/>
          <w:color w:val="000000"/>
          <w:sz w:val="28"/>
          <w:szCs w:val="28"/>
        </w:rPr>
        <w:t xml:space="preserve"> района Ленинградской области</w:t>
      </w:r>
      <w:r w:rsidRPr="00760987">
        <w:rPr>
          <w:rFonts w:ascii="Times New Roman" w:hAnsi="Times New Roman"/>
          <w:b/>
          <w:sz w:val="28"/>
          <w:szCs w:val="28"/>
        </w:rPr>
        <w:t>, предназначенного для предоставления во владения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F0233" w:rsidRPr="00CD7774" w:rsidRDefault="004F0233" w:rsidP="004F0233">
      <w:pPr>
        <w:autoSpaceDE w:val="0"/>
        <w:autoSpaceDN w:val="0"/>
        <w:adjustRightInd w:val="0"/>
        <w:spacing w:after="0" w:line="240" w:lineRule="auto"/>
        <w:jc w:val="center"/>
        <w:outlineLvl w:val="0"/>
        <w:rPr>
          <w:rFonts w:ascii="Times New Roman" w:hAnsi="Times New Roman"/>
          <w:b/>
          <w:sz w:val="28"/>
          <w:szCs w:val="28"/>
        </w:rPr>
      </w:pPr>
    </w:p>
    <w:p w:rsidR="004F0233" w:rsidRPr="00CD7774" w:rsidRDefault="004F0233" w:rsidP="004F0233">
      <w:pPr>
        <w:autoSpaceDE w:val="0"/>
        <w:autoSpaceDN w:val="0"/>
        <w:adjustRightInd w:val="0"/>
        <w:spacing w:after="0" w:line="240" w:lineRule="auto"/>
        <w:jc w:val="center"/>
        <w:outlineLvl w:val="0"/>
        <w:rPr>
          <w:rFonts w:ascii="Times New Roman" w:hAnsi="Times New Roman"/>
          <w:sz w:val="28"/>
          <w:szCs w:val="28"/>
        </w:rPr>
      </w:pPr>
      <w:r w:rsidRPr="00CD7774">
        <w:rPr>
          <w:rFonts w:ascii="Times New Roman" w:hAnsi="Times New Roman"/>
          <w:sz w:val="28"/>
          <w:szCs w:val="28"/>
        </w:rPr>
        <w:t>1. Общие положения</w:t>
      </w:r>
    </w:p>
    <w:p w:rsidR="004F0233" w:rsidRPr="00CD7774" w:rsidRDefault="004F0233" w:rsidP="004F0233">
      <w:pPr>
        <w:autoSpaceDE w:val="0"/>
        <w:autoSpaceDN w:val="0"/>
        <w:adjustRightInd w:val="0"/>
        <w:spacing w:after="0" w:line="240" w:lineRule="auto"/>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67"/>
        <w:jc w:val="both"/>
        <w:rPr>
          <w:rFonts w:ascii="Times New Roman" w:hAnsi="Times New Roman"/>
          <w:sz w:val="28"/>
          <w:szCs w:val="28"/>
        </w:rPr>
      </w:pPr>
      <w:r w:rsidRPr="00CD7774">
        <w:rPr>
          <w:rFonts w:ascii="Times New Roman" w:hAnsi="Times New Roman"/>
          <w:sz w:val="28"/>
          <w:szCs w:val="28"/>
        </w:rPr>
        <w:t xml:space="preserve">Настоящий Порядок определяет правила формирования, ведения, ежегодного дополнения и опубликования Перечня муниципального имущества </w:t>
      </w:r>
      <w:r w:rsidRPr="00760987">
        <w:rPr>
          <w:rFonts w:ascii="Times New Roman" w:hAnsi="Times New Roman"/>
          <w:color w:val="000000"/>
          <w:sz w:val="28"/>
          <w:szCs w:val="28"/>
        </w:rPr>
        <w:t xml:space="preserve">МО </w:t>
      </w:r>
      <w:proofErr w:type="spellStart"/>
      <w:r w:rsidR="0074537A">
        <w:rPr>
          <w:rFonts w:ascii="Times New Roman" w:hAnsi="Times New Roman"/>
          <w:color w:val="000000"/>
          <w:sz w:val="28"/>
          <w:szCs w:val="28"/>
        </w:rPr>
        <w:t>Большеврудское</w:t>
      </w:r>
      <w:proofErr w:type="spellEnd"/>
      <w:r w:rsidR="0074537A">
        <w:rPr>
          <w:rFonts w:ascii="Times New Roman" w:hAnsi="Times New Roman"/>
          <w:color w:val="000000"/>
          <w:sz w:val="28"/>
          <w:szCs w:val="28"/>
        </w:rPr>
        <w:t xml:space="preserve"> сельское поселение </w:t>
      </w:r>
      <w:proofErr w:type="spellStart"/>
      <w:r w:rsidR="0074537A">
        <w:rPr>
          <w:rFonts w:ascii="Times New Roman" w:hAnsi="Times New Roman"/>
          <w:color w:val="000000"/>
          <w:sz w:val="28"/>
          <w:szCs w:val="28"/>
        </w:rPr>
        <w:t>Волосовского</w:t>
      </w:r>
      <w:proofErr w:type="spellEnd"/>
      <w:r w:rsidR="0074537A">
        <w:rPr>
          <w:rFonts w:ascii="Times New Roman" w:hAnsi="Times New Roman"/>
          <w:color w:val="000000"/>
          <w:sz w:val="28"/>
          <w:szCs w:val="28"/>
        </w:rPr>
        <w:t xml:space="preserve"> муниципального</w:t>
      </w:r>
      <w:r w:rsidRPr="00760987">
        <w:rPr>
          <w:rFonts w:ascii="Times New Roman" w:hAnsi="Times New Roman"/>
          <w:color w:val="000000"/>
          <w:sz w:val="28"/>
          <w:szCs w:val="28"/>
        </w:rPr>
        <w:t xml:space="preserve"> района Ленинградской области</w:t>
      </w:r>
      <w:r w:rsidRPr="00760987">
        <w:rPr>
          <w:rFonts w:ascii="Times New Roman" w:hAnsi="Times New Roman"/>
          <w:sz w:val="28"/>
          <w:szCs w:val="28"/>
        </w:rPr>
        <w:t>,</w:t>
      </w:r>
      <w:r w:rsidRPr="00CD7774">
        <w:rPr>
          <w:rFonts w:ascii="Times New Roman" w:hAnsi="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contextualSpacing/>
        <w:jc w:val="center"/>
        <w:outlineLvl w:val="0"/>
        <w:rPr>
          <w:rFonts w:ascii="Times New Roman" w:hAnsi="Times New Roman"/>
          <w:sz w:val="28"/>
          <w:szCs w:val="28"/>
        </w:rPr>
      </w:pPr>
      <w:r w:rsidRPr="00CD7774">
        <w:rPr>
          <w:rFonts w:ascii="Times New Roman" w:hAnsi="Times New Roman"/>
          <w:sz w:val="28"/>
          <w:szCs w:val="28"/>
        </w:rPr>
        <w:t xml:space="preserve">2. Цели создания и основные принципы формирования, </w:t>
      </w:r>
      <w:r w:rsidRPr="00CD7774">
        <w:rPr>
          <w:rFonts w:ascii="Times New Roman" w:hAnsi="Times New Roman"/>
          <w:sz w:val="28"/>
          <w:szCs w:val="28"/>
        </w:rPr>
        <w:br/>
        <w:t>ведения, ежегодного дополнения и опубликования Перечня</w:t>
      </w:r>
    </w:p>
    <w:p w:rsidR="004F0233" w:rsidRPr="00760987" w:rsidRDefault="004F0233" w:rsidP="004F0233">
      <w:pPr>
        <w:autoSpaceDE w:val="0"/>
        <w:autoSpaceDN w:val="0"/>
        <w:adjustRightInd w:val="0"/>
        <w:spacing w:after="0" w:line="240" w:lineRule="auto"/>
        <w:jc w:val="both"/>
        <w:rPr>
          <w:rFonts w:ascii="Times New Roman" w:hAnsi="Times New Roman"/>
          <w:sz w:val="28"/>
          <w:szCs w:val="28"/>
        </w:rPr>
      </w:pPr>
    </w:p>
    <w:p w:rsidR="004F0233" w:rsidRPr="00CD7774" w:rsidRDefault="004F0233" w:rsidP="004F0233">
      <w:pPr>
        <w:numPr>
          <w:ilvl w:val="1"/>
          <w:numId w:val="1"/>
        </w:numPr>
        <w:autoSpaceDE w:val="0"/>
        <w:autoSpaceDN w:val="0"/>
        <w:adjustRightInd w:val="0"/>
        <w:spacing w:after="0" w:line="240" w:lineRule="auto"/>
        <w:ind w:left="0" w:firstLine="709"/>
        <w:contextualSpacing/>
        <w:jc w:val="both"/>
        <w:rPr>
          <w:rFonts w:ascii="Times New Roman" w:hAnsi="Times New Roman"/>
          <w:sz w:val="28"/>
          <w:szCs w:val="28"/>
        </w:rPr>
      </w:pPr>
      <w:r w:rsidRPr="00760987">
        <w:rPr>
          <w:rFonts w:ascii="Times New Roman" w:hAnsi="Times New Roman"/>
          <w:sz w:val="28"/>
          <w:szCs w:val="28"/>
        </w:rPr>
        <w:t xml:space="preserve">В Перечне содержатся сведения о муниципальном имуществе </w:t>
      </w:r>
      <w:r w:rsidR="0074537A" w:rsidRPr="00760987">
        <w:rPr>
          <w:rFonts w:ascii="Times New Roman" w:hAnsi="Times New Roman"/>
          <w:color w:val="000000"/>
          <w:sz w:val="28"/>
          <w:szCs w:val="28"/>
        </w:rPr>
        <w:t xml:space="preserve">МО </w:t>
      </w:r>
      <w:proofErr w:type="spellStart"/>
      <w:r w:rsidR="0074537A">
        <w:rPr>
          <w:rFonts w:ascii="Times New Roman" w:hAnsi="Times New Roman"/>
          <w:color w:val="000000"/>
          <w:sz w:val="28"/>
          <w:szCs w:val="28"/>
        </w:rPr>
        <w:t>Большеврудское</w:t>
      </w:r>
      <w:proofErr w:type="spellEnd"/>
      <w:r w:rsidR="0074537A">
        <w:rPr>
          <w:rFonts w:ascii="Times New Roman" w:hAnsi="Times New Roman"/>
          <w:color w:val="000000"/>
          <w:sz w:val="28"/>
          <w:szCs w:val="28"/>
        </w:rPr>
        <w:t xml:space="preserve"> сельское поселение </w:t>
      </w:r>
      <w:proofErr w:type="spellStart"/>
      <w:r w:rsidR="0074537A">
        <w:rPr>
          <w:rFonts w:ascii="Times New Roman" w:hAnsi="Times New Roman"/>
          <w:color w:val="000000"/>
          <w:sz w:val="28"/>
          <w:szCs w:val="28"/>
        </w:rPr>
        <w:t>Волосовского</w:t>
      </w:r>
      <w:proofErr w:type="spellEnd"/>
      <w:r w:rsidR="0074537A">
        <w:rPr>
          <w:rFonts w:ascii="Times New Roman" w:hAnsi="Times New Roman"/>
          <w:color w:val="000000"/>
          <w:sz w:val="28"/>
          <w:szCs w:val="28"/>
        </w:rPr>
        <w:t xml:space="preserve"> муниципального</w:t>
      </w:r>
      <w:r w:rsidR="0074537A" w:rsidRPr="00760987">
        <w:rPr>
          <w:rFonts w:ascii="Times New Roman" w:hAnsi="Times New Roman"/>
          <w:color w:val="000000"/>
          <w:sz w:val="28"/>
          <w:szCs w:val="28"/>
        </w:rPr>
        <w:t xml:space="preserve"> района</w:t>
      </w:r>
      <w:r w:rsidRPr="00760987">
        <w:rPr>
          <w:rFonts w:ascii="Times New Roman" w:hAnsi="Times New Roman"/>
          <w:color w:val="000000"/>
          <w:sz w:val="28"/>
          <w:szCs w:val="28"/>
        </w:rPr>
        <w:t xml:space="preserve"> Ленинградской области</w:t>
      </w:r>
      <w:r w:rsidRPr="00760987">
        <w:rPr>
          <w:rFonts w:ascii="Times New Roman" w:hAnsi="Times New Roman"/>
          <w:sz w:val="28"/>
          <w:szCs w:val="28"/>
        </w:rPr>
        <w:t>,</w:t>
      </w:r>
      <w:r w:rsidRPr="00CD7774">
        <w:rPr>
          <w:rFonts w:ascii="Times New Roman" w:hAnsi="Times New Roman"/>
          <w:sz w:val="28"/>
          <w:szCs w:val="28"/>
        </w:rPr>
        <w:t xml:space="preserve"> свободном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предусмотренном частью 1 статьи 18 Федерального закона от 24.07.2007 №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w:t>
      </w:r>
      <w:r w:rsidRPr="00CD7774">
        <w:rPr>
          <w:rFonts w:ascii="Times New Roman" w:hAnsi="Times New Roman"/>
          <w:sz w:val="28"/>
          <w:szCs w:val="28"/>
        </w:rPr>
        <w:lastRenderedPageBreak/>
        <w:t>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2.2. Формирование Перечня осуществляется в целях:</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4F0233" w:rsidRPr="00760987" w:rsidRDefault="004F0233" w:rsidP="004F0233">
      <w:pPr>
        <w:autoSpaceDE w:val="0"/>
        <w:autoSpaceDN w:val="0"/>
        <w:adjustRightInd w:val="0"/>
        <w:spacing w:after="0" w:line="240" w:lineRule="auto"/>
        <w:ind w:firstLine="709"/>
        <w:jc w:val="both"/>
        <w:rPr>
          <w:rFonts w:ascii="Times New Roman" w:hAnsi="Times New Roman"/>
          <w:sz w:val="28"/>
          <w:szCs w:val="28"/>
        </w:rPr>
      </w:pPr>
      <w:r w:rsidRPr="00760987">
        <w:rPr>
          <w:rFonts w:ascii="Times New Roman" w:hAnsi="Times New Roman"/>
          <w:sz w:val="28"/>
          <w:szCs w:val="28"/>
        </w:rPr>
        <w:t xml:space="preserve">2.2.2. Предоставления имущества, принадлежащего на праве собственности </w:t>
      </w:r>
      <w:r w:rsidRPr="00760987">
        <w:rPr>
          <w:rFonts w:ascii="Times New Roman" w:hAnsi="Times New Roman"/>
          <w:color w:val="000000"/>
          <w:sz w:val="28"/>
          <w:szCs w:val="28"/>
        </w:rPr>
        <w:t xml:space="preserve">МО </w:t>
      </w:r>
      <w:proofErr w:type="spellStart"/>
      <w:r w:rsidR="0074537A" w:rsidRPr="00760987">
        <w:rPr>
          <w:rFonts w:ascii="Times New Roman" w:hAnsi="Times New Roman"/>
          <w:color w:val="000000"/>
          <w:sz w:val="28"/>
          <w:szCs w:val="28"/>
        </w:rPr>
        <w:t>МО</w:t>
      </w:r>
      <w:proofErr w:type="spellEnd"/>
      <w:r w:rsidR="0074537A" w:rsidRPr="00760987">
        <w:rPr>
          <w:rFonts w:ascii="Times New Roman" w:hAnsi="Times New Roman"/>
          <w:color w:val="000000"/>
          <w:sz w:val="28"/>
          <w:szCs w:val="28"/>
        </w:rPr>
        <w:t xml:space="preserve"> </w:t>
      </w:r>
      <w:proofErr w:type="spellStart"/>
      <w:r w:rsidR="0074537A">
        <w:rPr>
          <w:rFonts w:ascii="Times New Roman" w:hAnsi="Times New Roman"/>
          <w:color w:val="000000"/>
          <w:sz w:val="28"/>
          <w:szCs w:val="28"/>
        </w:rPr>
        <w:t>Большеврудское</w:t>
      </w:r>
      <w:proofErr w:type="spellEnd"/>
      <w:r w:rsidR="0074537A">
        <w:rPr>
          <w:rFonts w:ascii="Times New Roman" w:hAnsi="Times New Roman"/>
          <w:color w:val="000000"/>
          <w:sz w:val="28"/>
          <w:szCs w:val="28"/>
        </w:rPr>
        <w:t xml:space="preserve"> сельское поселение Волосовского муниципального</w:t>
      </w:r>
      <w:r w:rsidR="0074537A" w:rsidRPr="00760987">
        <w:rPr>
          <w:rFonts w:ascii="Times New Roman" w:hAnsi="Times New Roman"/>
          <w:color w:val="000000"/>
          <w:sz w:val="28"/>
          <w:szCs w:val="28"/>
        </w:rPr>
        <w:t xml:space="preserve"> района</w:t>
      </w:r>
      <w:r w:rsidRPr="00760987">
        <w:rPr>
          <w:rFonts w:ascii="Times New Roman" w:hAnsi="Times New Roman"/>
          <w:color w:val="000000"/>
          <w:sz w:val="28"/>
          <w:szCs w:val="28"/>
        </w:rPr>
        <w:t xml:space="preserve"> Ленинградской области </w:t>
      </w:r>
      <w:r w:rsidRPr="00760987">
        <w:rPr>
          <w:rFonts w:ascii="Times New Roman" w:hAnsi="Times New Roman"/>
          <w:sz w:val="28"/>
          <w:szCs w:val="28"/>
        </w:rPr>
        <w:t xml:space="preserve">во владение и (или) пользование на долгосрочной основе (в том числе </w:t>
      </w:r>
      <w:proofErr w:type="spellStart"/>
      <w:r w:rsidRPr="00760987">
        <w:rPr>
          <w:rFonts w:ascii="Times New Roman" w:hAnsi="Times New Roman"/>
          <w:sz w:val="28"/>
          <w:szCs w:val="28"/>
        </w:rPr>
        <w:t>возмездно</w:t>
      </w:r>
      <w:proofErr w:type="spellEnd"/>
      <w:r w:rsidRPr="00760987">
        <w:rPr>
          <w:rFonts w:ascii="Times New Roman" w:hAnsi="Times New Roman"/>
          <w:sz w:val="28"/>
          <w:szCs w:val="28"/>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4F0233" w:rsidRPr="00760987" w:rsidRDefault="004F0233" w:rsidP="004F0233">
      <w:pPr>
        <w:autoSpaceDE w:val="0"/>
        <w:autoSpaceDN w:val="0"/>
        <w:adjustRightInd w:val="0"/>
        <w:spacing w:after="0" w:line="240" w:lineRule="auto"/>
        <w:ind w:firstLine="709"/>
        <w:jc w:val="both"/>
        <w:rPr>
          <w:rFonts w:ascii="Times New Roman" w:hAnsi="Times New Roman"/>
          <w:sz w:val="28"/>
          <w:szCs w:val="28"/>
        </w:rPr>
      </w:pPr>
      <w:r w:rsidRPr="00760987">
        <w:rPr>
          <w:rFonts w:ascii="Times New Roman" w:hAnsi="Times New Roman"/>
          <w:sz w:val="28"/>
          <w:szCs w:val="28"/>
        </w:rPr>
        <w:t xml:space="preserve">2.2.3. Реализации полномочий администрации </w:t>
      </w:r>
      <w:r w:rsidR="005D0EBB" w:rsidRPr="00760987">
        <w:rPr>
          <w:rFonts w:ascii="Times New Roman" w:hAnsi="Times New Roman"/>
          <w:color w:val="000000"/>
          <w:sz w:val="28"/>
          <w:szCs w:val="28"/>
        </w:rPr>
        <w:t xml:space="preserve">МО </w:t>
      </w:r>
      <w:proofErr w:type="spellStart"/>
      <w:r w:rsidR="005D0EBB">
        <w:rPr>
          <w:rFonts w:ascii="Times New Roman" w:hAnsi="Times New Roman"/>
          <w:color w:val="000000"/>
          <w:sz w:val="28"/>
          <w:szCs w:val="28"/>
        </w:rPr>
        <w:t>Большеврудское</w:t>
      </w:r>
      <w:proofErr w:type="spellEnd"/>
      <w:r w:rsidR="005D0EBB">
        <w:rPr>
          <w:rFonts w:ascii="Times New Roman" w:hAnsi="Times New Roman"/>
          <w:color w:val="000000"/>
          <w:sz w:val="28"/>
          <w:szCs w:val="28"/>
        </w:rPr>
        <w:t xml:space="preserve"> сельское поселение </w:t>
      </w:r>
      <w:proofErr w:type="spellStart"/>
      <w:r w:rsidR="005D0EBB">
        <w:rPr>
          <w:rFonts w:ascii="Times New Roman" w:hAnsi="Times New Roman"/>
          <w:color w:val="000000"/>
          <w:sz w:val="28"/>
          <w:szCs w:val="28"/>
        </w:rPr>
        <w:t>Волосовского</w:t>
      </w:r>
      <w:proofErr w:type="spellEnd"/>
      <w:r w:rsidR="005D0EBB">
        <w:rPr>
          <w:rFonts w:ascii="Times New Roman" w:hAnsi="Times New Roman"/>
          <w:color w:val="000000"/>
          <w:sz w:val="28"/>
          <w:szCs w:val="28"/>
        </w:rPr>
        <w:t xml:space="preserve"> муниципального</w:t>
      </w:r>
      <w:r w:rsidR="005D0EBB" w:rsidRPr="00760987">
        <w:rPr>
          <w:rFonts w:ascii="Times New Roman" w:hAnsi="Times New Roman"/>
          <w:color w:val="000000"/>
          <w:sz w:val="28"/>
          <w:szCs w:val="28"/>
        </w:rPr>
        <w:t xml:space="preserve"> района </w:t>
      </w:r>
      <w:r w:rsidRPr="00760987">
        <w:rPr>
          <w:rFonts w:ascii="Times New Roman" w:hAnsi="Times New Roman"/>
          <w:color w:val="000000"/>
          <w:sz w:val="28"/>
          <w:szCs w:val="28"/>
        </w:rPr>
        <w:t>Ленинградской области</w:t>
      </w:r>
      <w:r w:rsidRPr="00760987">
        <w:rPr>
          <w:rFonts w:ascii="Times New Roman" w:hAnsi="Times New Roman"/>
          <w:sz w:val="28"/>
          <w:szCs w:val="28"/>
        </w:rPr>
        <w:t xml:space="preserve"> в сфере оказания имущественной поддержки субъектам малого и среднего предпринимательства.</w:t>
      </w:r>
    </w:p>
    <w:p w:rsidR="004F0233" w:rsidRPr="00760987" w:rsidRDefault="004F0233" w:rsidP="004F0233">
      <w:pPr>
        <w:autoSpaceDE w:val="0"/>
        <w:autoSpaceDN w:val="0"/>
        <w:adjustRightInd w:val="0"/>
        <w:spacing w:after="0" w:line="240" w:lineRule="auto"/>
        <w:ind w:firstLine="709"/>
        <w:jc w:val="both"/>
        <w:rPr>
          <w:rFonts w:ascii="Times New Roman" w:hAnsi="Times New Roman"/>
          <w:i/>
          <w:sz w:val="28"/>
          <w:szCs w:val="28"/>
        </w:rPr>
      </w:pPr>
      <w:r w:rsidRPr="00760987">
        <w:rPr>
          <w:rFonts w:ascii="Times New Roman" w:hAnsi="Times New Roman"/>
          <w:sz w:val="28"/>
          <w:szCs w:val="28"/>
        </w:rPr>
        <w:t xml:space="preserve">2.2.4. Повышения эффективности управления муниципальным имуществом, находящимся в собственности </w:t>
      </w:r>
      <w:r w:rsidR="005D0EBB" w:rsidRPr="00760987">
        <w:rPr>
          <w:rFonts w:ascii="Times New Roman" w:hAnsi="Times New Roman"/>
          <w:color w:val="000000"/>
          <w:sz w:val="28"/>
          <w:szCs w:val="28"/>
        </w:rPr>
        <w:t xml:space="preserve">МО </w:t>
      </w:r>
      <w:proofErr w:type="spellStart"/>
      <w:r w:rsidR="005D0EBB">
        <w:rPr>
          <w:rFonts w:ascii="Times New Roman" w:hAnsi="Times New Roman"/>
          <w:color w:val="000000"/>
          <w:sz w:val="28"/>
          <w:szCs w:val="28"/>
        </w:rPr>
        <w:t>Большеврудское</w:t>
      </w:r>
      <w:proofErr w:type="spellEnd"/>
      <w:r w:rsidR="005D0EBB">
        <w:rPr>
          <w:rFonts w:ascii="Times New Roman" w:hAnsi="Times New Roman"/>
          <w:color w:val="000000"/>
          <w:sz w:val="28"/>
          <w:szCs w:val="28"/>
        </w:rPr>
        <w:t xml:space="preserve"> сельское поселение </w:t>
      </w:r>
      <w:proofErr w:type="spellStart"/>
      <w:r w:rsidR="005D0EBB">
        <w:rPr>
          <w:rFonts w:ascii="Times New Roman" w:hAnsi="Times New Roman"/>
          <w:color w:val="000000"/>
          <w:sz w:val="28"/>
          <w:szCs w:val="28"/>
        </w:rPr>
        <w:t>Волосовского</w:t>
      </w:r>
      <w:proofErr w:type="spellEnd"/>
      <w:r w:rsidR="005D0EBB">
        <w:rPr>
          <w:rFonts w:ascii="Times New Roman" w:hAnsi="Times New Roman"/>
          <w:color w:val="000000"/>
          <w:sz w:val="28"/>
          <w:szCs w:val="28"/>
        </w:rPr>
        <w:t xml:space="preserve"> муниципального</w:t>
      </w:r>
      <w:r w:rsidR="005D0EBB" w:rsidRPr="00760987">
        <w:rPr>
          <w:rFonts w:ascii="Times New Roman" w:hAnsi="Times New Roman"/>
          <w:color w:val="000000"/>
          <w:sz w:val="28"/>
          <w:szCs w:val="28"/>
        </w:rPr>
        <w:t xml:space="preserve"> района</w:t>
      </w:r>
      <w:r w:rsidRPr="00760987">
        <w:rPr>
          <w:rFonts w:ascii="Times New Roman" w:hAnsi="Times New Roman"/>
          <w:color w:val="000000"/>
          <w:sz w:val="28"/>
          <w:szCs w:val="28"/>
        </w:rPr>
        <w:t xml:space="preserve"> Ленинградской области</w:t>
      </w:r>
      <w:r w:rsidRPr="00760987">
        <w:rPr>
          <w:rFonts w:ascii="Times New Roman" w:hAnsi="Times New Roman"/>
          <w:sz w:val="28"/>
          <w:szCs w:val="28"/>
        </w:rPr>
        <w:t xml:space="preserve">, стимулирования развития малого и среднего предпринимательства на территории </w:t>
      </w:r>
      <w:r w:rsidR="005D0EBB">
        <w:rPr>
          <w:rFonts w:ascii="Times New Roman" w:hAnsi="Times New Roman"/>
          <w:color w:val="000000"/>
          <w:sz w:val="28"/>
          <w:szCs w:val="28"/>
        </w:rPr>
        <w:t>поселения</w:t>
      </w:r>
      <w:r w:rsidRPr="00760987">
        <w:rPr>
          <w:rFonts w:ascii="Times New Roman" w:hAnsi="Times New Roman"/>
          <w:i/>
          <w:sz w:val="28"/>
          <w:szCs w:val="28"/>
        </w:rPr>
        <w:t>.</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2.3.    Формирование и ведение Перечня основывается на следующих основных принципах:</w:t>
      </w:r>
    </w:p>
    <w:p w:rsidR="004F0233" w:rsidRPr="00CD7774" w:rsidRDefault="004F0233" w:rsidP="004F0233">
      <w:pPr>
        <w:spacing w:after="0" w:line="240" w:lineRule="auto"/>
        <w:ind w:firstLine="709"/>
        <w:jc w:val="both"/>
        <w:rPr>
          <w:rFonts w:ascii="Times New Roman" w:hAnsi="Times New Roman"/>
          <w:sz w:val="28"/>
          <w:szCs w:val="28"/>
        </w:rPr>
      </w:pPr>
      <w:r w:rsidRPr="00CD7774">
        <w:rPr>
          <w:rFonts w:ascii="Times New Roman" w:hAnsi="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4F0233" w:rsidRPr="00CD7774" w:rsidRDefault="004F0233" w:rsidP="004F0233">
      <w:pPr>
        <w:autoSpaceDE w:val="0"/>
        <w:autoSpaceDN w:val="0"/>
        <w:adjustRightInd w:val="0"/>
        <w:spacing w:after="0" w:line="240" w:lineRule="auto"/>
        <w:ind w:firstLine="709"/>
        <w:jc w:val="both"/>
        <w:rPr>
          <w:rFonts w:ascii="Times New Roman" w:hAnsi="Times New Roman"/>
          <w:i/>
          <w:sz w:val="28"/>
          <w:szCs w:val="28"/>
        </w:rPr>
      </w:pPr>
      <w:r w:rsidRPr="00CD7774">
        <w:rPr>
          <w:rFonts w:ascii="Times New Roman" w:hAnsi="Times New Roman"/>
          <w:sz w:val="28"/>
          <w:szCs w:val="28"/>
        </w:rPr>
        <w:t xml:space="preserve">2.3.2. Ежегодная актуализация Перечня (до 1 ноября текущего года), </w:t>
      </w:r>
      <w:r w:rsidRPr="00760987">
        <w:rPr>
          <w:rFonts w:ascii="Times New Roman" w:hAnsi="Times New Roman"/>
          <w:sz w:val="28"/>
          <w:szCs w:val="28"/>
        </w:rPr>
        <w:t xml:space="preserve">осуществляемая на основе предложений, в том числе внесенных по итогам заседаний коллегиального органа в </w:t>
      </w:r>
      <w:proofErr w:type="spellStart"/>
      <w:r w:rsidR="005D0EBB">
        <w:rPr>
          <w:rFonts w:ascii="Times New Roman" w:hAnsi="Times New Roman"/>
          <w:color w:val="000000"/>
          <w:sz w:val="28"/>
          <w:szCs w:val="28"/>
        </w:rPr>
        <w:t>Большеврудском</w:t>
      </w:r>
      <w:proofErr w:type="spellEnd"/>
      <w:r w:rsidR="005D0EBB">
        <w:rPr>
          <w:rFonts w:ascii="Times New Roman" w:hAnsi="Times New Roman"/>
          <w:color w:val="000000"/>
          <w:sz w:val="28"/>
          <w:szCs w:val="28"/>
        </w:rPr>
        <w:t xml:space="preserve"> сельском поселении</w:t>
      </w:r>
      <w:r w:rsidRPr="00760987">
        <w:rPr>
          <w:rFonts w:ascii="Times New Roman" w:hAnsi="Times New Roman"/>
          <w:color w:val="000000"/>
          <w:sz w:val="28"/>
          <w:szCs w:val="28"/>
        </w:rPr>
        <w:t xml:space="preserve"> </w:t>
      </w:r>
      <w:r w:rsidRPr="00760987">
        <w:rPr>
          <w:rFonts w:ascii="Times New Roman" w:hAnsi="Times New Roman"/>
          <w:sz w:val="28"/>
          <w:szCs w:val="28"/>
        </w:rPr>
        <w:t xml:space="preserve">по обеспечению взаимодействия исполнительных органов </w:t>
      </w:r>
      <w:proofErr w:type="gramStart"/>
      <w:r w:rsidRPr="00760987">
        <w:rPr>
          <w:rFonts w:ascii="Times New Roman" w:hAnsi="Times New Roman"/>
          <w:sz w:val="28"/>
          <w:szCs w:val="28"/>
        </w:rPr>
        <w:t>власти  Ленинградской</w:t>
      </w:r>
      <w:proofErr w:type="gramEnd"/>
      <w:r w:rsidRPr="00760987">
        <w:rPr>
          <w:rFonts w:ascii="Times New Roman" w:hAnsi="Times New Roman"/>
          <w:sz w:val="28"/>
          <w:szCs w:val="28"/>
        </w:rPr>
        <w:t xml:space="preserve"> области с территориальным органом </w:t>
      </w:r>
      <w:proofErr w:type="spellStart"/>
      <w:r w:rsidRPr="00760987">
        <w:rPr>
          <w:rFonts w:ascii="Times New Roman" w:hAnsi="Times New Roman"/>
          <w:sz w:val="28"/>
          <w:szCs w:val="28"/>
        </w:rPr>
        <w:t>Росимущества</w:t>
      </w:r>
      <w:proofErr w:type="spellEnd"/>
      <w:r w:rsidRPr="00760987">
        <w:rPr>
          <w:rFonts w:ascii="Times New Roman" w:hAnsi="Times New Roman"/>
          <w:sz w:val="28"/>
          <w:szCs w:val="28"/>
        </w:rPr>
        <w:t xml:space="preserve"> в Ленинградской области и органами местного самоуправления по вопросам оказания имущественной поддержки субъектам малого и среднего предпринимательства.</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4F0233" w:rsidRPr="00CD7774" w:rsidRDefault="004F0233" w:rsidP="004F0233">
      <w:pPr>
        <w:spacing w:line="240" w:lineRule="auto"/>
        <w:ind w:firstLine="567"/>
        <w:contextualSpacing/>
        <w:jc w:val="both"/>
        <w:rPr>
          <w:rFonts w:ascii="Times New Roman" w:hAnsi="Times New Roman"/>
          <w:sz w:val="16"/>
          <w:szCs w:val="16"/>
        </w:rPr>
      </w:pPr>
    </w:p>
    <w:p w:rsidR="004F0233" w:rsidRPr="00CD7774" w:rsidRDefault="004F0233" w:rsidP="004F0233">
      <w:pPr>
        <w:jc w:val="center"/>
        <w:rPr>
          <w:rFonts w:ascii="Times New Roman" w:hAnsi="Times New Roman"/>
          <w:sz w:val="28"/>
          <w:szCs w:val="28"/>
        </w:rPr>
      </w:pPr>
      <w:r w:rsidRPr="00CD7774">
        <w:rPr>
          <w:rFonts w:ascii="Times New Roman" w:hAnsi="Times New Roman"/>
          <w:sz w:val="28"/>
          <w:szCs w:val="28"/>
        </w:rPr>
        <w:lastRenderedPageBreak/>
        <w:t>3. Формирование, ведение Перечня, внесение в него изменений, в том числе ежегодное дополнение Перечня</w:t>
      </w:r>
    </w:p>
    <w:p w:rsidR="004F0233" w:rsidRPr="00CD7774" w:rsidRDefault="004F0233" w:rsidP="004F0233">
      <w:pPr>
        <w:autoSpaceDE w:val="0"/>
        <w:autoSpaceDN w:val="0"/>
        <w:adjustRightInd w:val="0"/>
        <w:spacing w:after="0" w:line="240" w:lineRule="auto"/>
        <w:ind w:firstLine="709"/>
        <w:jc w:val="both"/>
        <w:rPr>
          <w:rFonts w:ascii="Times New Roman" w:hAnsi="Times New Roman"/>
          <w:i/>
          <w:sz w:val="28"/>
          <w:szCs w:val="28"/>
        </w:rPr>
      </w:pPr>
      <w:bookmarkStart w:id="1" w:name="Par18"/>
      <w:bookmarkEnd w:id="1"/>
      <w:r w:rsidRPr="00CD7774">
        <w:rPr>
          <w:rFonts w:ascii="Times New Roman" w:hAnsi="Times New Roman"/>
          <w:sz w:val="28"/>
          <w:szCs w:val="28"/>
        </w:rPr>
        <w:t xml:space="preserve">3.1. Перечень, изменения и </w:t>
      </w:r>
      <w:r w:rsidRPr="00760987">
        <w:rPr>
          <w:rFonts w:ascii="Times New Roman" w:hAnsi="Times New Roman"/>
          <w:sz w:val="28"/>
          <w:szCs w:val="28"/>
        </w:rPr>
        <w:t xml:space="preserve">ежегодное дополнение в него утверждаются постановлением администрации </w:t>
      </w:r>
      <w:r w:rsidRPr="00760987">
        <w:rPr>
          <w:rFonts w:ascii="Times New Roman" w:hAnsi="Times New Roman"/>
          <w:color w:val="000000"/>
          <w:sz w:val="28"/>
          <w:szCs w:val="28"/>
        </w:rPr>
        <w:t xml:space="preserve">МО </w:t>
      </w:r>
      <w:proofErr w:type="spellStart"/>
      <w:r w:rsidR="005D0EBB" w:rsidRPr="00760987">
        <w:rPr>
          <w:rFonts w:ascii="Times New Roman" w:hAnsi="Times New Roman"/>
          <w:color w:val="000000"/>
          <w:sz w:val="28"/>
          <w:szCs w:val="28"/>
        </w:rPr>
        <w:t>МО</w:t>
      </w:r>
      <w:proofErr w:type="spellEnd"/>
      <w:r w:rsidR="005D0EBB" w:rsidRPr="00760987">
        <w:rPr>
          <w:rFonts w:ascii="Times New Roman" w:hAnsi="Times New Roman"/>
          <w:color w:val="000000"/>
          <w:sz w:val="28"/>
          <w:szCs w:val="28"/>
        </w:rPr>
        <w:t xml:space="preserve"> </w:t>
      </w:r>
      <w:proofErr w:type="spellStart"/>
      <w:r w:rsidR="005D0EBB">
        <w:rPr>
          <w:rFonts w:ascii="Times New Roman" w:hAnsi="Times New Roman"/>
          <w:color w:val="000000"/>
          <w:sz w:val="28"/>
          <w:szCs w:val="28"/>
        </w:rPr>
        <w:t>Большеврудское</w:t>
      </w:r>
      <w:proofErr w:type="spellEnd"/>
      <w:r w:rsidR="005D0EBB">
        <w:rPr>
          <w:rFonts w:ascii="Times New Roman" w:hAnsi="Times New Roman"/>
          <w:color w:val="000000"/>
          <w:sz w:val="28"/>
          <w:szCs w:val="28"/>
        </w:rPr>
        <w:t xml:space="preserve"> сельское поселение Волосовского муниципального</w:t>
      </w:r>
      <w:r w:rsidR="005D0EBB" w:rsidRPr="00760987">
        <w:rPr>
          <w:rFonts w:ascii="Times New Roman" w:hAnsi="Times New Roman"/>
          <w:color w:val="000000"/>
          <w:sz w:val="28"/>
          <w:szCs w:val="28"/>
        </w:rPr>
        <w:t xml:space="preserve"> района </w:t>
      </w:r>
      <w:r w:rsidRPr="00760987">
        <w:rPr>
          <w:rFonts w:ascii="Times New Roman" w:hAnsi="Times New Roman"/>
          <w:color w:val="000000"/>
          <w:sz w:val="28"/>
          <w:szCs w:val="28"/>
        </w:rPr>
        <w:t>Ленинградской области</w:t>
      </w:r>
      <w:r w:rsidRPr="00760987">
        <w:rPr>
          <w:rFonts w:ascii="Times New Roman" w:hAnsi="Times New Roman"/>
          <w:sz w:val="28"/>
          <w:szCs w:val="28"/>
        </w:rPr>
        <w:t>.</w:t>
      </w:r>
    </w:p>
    <w:p w:rsidR="004F0233" w:rsidRPr="00760987" w:rsidRDefault="004F0233" w:rsidP="004F0233">
      <w:pPr>
        <w:autoSpaceDE w:val="0"/>
        <w:autoSpaceDN w:val="0"/>
        <w:adjustRightInd w:val="0"/>
        <w:spacing w:after="0" w:line="240" w:lineRule="auto"/>
        <w:ind w:firstLine="709"/>
        <w:jc w:val="both"/>
        <w:rPr>
          <w:rFonts w:ascii="Times New Roman" w:hAnsi="Times New Roman"/>
          <w:sz w:val="28"/>
          <w:szCs w:val="28"/>
        </w:rPr>
      </w:pPr>
      <w:r w:rsidRPr="00760987">
        <w:rPr>
          <w:rFonts w:ascii="Times New Roman" w:hAnsi="Times New Roman"/>
          <w:sz w:val="28"/>
          <w:szCs w:val="28"/>
        </w:rPr>
        <w:t>3.2. Формирование и ведение Перечня осуществляется администрацией МО</w:t>
      </w:r>
      <w:r w:rsidRPr="00760987">
        <w:rPr>
          <w:rFonts w:ascii="Times New Roman" w:hAnsi="Times New Roman"/>
          <w:color w:val="000000"/>
          <w:sz w:val="28"/>
          <w:szCs w:val="28"/>
        </w:rPr>
        <w:t xml:space="preserve"> «</w:t>
      </w:r>
      <w:r w:rsidR="005D0EBB" w:rsidRPr="00760987">
        <w:rPr>
          <w:rFonts w:ascii="Times New Roman" w:hAnsi="Times New Roman"/>
          <w:color w:val="000000"/>
          <w:sz w:val="28"/>
          <w:szCs w:val="28"/>
        </w:rPr>
        <w:t xml:space="preserve">МО </w:t>
      </w:r>
      <w:proofErr w:type="spellStart"/>
      <w:r w:rsidR="005D0EBB">
        <w:rPr>
          <w:rFonts w:ascii="Times New Roman" w:hAnsi="Times New Roman"/>
          <w:color w:val="000000"/>
          <w:sz w:val="28"/>
          <w:szCs w:val="28"/>
        </w:rPr>
        <w:t>Большеврудское</w:t>
      </w:r>
      <w:proofErr w:type="spellEnd"/>
      <w:r w:rsidR="005D0EBB">
        <w:rPr>
          <w:rFonts w:ascii="Times New Roman" w:hAnsi="Times New Roman"/>
          <w:color w:val="000000"/>
          <w:sz w:val="28"/>
          <w:szCs w:val="28"/>
        </w:rPr>
        <w:t xml:space="preserve"> сельское поселение </w:t>
      </w:r>
      <w:proofErr w:type="spellStart"/>
      <w:r w:rsidR="005D0EBB">
        <w:rPr>
          <w:rFonts w:ascii="Times New Roman" w:hAnsi="Times New Roman"/>
          <w:color w:val="000000"/>
          <w:sz w:val="28"/>
          <w:szCs w:val="28"/>
        </w:rPr>
        <w:t>Волосовского</w:t>
      </w:r>
      <w:proofErr w:type="spellEnd"/>
      <w:r w:rsidR="005D0EBB">
        <w:rPr>
          <w:rFonts w:ascii="Times New Roman" w:hAnsi="Times New Roman"/>
          <w:color w:val="000000"/>
          <w:sz w:val="28"/>
          <w:szCs w:val="28"/>
        </w:rPr>
        <w:t xml:space="preserve"> муниципального</w:t>
      </w:r>
      <w:r w:rsidR="005D0EBB" w:rsidRPr="00760987">
        <w:rPr>
          <w:rFonts w:ascii="Times New Roman" w:hAnsi="Times New Roman"/>
          <w:color w:val="000000"/>
          <w:sz w:val="28"/>
          <w:szCs w:val="28"/>
        </w:rPr>
        <w:t xml:space="preserve"> района </w:t>
      </w:r>
      <w:r w:rsidRPr="00760987">
        <w:rPr>
          <w:rFonts w:ascii="Times New Roman" w:hAnsi="Times New Roman"/>
          <w:sz w:val="28"/>
          <w:szCs w:val="28"/>
        </w:rPr>
        <w:t xml:space="preserve">(далее – уполномоченный </w:t>
      </w:r>
      <w:proofErr w:type="gramStart"/>
      <w:r w:rsidRPr="00760987">
        <w:rPr>
          <w:rFonts w:ascii="Times New Roman" w:hAnsi="Times New Roman"/>
          <w:sz w:val="28"/>
          <w:szCs w:val="28"/>
        </w:rPr>
        <w:t>орган)в</w:t>
      </w:r>
      <w:proofErr w:type="gramEnd"/>
      <w:r w:rsidRPr="00760987">
        <w:rPr>
          <w:rFonts w:ascii="Times New Roman" w:hAnsi="Times New Roman"/>
          <w:sz w:val="28"/>
          <w:szCs w:val="28"/>
        </w:rPr>
        <w:t xml:space="preserve"> электронной форме, а также на бумажном носителе. Уполномоченный орган отвечает за достоверность содержащихся в Перечне сведений.</w:t>
      </w:r>
    </w:p>
    <w:p w:rsidR="004F0233" w:rsidRPr="00CD7774" w:rsidRDefault="004F0233" w:rsidP="004F0233">
      <w:pPr>
        <w:autoSpaceDE w:val="0"/>
        <w:autoSpaceDN w:val="0"/>
        <w:adjustRightInd w:val="0"/>
        <w:spacing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3.3. В Перечень вносятся сведения об имуществе, соответствующем следующим критериям:</w:t>
      </w:r>
    </w:p>
    <w:p w:rsidR="004F0233" w:rsidRPr="00CD7774" w:rsidRDefault="004F0233" w:rsidP="004F0233">
      <w:pPr>
        <w:autoSpaceDE w:val="0"/>
        <w:autoSpaceDN w:val="0"/>
        <w:adjustRightInd w:val="0"/>
        <w:spacing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 xml:space="preserve">3.3.1. Имущество свободно от прав третьих лиц </w:t>
      </w:r>
      <w:r w:rsidRPr="00CD7774">
        <w:rPr>
          <w:rFonts w:ascii="Times New Roman" w:hAnsi="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CD7774">
        <w:rPr>
          <w:rFonts w:ascii="Times New Roman" w:hAnsi="Times New Roman"/>
          <w:sz w:val="28"/>
          <w:szCs w:val="28"/>
        </w:rPr>
        <w:t>;</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3.3.3. Имущество не является объектом религиозного назначения;</w:t>
      </w:r>
    </w:p>
    <w:p w:rsidR="004F0233" w:rsidRPr="00760987" w:rsidRDefault="004F0233" w:rsidP="004F0233">
      <w:pPr>
        <w:autoSpaceDE w:val="0"/>
        <w:autoSpaceDN w:val="0"/>
        <w:adjustRightInd w:val="0"/>
        <w:spacing w:before="280" w:after="0" w:line="240" w:lineRule="auto"/>
        <w:ind w:firstLine="709"/>
        <w:contextualSpacing/>
        <w:jc w:val="both"/>
        <w:rPr>
          <w:rFonts w:ascii="Times New Roman" w:hAnsi="Times New Roman"/>
          <w:i/>
          <w:sz w:val="28"/>
          <w:szCs w:val="28"/>
        </w:rPr>
      </w:pPr>
      <w:r w:rsidRPr="00760987">
        <w:rPr>
          <w:rFonts w:ascii="Times New Roman" w:hAnsi="Times New Roman"/>
          <w:sz w:val="28"/>
          <w:szCs w:val="28"/>
        </w:rPr>
        <w:t>3.3.4. Имущество не требует проведения капитального ремонта или реконструкции, не является объектом незавершенного строительства, за исключением случаев, предусмотренных</w:t>
      </w:r>
      <w:r w:rsidR="00D82D13">
        <w:rPr>
          <w:rFonts w:ascii="Times New Roman" w:hAnsi="Times New Roman"/>
          <w:sz w:val="28"/>
          <w:szCs w:val="28"/>
        </w:rPr>
        <w:t xml:space="preserve"> </w:t>
      </w:r>
      <w:r w:rsidRPr="00760987">
        <w:rPr>
          <w:rFonts w:ascii="Times New Roman" w:hAnsi="Times New Roman"/>
          <w:sz w:val="28"/>
          <w:szCs w:val="28"/>
        </w:rPr>
        <w:t>муниципальными правовыми</w:t>
      </w:r>
      <w:r w:rsidR="00D82D13">
        <w:rPr>
          <w:rFonts w:ascii="Times New Roman" w:hAnsi="Times New Roman"/>
          <w:sz w:val="28"/>
          <w:szCs w:val="28"/>
        </w:rPr>
        <w:t xml:space="preserve"> </w:t>
      </w:r>
      <w:r w:rsidRPr="00760987">
        <w:rPr>
          <w:rFonts w:ascii="Times New Roman" w:hAnsi="Times New Roman"/>
          <w:sz w:val="28"/>
          <w:szCs w:val="28"/>
        </w:rPr>
        <w:t xml:space="preserve">актами администрации </w:t>
      </w:r>
      <w:r w:rsidR="00D82D13" w:rsidRPr="00760987">
        <w:rPr>
          <w:rFonts w:ascii="Times New Roman" w:hAnsi="Times New Roman"/>
          <w:color w:val="000000"/>
          <w:sz w:val="28"/>
          <w:szCs w:val="28"/>
        </w:rPr>
        <w:t xml:space="preserve">МО </w:t>
      </w:r>
      <w:proofErr w:type="spellStart"/>
      <w:r w:rsidR="00D82D13">
        <w:rPr>
          <w:rFonts w:ascii="Times New Roman" w:hAnsi="Times New Roman"/>
          <w:color w:val="000000"/>
          <w:sz w:val="28"/>
          <w:szCs w:val="28"/>
        </w:rPr>
        <w:t>Большеврудское</w:t>
      </w:r>
      <w:proofErr w:type="spellEnd"/>
      <w:r w:rsidR="00D82D13">
        <w:rPr>
          <w:rFonts w:ascii="Times New Roman" w:hAnsi="Times New Roman"/>
          <w:color w:val="000000"/>
          <w:sz w:val="28"/>
          <w:szCs w:val="28"/>
        </w:rPr>
        <w:t xml:space="preserve"> сельское поселение </w:t>
      </w:r>
      <w:proofErr w:type="spellStart"/>
      <w:r w:rsidR="00D82D13">
        <w:rPr>
          <w:rFonts w:ascii="Times New Roman" w:hAnsi="Times New Roman"/>
          <w:color w:val="000000"/>
          <w:sz w:val="28"/>
          <w:szCs w:val="28"/>
        </w:rPr>
        <w:t>Волосовского</w:t>
      </w:r>
      <w:proofErr w:type="spellEnd"/>
      <w:r w:rsidR="00D82D13">
        <w:rPr>
          <w:rFonts w:ascii="Times New Roman" w:hAnsi="Times New Roman"/>
          <w:color w:val="000000"/>
          <w:sz w:val="28"/>
          <w:szCs w:val="28"/>
        </w:rPr>
        <w:t xml:space="preserve"> муниципального</w:t>
      </w:r>
      <w:r w:rsidR="00D82D13" w:rsidRPr="00760987">
        <w:rPr>
          <w:rFonts w:ascii="Times New Roman" w:hAnsi="Times New Roman"/>
          <w:color w:val="000000"/>
          <w:sz w:val="28"/>
          <w:szCs w:val="28"/>
        </w:rPr>
        <w:t xml:space="preserve"> района </w:t>
      </w:r>
      <w:r w:rsidRPr="00760987">
        <w:rPr>
          <w:rFonts w:ascii="Times New Roman" w:hAnsi="Times New Roman"/>
          <w:color w:val="000000"/>
          <w:sz w:val="28"/>
          <w:szCs w:val="28"/>
        </w:rPr>
        <w:t>Ленинградской области</w:t>
      </w:r>
      <w:r w:rsidRPr="00760987">
        <w:rPr>
          <w:rFonts w:ascii="Times New Roman" w:hAnsi="Times New Roman"/>
          <w:sz w:val="28"/>
          <w:szCs w:val="28"/>
        </w:rPr>
        <w:t xml:space="preserve">, требующих капитального ремонта, реконструкции, завершения строительства; </w:t>
      </w: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r w:rsidRPr="00CD7774">
        <w:rPr>
          <w:rFonts w:ascii="Times New Roman" w:hAnsi="Times New Roman"/>
          <w:sz w:val="28"/>
          <w:szCs w:val="28"/>
        </w:rPr>
        <w:t>3.3.5. Имущество не включено в действующ</w:t>
      </w:r>
      <w:r w:rsidR="00F2382D">
        <w:rPr>
          <w:rFonts w:ascii="Times New Roman" w:hAnsi="Times New Roman"/>
          <w:sz w:val="28"/>
          <w:szCs w:val="28"/>
        </w:rPr>
        <w:t>ую</w:t>
      </w:r>
      <w:r w:rsidRPr="00CD7774">
        <w:rPr>
          <w:rFonts w:ascii="Times New Roman" w:hAnsi="Times New Roman"/>
          <w:sz w:val="28"/>
          <w:szCs w:val="28"/>
        </w:rPr>
        <w:t xml:space="preserve"> в текущем году и на очередной период </w:t>
      </w:r>
      <w:r w:rsidR="00F2382D">
        <w:rPr>
          <w:rFonts w:ascii="Times New Roman" w:hAnsi="Times New Roman"/>
          <w:sz w:val="28"/>
          <w:szCs w:val="28"/>
        </w:rPr>
        <w:t>программу</w:t>
      </w:r>
      <w:r w:rsidRPr="00CD7774">
        <w:rPr>
          <w:rFonts w:ascii="Times New Roman" w:hAnsi="Times New Roman"/>
          <w:sz w:val="28"/>
          <w:szCs w:val="28"/>
        </w:rPr>
        <w:t xml:space="preserve"> приватизации муниципального </w:t>
      </w:r>
      <w:r w:rsidRPr="00760987">
        <w:rPr>
          <w:rFonts w:ascii="Times New Roman" w:hAnsi="Times New Roman"/>
          <w:sz w:val="28"/>
          <w:szCs w:val="28"/>
        </w:rPr>
        <w:t xml:space="preserve">имущества, а также в перечень имущества </w:t>
      </w:r>
      <w:r w:rsidR="00F2382D" w:rsidRPr="00760987">
        <w:rPr>
          <w:rFonts w:ascii="Times New Roman" w:hAnsi="Times New Roman"/>
          <w:color w:val="000000"/>
          <w:sz w:val="28"/>
          <w:szCs w:val="28"/>
        </w:rPr>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w:t>
      </w:r>
      <w:r w:rsidRPr="00760987">
        <w:rPr>
          <w:rFonts w:ascii="Times New Roman" w:hAnsi="Times New Roman"/>
          <w:color w:val="000000"/>
          <w:sz w:val="28"/>
          <w:szCs w:val="28"/>
        </w:rPr>
        <w:t xml:space="preserve"> Ленинградской области,</w:t>
      </w:r>
      <w:r w:rsidRPr="00760987">
        <w:rPr>
          <w:rFonts w:ascii="Times New Roman" w:hAnsi="Times New Roman"/>
          <w:sz w:val="28"/>
          <w:szCs w:val="28"/>
        </w:rPr>
        <w:t xml:space="preserve">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3.3.6. Имущество не признано аварийным и подлежащим сносу;</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i/>
          <w:sz w:val="28"/>
          <w:szCs w:val="28"/>
        </w:rPr>
      </w:pPr>
      <w:r w:rsidRPr="00CD7774">
        <w:rPr>
          <w:rFonts w:ascii="Times New Roman" w:hAnsi="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3.3.9. Земельный участок не относится к земельным участкам, предусмотренным подпунктами 1 - 10, 13 - 15, 18 и 19 пункта 8 статьи 39</w:t>
      </w:r>
      <w:r w:rsidRPr="00CD7774">
        <w:rPr>
          <w:rFonts w:ascii="Times New Roman" w:hAnsi="Times New Roman"/>
          <w:sz w:val="28"/>
          <w:szCs w:val="28"/>
          <w:vertAlign w:val="superscript"/>
        </w:rPr>
        <w:t>11</w:t>
      </w:r>
      <w:r w:rsidRPr="00CD7774">
        <w:rPr>
          <w:rFonts w:ascii="Times New Roman" w:hAnsi="Times New Roman"/>
          <w:sz w:val="28"/>
          <w:szCs w:val="28"/>
        </w:rPr>
        <w:t xml:space="preserve"> Земельного кодекса Российской Федерации, за исключением земельных </w:t>
      </w:r>
      <w:r w:rsidRPr="00CD7774">
        <w:rPr>
          <w:rFonts w:ascii="Times New Roman" w:hAnsi="Times New Roman"/>
          <w:sz w:val="28"/>
          <w:szCs w:val="28"/>
        </w:rPr>
        <w:lastRenderedPageBreak/>
        <w:t>участков, предоставленных в аренду субъектам малого и среднего предпринимательства;</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3.3.10. В отношении имущества, закрепленного за муниципальным  унитарным предприятием,</w:t>
      </w:r>
      <w:r>
        <w:rPr>
          <w:rFonts w:ascii="Times New Roman" w:hAnsi="Times New Roman"/>
          <w:sz w:val="28"/>
          <w:szCs w:val="28"/>
        </w:rPr>
        <w:t xml:space="preserve"> </w:t>
      </w:r>
      <w:r w:rsidRPr="00CD7774">
        <w:rPr>
          <w:rFonts w:ascii="Times New Roman" w:hAnsi="Times New Roman"/>
          <w:sz w:val="28"/>
          <w:szCs w:val="28"/>
        </w:rPr>
        <w:t xml:space="preserve">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w:t>
      </w:r>
      <w:r w:rsidRPr="00760987">
        <w:rPr>
          <w:rFonts w:ascii="Times New Roman" w:hAnsi="Times New Roman"/>
          <w:sz w:val="28"/>
          <w:szCs w:val="28"/>
        </w:rPr>
        <w:t xml:space="preserve">балансодержателя о включении указанного имущества в Перечень, а также письменное согласие администрации </w:t>
      </w:r>
      <w:r w:rsidR="00F2382D" w:rsidRPr="00760987">
        <w:rPr>
          <w:rFonts w:ascii="Times New Roman" w:hAnsi="Times New Roman"/>
          <w:color w:val="000000"/>
          <w:sz w:val="28"/>
          <w:szCs w:val="28"/>
        </w:rPr>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w:t>
      </w:r>
      <w:r w:rsidRPr="00760987">
        <w:rPr>
          <w:rFonts w:ascii="Times New Roman" w:hAnsi="Times New Roman"/>
          <w:color w:val="000000"/>
          <w:sz w:val="28"/>
          <w:szCs w:val="28"/>
        </w:rPr>
        <w:t xml:space="preserve"> Ленинградской области</w:t>
      </w:r>
      <w:r w:rsidR="00F2382D">
        <w:rPr>
          <w:rFonts w:ascii="Times New Roman" w:hAnsi="Times New Roman"/>
          <w:color w:val="000000"/>
          <w:sz w:val="28"/>
          <w:szCs w:val="28"/>
        </w:rPr>
        <w:t>,</w:t>
      </w:r>
      <w:r w:rsidRPr="00760987">
        <w:rPr>
          <w:rFonts w:ascii="Times New Roman" w:hAnsi="Times New Roman"/>
          <w:sz w:val="28"/>
          <w:szCs w:val="28"/>
        </w:rPr>
        <w:t xml:space="preserve"> уполномоченной на согласование сделки с соответствующим имуществом, на включение</w:t>
      </w:r>
      <w:r w:rsidRPr="00CD7774">
        <w:rPr>
          <w:rFonts w:ascii="Times New Roman" w:hAnsi="Times New Roman"/>
          <w:sz w:val="28"/>
          <w:szCs w:val="28"/>
        </w:rPr>
        <w:t xml:space="preserve">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i/>
          <w:sz w:val="28"/>
          <w:szCs w:val="28"/>
        </w:rPr>
      </w:pPr>
      <w:r w:rsidRPr="00CD7774">
        <w:rPr>
          <w:rFonts w:ascii="Times New Roman" w:hAnsi="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 xml:space="preserve">3.4. Запрещается включение имущества, сведения о котором включены в Перечень, в проект </w:t>
      </w:r>
      <w:r w:rsidR="00F2382D">
        <w:rPr>
          <w:rFonts w:ascii="Times New Roman" w:hAnsi="Times New Roman"/>
          <w:sz w:val="28"/>
          <w:szCs w:val="28"/>
        </w:rPr>
        <w:t xml:space="preserve">программы </w:t>
      </w:r>
      <w:r w:rsidRPr="00CD7774">
        <w:rPr>
          <w:rFonts w:ascii="Times New Roman" w:hAnsi="Times New Roman"/>
          <w:sz w:val="28"/>
          <w:szCs w:val="28"/>
        </w:rPr>
        <w:t xml:space="preserve"> приватизации муниципального имущества или в проект дополнений в </w:t>
      </w:r>
      <w:r w:rsidR="00F2382D">
        <w:rPr>
          <w:rFonts w:ascii="Times New Roman" w:hAnsi="Times New Roman"/>
          <w:sz w:val="28"/>
          <w:szCs w:val="28"/>
        </w:rPr>
        <w:t>указанную программу</w:t>
      </w:r>
      <w:r w:rsidRPr="00CD7774">
        <w:rPr>
          <w:rFonts w:ascii="Times New Roman" w:hAnsi="Times New Roman"/>
          <w:sz w:val="28"/>
          <w:szCs w:val="28"/>
        </w:rPr>
        <w:t>.</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 xml:space="preserve">3.5. Сведения об имуществе группируются в Перечне по населенным пунктам,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Pr="00760987">
        <w:rPr>
          <w:rFonts w:ascii="Times New Roman" w:hAnsi="Times New Roman"/>
          <w:sz w:val="28"/>
          <w:szCs w:val="28"/>
        </w:rPr>
        <w:t xml:space="preserve">администрации  </w:t>
      </w:r>
      <w:r w:rsidR="00F2382D" w:rsidRPr="00760987">
        <w:rPr>
          <w:rFonts w:ascii="Times New Roman" w:hAnsi="Times New Roman"/>
          <w:color w:val="000000"/>
          <w:sz w:val="28"/>
          <w:szCs w:val="28"/>
        </w:rPr>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w:t>
      </w:r>
      <w:r w:rsidRPr="00760987">
        <w:rPr>
          <w:rFonts w:ascii="Times New Roman" w:hAnsi="Times New Roman"/>
          <w:color w:val="000000"/>
          <w:sz w:val="28"/>
          <w:szCs w:val="28"/>
        </w:rPr>
        <w:t xml:space="preserve"> Ленинградской области </w:t>
      </w:r>
      <w:r w:rsidRPr="00760987">
        <w:rPr>
          <w:rFonts w:ascii="Times New Roman" w:hAnsi="Times New Roman"/>
          <w:sz w:val="28"/>
          <w:szCs w:val="28"/>
        </w:rPr>
        <w:t>по</w:t>
      </w:r>
      <w:r w:rsidRPr="00CD7774">
        <w:rPr>
          <w:rFonts w:ascii="Times New Roman" w:hAnsi="Times New Roman"/>
          <w:sz w:val="28"/>
          <w:szCs w:val="28"/>
        </w:rPr>
        <w:t xml:space="preserve"> его инициативе или на основании предложений исполнительных органов государственной власти </w:t>
      </w:r>
      <w:r>
        <w:rPr>
          <w:rFonts w:ascii="Times New Roman" w:hAnsi="Times New Roman"/>
          <w:sz w:val="28"/>
          <w:szCs w:val="28"/>
        </w:rPr>
        <w:t>Ленинградской области</w:t>
      </w:r>
      <w:r w:rsidRPr="00CD7774">
        <w:rPr>
          <w:rFonts w:ascii="Times New Roman" w:hAnsi="Times New Roman"/>
          <w:sz w:val="28"/>
          <w:szCs w:val="28"/>
        </w:rPr>
        <w:t xml:space="preserve">, по обеспечению взаимодействия исполнительных органов власти </w:t>
      </w:r>
      <w:r>
        <w:rPr>
          <w:rFonts w:ascii="Times New Roman" w:hAnsi="Times New Roman"/>
          <w:sz w:val="28"/>
          <w:szCs w:val="28"/>
        </w:rPr>
        <w:t>Ленинградской</w:t>
      </w:r>
      <w:r w:rsidRPr="00CD7774">
        <w:rPr>
          <w:rFonts w:ascii="Times New Roman" w:hAnsi="Times New Roman"/>
          <w:sz w:val="28"/>
          <w:szCs w:val="28"/>
        </w:rPr>
        <w:t xml:space="preserve"> области с территориальным органом </w:t>
      </w:r>
      <w:proofErr w:type="spellStart"/>
      <w:r w:rsidRPr="00CD7774">
        <w:rPr>
          <w:rFonts w:ascii="Times New Roman" w:hAnsi="Times New Roman"/>
          <w:sz w:val="28"/>
          <w:szCs w:val="28"/>
        </w:rPr>
        <w:t>Росимущества</w:t>
      </w:r>
      <w:proofErr w:type="spellEnd"/>
      <w:r w:rsidRPr="00CD7774">
        <w:rPr>
          <w:rFonts w:ascii="Times New Roman" w:hAnsi="Times New Roman"/>
          <w:sz w:val="28"/>
          <w:szCs w:val="28"/>
        </w:rPr>
        <w:t xml:space="preserve"> в </w:t>
      </w:r>
      <w:r>
        <w:rPr>
          <w:rFonts w:ascii="Times New Roman" w:hAnsi="Times New Roman"/>
          <w:sz w:val="28"/>
          <w:szCs w:val="28"/>
        </w:rPr>
        <w:t>Ленинградской</w:t>
      </w:r>
      <w:r w:rsidRPr="00CD7774">
        <w:rPr>
          <w:rFonts w:ascii="Times New Roman" w:hAnsi="Times New Roman"/>
          <w:sz w:val="28"/>
          <w:szCs w:val="28"/>
        </w:rPr>
        <w:t xml:space="preserve"> области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4F0233" w:rsidRPr="00F7619B" w:rsidRDefault="004F0233" w:rsidP="004F0233">
      <w:pPr>
        <w:autoSpaceDE w:val="0"/>
        <w:autoSpaceDN w:val="0"/>
        <w:adjustRightInd w:val="0"/>
        <w:spacing w:after="0" w:line="240" w:lineRule="auto"/>
        <w:ind w:firstLine="709"/>
        <w:jc w:val="both"/>
        <w:rPr>
          <w:rFonts w:ascii="Times New Roman" w:hAnsi="Times New Roman"/>
          <w:sz w:val="28"/>
          <w:szCs w:val="28"/>
        </w:rPr>
      </w:pPr>
      <w:r w:rsidRPr="00F7619B">
        <w:rPr>
          <w:rFonts w:ascii="Times New Roman" w:hAnsi="Times New Roman"/>
          <w:sz w:val="28"/>
          <w:szCs w:val="28"/>
        </w:rPr>
        <w:t>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муниципального имущества</w:t>
      </w:r>
      <w:r>
        <w:rPr>
          <w:rFonts w:ascii="Times New Roman" w:hAnsi="Times New Roman"/>
          <w:sz w:val="28"/>
          <w:szCs w:val="28"/>
        </w:rPr>
        <w:t xml:space="preserve"> </w:t>
      </w:r>
      <w:r w:rsidR="00F2382D" w:rsidRPr="00760987">
        <w:rPr>
          <w:rFonts w:ascii="Times New Roman" w:hAnsi="Times New Roman"/>
          <w:color w:val="000000"/>
          <w:sz w:val="28"/>
          <w:szCs w:val="28"/>
        </w:rPr>
        <w:lastRenderedPageBreak/>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 </w:t>
      </w:r>
      <w:r w:rsidRPr="00F7619B">
        <w:rPr>
          <w:rFonts w:ascii="Times New Roman" w:hAnsi="Times New Roman"/>
          <w:color w:val="000000"/>
          <w:sz w:val="28"/>
          <w:szCs w:val="28"/>
        </w:rPr>
        <w:t>Ленинградской области</w:t>
      </w:r>
      <w:r w:rsidRPr="00F7619B">
        <w:rPr>
          <w:rFonts w:ascii="Times New Roman" w:hAnsi="Times New Roman"/>
          <w:sz w:val="28"/>
          <w:szCs w:val="28"/>
        </w:rPr>
        <w:t>.</w:t>
      </w:r>
    </w:p>
    <w:p w:rsidR="004F0233" w:rsidRPr="00CD7774" w:rsidRDefault="004F0233" w:rsidP="004F0233">
      <w:pPr>
        <w:spacing w:after="0"/>
        <w:ind w:firstLine="709"/>
        <w:jc w:val="both"/>
        <w:rPr>
          <w:rFonts w:ascii="Times New Roman" w:hAnsi="Times New Roman"/>
          <w:sz w:val="26"/>
          <w:szCs w:val="26"/>
        </w:rPr>
      </w:pPr>
      <w:r w:rsidRPr="00CD7774">
        <w:rPr>
          <w:rFonts w:ascii="Times New Roman" w:hAnsi="Times New Roman"/>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bookmarkStart w:id="3" w:name="Par5"/>
      <w:bookmarkEnd w:id="3"/>
      <w:r w:rsidRPr="00CD7774">
        <w:rPr>
          <w:rFonts w:ascii="Times New Roman" w:hAnsi="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bookmarkStart w:id="4" w:name="Par6"/>
      <w:bookmarkEnd w:id="4"/>
      <w:r w:rsidRPr="00CD7774">
        <w:rPr>
          <w:rFonts w:ascii="Times New Roman" w:hAnsi="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3.8. Решение об отказе в учете предложения о включении имущества в Перечень принимается в следующих случаях:</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3.8.1. Имущество не соответствует критериям, установленным пунктом 3.3 настоящего Порядка.</w:t>
      </w:r>
    </w:p>
    <w:p w:rsidR="004F0233" w:rsidRPr="00CD7774" w:rsidRDefault="004F0233" w:rsidP="004F0233">
      <w:pPr>
        <w:autoSpaceDE w:val="0"/>
        <w:autoSpaceDN w:val="0"/>
        <w:adjustRightInd w:val="0"/>
        <w:spacing w:after="0" w:line="240" w:lineRule="auto"/>
        <w:ind w:firstLine="709"/>
        <w:jc w:val="both"/>
        <w:rPr>
          <w:rFonts w:ascii="Times New Roman" w:hAnsi="Times New Roman"/>
          <w:i/>
          <w:sz w:val="28"/>
          <w:szCs w:val="28"/>
        </w:rPr>
      </w:pPr>
      <w:r w:rsidRPr="00CD7774">
        <w:rPr>
          <w:rFonts w:ascii="Times New Roman" w:hAnsi="Times New Roman"/>
          <w:sz w:val="28"/>
          <w:szCs w:val="28"/>
        </w:rPr>
        <w:t xml:space="preserve">3.8.2. В </w:t>
      </w:r>
      <w:r w:rsidRPr="00F7619B">
        <w:rPr>
          <w:rFonts w:ascii="Times New Roman" w:hAnsi="Times New Roman"/>
          <w:sz w:val="28"/>
          <w:szCs w:val="28"/>
        </w:rPr>
        <w:t xml:space="preserve">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администрации </w:t>
      </w:r>
      <w:r w:rsidR="00F2382D" w:rsidRPr="00760987">
        <w:rPr>
          <w:rFonts w:ascii="Times New Roman" w:hAnsi="Times New Roman"/>
          <w:color w:val="000000"/>
          <w:sz w:val="28"/>
          <w:szCs w:val="28"/>
        </w:rPr>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w:t>
      </w:r>
      <w:r w:rsidRPr="00F7619B">
        <w:rPr>
          <w:rFonts w:ascii="Times New Roman" w:hAnsi="Times New Roman"/>
          <w:color w:val="000000"/>
          <w:sz w:val="28"/>
          <w:szCs w:val="28"/>
        </w:rPr>
        <w:t xml:space="preserve"> Ленинградской области</w:t>
      </w:r>
      <w:r w:rsidRPr="00F7619B">
        <w:rPr>
          <w:rFonts w:ascii="Times New Roman" w:hAnsi="Times New Roman"/>
          <w:sz w:val="28"/>
          <w:szCs w:val="28"/>
        </w:rPr>
        <w:t>, уполномоченного на согласование сделок с имуществом балансодержателя.</w:t>
      </w:r>
    </w:p>
    <w:p w:rsidR="004F0233" w:rsidRPr="00CD7774" w:rsidRDefault="004F0233" w:rsidP="004F0233">
      <w:pPr>
        <w:autoSpaceDE w:val="0"/>
        <w:autoSpaceDN w:val="0"/>
        <w:adjustRightInd w:val="0"/>
        <w:spacing w:after="0" w:line="240" w:lineRule="auto"/>
        <w:ind w:firstLine="709"/>
        <w:jc w:val="both"/>
        <w:rPr>
          <w:rFonts w:ascii="Times New Roman" w:hAnsi="Times New Roman"/>
          <w:i/>
          <w:sz w:val="28"/>
          <w:szCs w:val="28"/>
        </w:rPr>
      </w:pPr>
      <w:r w:rsidRPr="00CD7774">
        <w:rPr>
          <w:rFonts w:ascii="Times New Roman" w:hAnsi="Times New Roman"/>
          <w:sz w:val="28"/>
          <w:szCs w:val="28"/>
        </w:rPr>
        <w:t>3.8.3. Отсутствуют индивидуально-определенные признаки</w:t>
      </w:r>
      <w:r w:rsidRPr="00CD7774">
        <w:rPr>
          <w:rFonts w:ascii="Times New Roman" w:hAnsi="Times New Roman"/>
          <w:sz w:val="28"/>
          <w:szCs w:val="28"/>
        </w:rPr>
        <w:br/>
        <w:t xml:space="preserve">движимого имущества, позволяющие заключить в отношении него договор аренды. </w:t>
      </w:r>
    </w:p>
    <w:p w:rsidR="004F0233" w:rsidRPr="00CD7774" w:rsidRDefault="004F0233" w:rsidP="004F0233">
      <w:pPr>
        <w:autoSpaceDE w:val="0"/>
        <w:autoSpaceDN w:val="0"/>
        <w:adjustRightInd w:val="0"/>
        <w:spacing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3.</w:t>
      </w:r>
      <w:r w:rsidRPr="00F7619B">
        <w:rPr>
          <w:rFonts w:ascii="Times New Roman" w:hAnsi="Times New Roman"/>
          <w:sz w:val="28"/>
          <w:szCs w:val="28"/>
        </w:rPr>
        <w:t xml:space="preserve">9. Уполномоченный орган вправе исключить сведения о муниципальном имуществе </w:t>
      </w:r>
      <w:r w:rsidR="00F2382D" w:rsidRPr="00760987">
        <w:rPr>
          <w:rFonts w:ascii="Times New Roman" w:hAnsi="Times New Roman"/>
          <w:color w:val="000000"/>
          <w:sz w:val="28"/>
          <w:szCs w:val="28"/>
        </w:rPr>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w:t>
      </w:r>
      <w:r w:rsidRPr="00F7619B">
        <w:rPr>
          <w:rFonts w:ascii="Times New Roman" w:hAnsi="Times New Roman"/>
          <w:color w:val="000000"/>
          <w:sz w:val="28"/>
          <w:szCs w:val="28"/>
        </w:rPr>
        <w:t xml:space="preserve"> Ленинградской области </w:t>
      </w:r>
      <w:r w:rsidRPr="00F7619B">
        <w:rPr>
          <w:rFonts w:ascii="Times New Roman" w:hAnsi="Times New Roman"/>
          <w:sz w:val="28"/>
          <w:szCs w:val="28"/>
        </w:rPr>
        <w:t>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4F0233" w:rsidRPr="00CD7774"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8" w:history="1">
        <w:r w:rsidRPr="00CD7774">
          <w:rPr>
            <w:rFonts w:ascii="Times New Roman" w:hAnsi="Times New Roman"/>
            <w:sz w:val="28"/>
            <w:szCs w:val="28"/>
          </w:rPr>
          <w:t>законом</w:t>
        </w:r>
      </w:hyperlink>
      <w:r w:rsidRPr="00CD7774">
        <w:rPr>
          <w:rFonts w:ascii="Times New Roman" w:hAnsi="Times New Roman"/>
          <w:sz w:val="28"/>
          <w:szCs w:val="28"/>
        </w:rPr>
        <w:t xml:space="preserve"> от 26.07.2006 </w:t>
      </w:r>
      <w:r>
        <w:rPr>
          <w:rFonts w:ascii="Times New Roman" w:hAnsi="Times New Roman"/>
          <w:sz w:val="28"/>
          <w:szCs w:val="28"/>
        </w:rPr>
        <w:t>№ 135-ФЗ «О защите конкуренции»</w:t>
      </w:r>
      <w:r w:rsidRPr="00CD7774">
        <w:rPr>
          <w:rFonts w:ascii="Times New Roman" w:hAnsi="Times New Roman"/>
          <w:sz w:val="28"/>
          <w:szCs w:val="28"/>
        </w:rPr>
        <w:t>, Земельным кодексом Российской Федерации.</w:t>
      </w:r>
    </w:p>
    <w:p w:rsidR="004F0233" w:rsidRPr="00F7619B"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CD7774">
        <w:rPr>
          <w:rFonts w:ascii="Times New Roman" w:hAnsi="Times New Roman"/>
          <w:sz w:val="28"/>
          <w:szCs w:val="28"/>
        </w:rPr>
        <w:lastRenderedPageBreak/>
        <w:t>3.</w:t>
      </w:r>
      <w:r w:rsidRPr="00F7619B">
        <w:rPr>
          <w:rFonts w:ascii="Times New Roman" w:hAnsi="Times New Roman"/>
          <w:sz w:val="28"/>
          <w:szCs w:val="28"/>
        </w:rPr>
        <w:t>10. Сведения о муниципальном имуществе</w:t>
      </w:r>
      <w:r>
        <w:rPr>
          <w:rFonts w:ascii="Times New Roman" w:hAnsi="Times New Roman"/>
          <w:sz w:val="28"/>
          <w:szCs w:val="28"/>
        </w:rPr>
        <w:t xml:space="preserve"> </w:t>
      </w:r>
      <w:r w:rsidRPr="00F7619B">
        <w:rPr>
          <w:rFonts w:ascii="Times New Roman" w:hAnsi="Times New Roman"/>
          <w:color w:val="000000"/>
          <w:sz w:val="28"/>
          <w:szCs w:val="28"/>
        </w:rPr>
        <w:t>МО «</w:t>
      </w:r>
      <w:proofErr w:type="spellStart"/>
      <w:r>
        <w:rPr>
          <w:rFonts w:ascii="Times New Roman" w:hAnsi="Times New Roman"/>
          <w:color w:val="000000"/>
          <w:sz w:val="28"/>
          <w:szCs w:val="28"/>
        </w:rPr>
        <w:t>Каменногорское</w:t>
      </w:r>
      <w:proofErr w:type="spellEnd"/>
      <w:r>
        <w:rPr>
          <w:rFonts w:ascii="Times New Roman" w:hAnsi="Times New Roman"/>
          <w:color w:val="000000"/>
          <w:sz w:val="28"/>
          <w:szCs w:val="28"/>
        </w:rPr>
        <w:t xml:space="preserve"> городское  поселение</w:t>
      </w:r>
      <w:r w:rsidRPr="00F7619B">
        <w:rPr>
          <w:rFonts w:ascii="Times New Roman" w:hAnsi="Times New Roman"/>
          <w:color w:val="000000"/>
          <w:sz w:val="28"/>
          <w:szCs w:val="28"/>
        </w:rPr>
        <w:t xml:space="preserve">» Выборгского района Ленинградской области </w:t>
      </w:r>
      <w:r w:rsidRPr="00F7619B">
        <w:rPr>
          <w:rFonts w:ascii="Times New Roman" w:hAnsi="Times New Roman"/>
          <w:sz w:val="28"/>
          <w:szCs w:val="28"/>
        </w:rPr>
        <w:t>подлежат исключению из Перечня, в следующих случаях:</w:t>
      </w:r>
    </w:p>
    <w:p w:rsidR="004F0233" w:rsidRPr="00F7619B" w:rsidRDefault="004F0233" w:rsidP="004F0233">
      <w:pPr>
        <w:autoSpaceDE w:val="0"/>
        <w:autoSpaceDN w:val="0"/>
        <w:adjustRightInd w:val="0"/>
        <w:spacing w:before="280" w:after="0" w:line="240" w:lineRule="auto"/>
        <w:ind w:firstLine="709"/>
        <w:contextualSpacing/>
        <w:jc w:val="both"/>
        <w:rPr>
          <w:rFonts w:ascii="Times New Roman" w:hAnsi="Times New Roman"/>
          <w:sz w:val="28"/>
          <w:szCs w:val="28"/>
        </w:rPr>
      </w:pPr>
      <w:r w:rsidRPr="00F7619B">
        <w:rPr>
          <w:rFonts w:ascii="Times New Roman" w:hAnsi="Times New Roman"/>
          <w:sz w:val="28"/>
          <w:szCs w:val="28"/>
        </w:rPr>
        <w:t>3.10.1. В отношении имущества в установленном законодательством Российской Федерации порядке принято решение о его использовании для муниципальных нужд</w:t>
      </w:r>
      <w:r>
        <w:rPr>
          <w:rFonts w:ascii="Times New Roman" w:hAnsi="Times New Roman"/>
          <w:sz w:val="28"/>
          <w:szCs w:val="28"/>
        </w:rPr>
        <w:t xml:space="preserve"> </w:t>
      </w:r>
      <w:r w:rsidR="00F2382D" w:rsidRPr="00760987">
        <w:rPr>
          <w:rFonts w:ascii="Times New Roman" w:hAnsi="Times New Roman"/>
          <w:color w:val="000000"/>
          <w:sz w:val="28"/>
          <w:szCs w:val="28"/>
        </w:rPr>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 </w:t>
      </w:r>
      <w:r w:rsidRPr="00F7619B">
        <w:rPr>
          <w:rFonts w:ascii="Times New Roman" w:hAnsi="Times New Roman"/>
          <w:color w:val="000000"/>
          <w:sz w:val="28"/>
          <w:szCs w:val="28"/>
        </w:rPr>
        <w:t>Ленинградской области</w:t>
      </w:r>
      <w:r w:rsidRPr="00F7619B">
        <w:rPr>
          <w:rFonts w:ascii="Times New Roman" w:hAnsi="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F7619B">
        <w:rPr>
          <w:rFonts w:ascii="Times New Roman" w:hAnsi="Times New Roman"/>
          <w:sz w:val="28"/>
          <w:szCs w:val="28"/>
        </w:rPr>
        <w:t xml:space="preserve">3.10.2. Право собственности </w:t>
      </w:r>
      <w:r w:rsidR="00F2382D" w:rsidRPr="00760987">
        <w:rPr>
          <w:rFonts w:ascii="Times New Roman" w:hAnsi="Times New Roman"/>
          <w:color w:val="000000"/>
          <w:sz w:val="28"/>
          <w:szCs w:val="28"/>
        </w:rPr>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w:t>
      </w:r>
      <w:r w:rsidRPr="00F7619B">
        <w:rPr>
          <w:rFonts w:ascii="Times New Roman" w:hAnsi="Times New Roman"/>
          <w:color w:val="000000"/>
          <w:sz w:val="28"/>
          <w:szCs w:val="28"/>
        </w:rPr>
        <w:t xml:space="preserve"> Ленинградской области</w:t>
      </w:r>
      <w:r w:rsidRPr="00F7619B">
        <w:rPr>
          <w:rFonts w:ascii="Times New Roman" w:hAnsi="Times New Roman"/>
          <w:sz w:val="28"/>
          <w:szCs w:val="28"/>
        </w:rPr>
        <w:t xml:space="preserve"> на имущество прекращено по решению суда или в ином установленном законом порядке</w:t>
      </w:r>
      <w:r w:rsidRPr="00CD7774">
        <w:rPr>
          <w:rFonts w:ascii="Times New Roman" w:hAnsi="Times New Roman"/>
          <w:sz w:val="28"/>
          <w:szCs w:val="28"/>
        </w:rPr>
        <w:t>;</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3.10.3. Прекращение существования имущества в результате его гибели или уничтожения;</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 Земельного кодекса Российской Федерации.</w:t>
      </w:r>
    </w:p>
    <w:p w:rsidR="004F0233" w:rsidRPr="00CD7774" w:rsidRDefault="004F0233" w:rsidP="004F0233">
      <w:pPr>
        <w:autoSpaceDE w:val="0"/>
        <w:autoSpaceDN w:val="0"/>
        <w:adjustRightInd w:val="0"/>
        <w:spacing w:after="0" w:line="240" w:lineRule="auto"/>
        <w:ind w:firstLine="709"/>
        <w:jc w:val="both"/>
        <w:rPr>
          <w:rFonts w:ascii="Times New Roman" w:hAnsi="Times New Roman"/>
          <w:i/>
          <w:sz w:val="28"/>
          <w:szCs w:val="28"/>
        </w:rPr>
      </w:pPr>
      <w:r w:rsidRPr="00CD7774">
        <w:rPr>
          <w:rFonts w:ascii="Times New Roman" w:hAnsi="Times New Roman"/>
          <w:sz w:val="28"/>
          <w:szCs w:val="28"/>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w:t>
      </w:r>
    </w:p>
    <w:p w:rsidR="004F0233" w:rsidRPr="00CD7774" w:rsidRDefault="004F0233" w:rsidP="004F0233">
      <w:pPr>
        <w:autoSpaceDE w:val="0"/>
        <w:autoSpaceDN w:val="0"/>
        <w:adjustRightInd w:val="0"/>
        <w:spacing w:after="0" w:line="240" w:lineRule="auto"/>
        <w:ind w:firstLine="709"/>
        <w:jc w:val="both"/>
        <w:rPr>
          <w:rFonts w:ascii="Times New Roman" w:hAnsi="Times New Roman"/>
          <w:sz w:val="28"/>
          <w:szCs w:val="28"/>
        </w:rPr>
      </w:pPr>
      <w:r w:rsidRPr="00CD7774">
        <w:rPr>
          <w:rFonts w:ascii="Times New Roman" w:hAnsi="Times New Roman"/>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4F0233" w:rsidRPr="00CD7774" w:rsidRDefault="004F0233" w:rsidP="004F0233">
      <w:pPr>
        <w:autoSpaceDE w:val="0"/>
        <w:autoSpaceDN w:val="0"/>
        <w:adjustRightInd w:val="0"/>
        <w:spacing w:after="0" w:line="240" w:lineRule="auto"/>
        <w:jc w:val="center"/>
        <w:rPr>
          <w:rFonts w:ascii="Times New Roman" w:hAnsi="Times New Roman"/>
          <w:sz w:val="28"/>
          <w:szCs w:val="28"/>
        </w:rPr>
      </w:pPr>
    </w:p>
    <w:p w:rsidR="004F0233" w:rsidRPr="00CD7774" w:rsidRDefault="004F0233" w:rsidP="004F0233">
      <w:pPr>
        <w:autoSpaceDE w:val="0"/>
        <w:autoSpaceDN w:val="0"/>
        <w:adjustRightInd w:val="0"/>
        <w:spacing w:after="0" w:line="240" w:lineRule="auto"/>
        <w:jc w:val="center"/>
        <w:rPr>
          <w:rFonts w:ascii="Times New Roman" w:hAnsi="Times New Roman"/>
          <w:sz w:val="28"/>
          <w:szCs w:val="28"/>
        </w:rPr>
      </w:pPr>
      <w:r w:rsidRPr="00CD7774">
        <w:rPr>
          <w:rFonts w:ascii="Times New Roman" w:hAnsi="Times New Roman"/>
          <w:sz w:val="28"/>
          <w:szCs w:val="28"/>
        </w:rPr>
        <w:t xml:space="preserve">4. Опубликование Перечня и предоставление сведений о включенном в него имуществе </w:t>
      </w:r>
    </w:p>
    <w:p w:rsidR="004F0233" w:rsidRPr="00CD7774" w:rsidRDefault="004F0233" w:rsidP="004F0233">
      <w:pPr>
        <w:autoSpaceDE w:val="0"/>
        <w:autoSpaceDN w:val="0"/>
        <w:adjustRightInd w:val="0"/>
        <w:spacing w:after="0" w:line="240" w:lineRule="auto"/>
        <w:ind w:firstLine="540"/>
        <w:jc w:val="both"/>
        <w:rPr>
          <w:rFonts w:ascii="Times New Roman" w:hAnsi="Times New Roman"/>
          <w:sz w:val="16"/>
          <w:szCs w:val="16"/>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r w:rsidRPr="00CD7774">
        <w:rPr>
          <w:rFonts w:ascii="Times New Roman" w:hAnsi="Times New Roman"/>
          <w:sz w:val="28"/>
          <w:szCs w:val="28"/>
        </w:rPr>
        <w:t>4.1. Уполномоченный орган:</w:t>
      </w: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r w:rsidRPr="00CD7774">
        <w:rPr>
          <w:rFonts w:ascii="Times New Roman" w:hAnsi="Times New Roman"/>
          <w:sz w:val="28"/>
          <w:szCs w:val="28"/>
        </w:rPr>
        <w:t>4.1.1. Обеспечивает опубликование Пер</w:t>
      </w:r>
      <w:r>
        <w:rPr>
          <w:rFonts w:ascii="Times New Roman" w:hAnsi="Times New Roman"/>
          <w:sz w:val="28"/>
          <w:szCs w:val="28"/>
        </w:rPr>
        <w:t>ечня или изменений в Перечень в газете «</w:t>
      </w:r>
      <w:proofErr w:type="spellStart"/>
      <w:r w:rsidR="00F2382D">
        <w:rPr>
          <w:rFonts w:ascii="Times New Roman" w:hAnsi="Times New Roman"/>
          <w:sz w:val="28"/>
          <w:szCs w:val="28"/>
        </w:rPr>
        <w:t>Большеврудский</w:t>
      </w:r>
      <w:proofErr w:type="spellEnd"/>
      <w:r w:rsidR="00F2382D">
        <w:rPr>
          <w:rFonts w:ascii="Times New Roman" w:hAnsi="Times New Roman"/>
          <w:sz w:val="28"/>
          <w:szCs w:val="28"/>
        </w:rPr>
        <w:t xml:space="preserve"> вестник</w:t>
      </w:r>
      <w:r>
        <w:rPr>
          <w:rFonts w:ascii="Times New Roman" w:hAnsi="Times New Roman"/>
          <w:sz w:val="28"/>
          <w:szCs w:val="28"/>
        </w:rPr>
        <w:t>»</w:t>
      </w:r>
      <w:r w:rsidRPr="00CD7774">
        <w:rPr>
          <w:rFonts w:ascii="Times New Roman" w:hAnsi="Times New Roman"/>
          <w:sz w:val="28"/>
          <w:szCs w:val="28"/>
        </w:rPr>
        <w:t xml:space="preserve"> в течение 10 рабочих дней со дня их утверждения по форме согласно приложению № 2 </w:t>
      </w:r>
      <w:r w:rsidR="00F2382D">
        <w:rPr>
          <w:rFonts w:ascii="Times New Roman" w:hAnsi="Times New Roman"/>
          <w:sz w:val="28"/>
          <w:szCs w:val="28"/>
        </w:rPr>
        <w:t xml:space="preserve">к </w:t>
      </w:r>
      <w:r w:rsidRPr="00CD7774">
        <w:rPr>
          <w:rFonts w:ascii="Times New Roman" w:hAnsi="Times New Roman"/>
          <w:sz w:val="28"/>
          <w:szCs w:val="28"/>
        </w:rPr>
        <w:t xml:space="preserve">постановлению </w:t>
      </w:r>
      <w:r w:rsidRPr="00CD7774">
        <w:rPr>
          <w:rFonts w:ascii="Times New Roman" w:hAnsi="Times New Roman"/>
          <w:sz w:val="28"/>
          <w:szCs w:val="28"/>
        </w:rPr>
        <w:lastRenderedPageBreak/>
        <w:t xml:space="preserve">Администрации </w:t>
      </w:r>
      <w:r w:rsidRPr="00F7619B">
        <w:rPr>
          <w:rFonts w:ascii="Times New Roman" w:hAnsi="Times New Roman"/>
          <w:sz w:val="28"/>
          <w:szCs w:val="28"/>
        </w:rPr>
        <w:t xml:space="preserve">МО </w:t>
      </w:r>
      <w:proofErr w:type="spellStart"/>
      <w:r w:rsidR="00F2382D" w:rsidRPr="00760987">
        <w:rPr>
          <w:rFonts w:ascii="Times New Roman" w:hAnsi="Times New Roman"/>
          <w:color w:val="000000"/>
          <w:sz w:val="28"/>
          <w:szCs w:val="28"/>
        </w:rPr>
        <w:t>МО</w:t>
      </w:r>
      <w:proofErr w:type="spellEnd"/>
      <w:r w:rsidR="00F2382D" w:rsidRPr="00760987">
        <w:rPr>
          <w:rFonts w:ascii="Times New Roman" w:hAnsi="Times New Roman"/>
          <w:color w:val="000000"/>
          <w:sz w:val="28"/>
          <w:szCs w:val="28"/>
        </w:rPr>
        <w:t xml:space="preserve">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Волосовского муниципального</w:t>
      </w:r>
      <w:r w:rsidR="00F2382D" w:rsidRPr="00760987">
        <w:rPr>
          <w:rFonts w:ascii="Times New Roman" w:hAnsi="Times New Roman"/>
          <w:color w:val="000000"/>
          <w:sz w:val="28"/>
          <w:szCs w:val="28"/>
        </w:rPr>
        <w:t xml:space="preserve"> района</w:t>
      </w:r>
      <w:r w:rsidRPr="00F7619B">
        <w:rPr>
          <w:rFonts w:ascii="Times New Roman" w:hAnsi="Times New Roman"/>
          <w:sz w:val="28"/>
          <w:szCs w:val="28"/>
        </w:rPr>
        <w:t xml:space="preserve"> Ленинградской области</w:t>
      </w:r>
      <w:r w:rsidRPr="00CD7774">
        <w:rPr>
          <w:rFonts w:ascii="Times New Roman" w:hAnsi="Times New Roman"/>
          <w:sz w:val="28"/>
          <w:szCs w:val="28"/>
        </w:rPr>
        <w:t>.</w:t>
      </w: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r w:rsidRPr="00CD7774">
        <w:rPr>
          <w:rFonts w:ascii="Times New Roman" w:hAnsi="Times New Roman"/>
          <w:sz w:val="28"/>
          <w:szCs w:val="28"/>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постановлению Администрации </w:t>
      </w:r>
      <w:r w:rsidR="00F2382D" w:rsidRPr="00760987">
        <w:rPr>
          <w:rFonts w:ascii="Times New Roman" w:hAnsi="Times New Roman"/>
          <w:color w:val="000000"/>
          <w:sz w:val="28"/>
          <w:szCs w:val="28"/>
        </w:rPr>
        <w:t xml:space="preserve">МО </w:t>
      </w:r>
      <w:proofErr w:type="spellStart"/>
      <w:r w:rsidR="00F2382D">
        <w:rPr>
          <w:rFonts w:ascii="Times New Roman" w:hAnsi="Times New Roman"/>
          <w:color w:val="000000"/>
          <w:sz w:val="28"/>
          <w:szCs w:val="28"/>
        </w:rPr>
        <w:t>Большеврудское</w:t>
      </w:r>
      <w:proofErr w:type="spellEnd"/>
      <w:r w:rsidR="00F2382D">
        <w:rPr>
          <w:rFonts w:ascii="Times New Roman" w:hAnsi="Times New Roman"/>
          <w:color w:val="000000"/>
          <w:sz w:val="28"/>
          <w:szCs w:val="28"/>
        </w:rPr>
        <w:t xml:space="preserve"> сельское поселение </w:t>
      </w:r>
      <w:proofErr w:type="spellStart"/>
      <w:r w:rsidR="00F2382D">
        <w:rPr>
          <w:rFonts w:ascii="Times New Roman" w:hAnsi="Times New Roman"/>
          <w:color w:val="000000"/>
          <w:sz w:val="28"/>
          <w:szCs w:val="28"/>
        </w:rPr>
        <w:t>Волосовского</w:t>
      </w:r>
      <w:proofErr w:type="spellEnd"/>
      <w:r w:rsidR="00F2382D">
        <w:rPr>
          <w:rFonts w:ascii="Times New Roman" w:hAnsi="Times New Roman"/>
          <w:color w:val="000000"/>
          <w:sz w:val="28"/>
          <w:szCs w:val="28"/>
        </w:rPr>
        <w:t xml:space="preserve"> муниципального</w:t>
      </w:r>
      <w:r w:rsidR="00F2382D" w:rsidRPr="00760987">
        <w:rPr>
          <w:rFonts w:ascii="Times New Roman" w:hAnsi="Times New Roman"/>
          <w:color w:val="000000"/>
          <w:sz w:val="28"/>
          <w:szCs w:val="28"/>
        </w:rPr>
        <w:t xml:space="preserve"> района</w:t>
      </w:r>
      <w:r w:rsidRPr="00F7619B">
        <w:rPr>
          <w:rFonts w:ascii="Times New Roman" w:hAnsi="Times New Roman"/>
          <w:sz w:val="28"/>
          <w:szCs w:val="28"/>
        </w:rPr>
        <w:t xml:space="preserve"> Ленинградской области</w:t>
      </w:r>
      <w:r>
        <w:rPr>
          <w:rFonts w:ascii="Times New Roman" w:hAnsi="Times New Roman"/>
          <w:sz w:val="28"/>
          <w:szCs w:val="28"/>
        </w:rPr>
        <w:t>.</w:t>
      </w: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r w:rsidRPr="00CD7774">
        <w:rPr>
          <w:rFonts w:ascii="Times New Roman" w:hAnsi="Times New Roman"/>
          <w:sz w:val="28"/>
          <w:szCs w:val="28"/>
        </w:rPr>
        <w:t xml:space="preserve">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w:t>
      </w:r>
      <w:r>
        <w:rPr>
          <w:rFonts w:ascii="Times New Roman" w:hAnsi="Times New Roman"/>
          <w:sz w:val="28"/>
          <w:szCs w:val="28"/>
        </w:rPr>
        <w:t>2016</w:t>
      </w:r>
      <w:r w:rsidRPr="00CD7774">
        <w:rPr>
          <w:rFonts w:ascii="Times New Roman" w:hAnsi="Times New Roman"/>
          <w:sz w:val="28"/>
          <w:szCs w:val="28"/>
        </w:rPr>
        <w:t>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sectPr w:rsidR="004F0233" w:rsidRPr="00CD7774" w:rsidSect="00CF4BE5">
          <w:headerReference w:type="default" r:id="rId9"/>
          <w:headerReference w:type="first" r:id="rId10"/>
          <w:pgSz w:w="11906" w:h="16838"/>
          <w:pgMar w:top="568" w:right="851" w:bottom="1560" w:left="1418" w:header="709" w:footer="709" w:gutter="0"/>
          <w:cols w:space="708"/>
          <w:titlePg/>
          <w:docGrid w:linePitch="360"/>
        </w:sectPr>
      </w:pPr>
    </w:p>
    <w:tbl>
      <w:tblPr>
        <w:tblW w:w="14742" w:type="dxa"/>
        <w:tblLook w:val="04A0" w:firstRow="1" w:lastRow="0" w:firstColumn="1" w:lastColumn="0" w:noHBand="0" w:noVBand="1"/>
      </w:tblPr>
      <w:tblGrid>
        <w:gridCol w:w="8222"/>
        <w:gridCol w:w="6520"/>
      </w:tblGrid>
      <w:tr w:rsidR="004F0233" w:rsidRPr="00F72089" w:rsidTr="007E46F0">
        <w:tc>
          <w:tcPr>
            <w:tcW w:w="8222" w:type="dxa"/>
          </w:tcPr>
          <w:p w:rsidR="004F0233" w:rsidRPr="00F72089" w:rsidRDefault="004F0233" w:rsidP="007E46F0">
            <w:pPr>
              <w:pStyle w:val="a3"/>
              <w:spacing w:before="0" w:beforeAutospacing="0" w:after="0" w:afterAutospacing="0"/>
              <w:jc w:val="both"/>
              <w:rPr>
                <w:color w:val="000000"/>
                <w:sz w:val="28"/>
                <w:szCs w:val="28"/>
              </w:rPr>
            </w:pPr>
          </w:p>
        </w:tc>
        <w:tc>
          <w:tcPr>
            <w:tcW w:w="6520" w:type="dxa"/>
          </w:tcPr>
          <w:p w:rsidR="004F0233" w:rsidRPr="00F72089" w:rsidRDefault="004F0233" w:rsidP="007E46F0">
            <w:pPr>
              <w:spacing w:after="0" w:line="240" w:lineRule="auto"/>
              <w:contextualSpacing/>
              <w:jc w:val="right"/>
              <w:rPr>
                <w:rFonts w:ascii="Times New Roman" w:hAnsi="Times New Roman"/>
                <w:sz w:val="24"/>
                <w:szCs w:val="24"/>
              </w:rPr>
            </w:pPr>
            <w:r w:rsidRPr="00F72089">
              <w:rPr>
                <w:rFonts w:ascii="Times New Roman" w:hAnsi="Times New Roman"/>
                <w:sz w:val="24"/>
                <w:szCs w:val="24"/>
              </w:rPr>
              <w:t xml:space="preserve">Приложение № 2 </w:t>
            </w:r>
          </w:p>
          <w:p w:rsidR="004F0233" w:rsidRPr="00F72089" w:rsidRDefault="004F0233" w:rsidP="00F2382D">
            <w:pPr>
              <w:spacing w:after="0" w:line="240" w:lineRule="auto"/>
              <w:contextualSpacing/>
              <w:jc w:val="right"/>
              <w:rPr>
                <w:rFonts w:ascii="Times New Roman" w:hAnsi="Times New Roman"/>
                <w:sz w:val="24"/>
                <w:szCs w:val="24"/>
              </w:rPr>
            </w:pPr>
            <w:r w:rsidRPr="00F72089">
              <w:rPr>
                <w:rFonts w:ascii="Times New Roman" w:hAnsi="Times New Roman"/>
                <w:sz w:val="24"/>
                <w:szCs w:val="24"/>
              </w:rPr>
              <w:t xml:space="preserve">к </w:t>
            </w:r>
            <w:r w:rsidR="00F2382D">
              <w:rPr>
                <w:rFonts w:ascii="Times New Roman" w:hAnsi="Times New Roman"/>
                <w:sz w:val="24"/>
                <w:szCs w:val="24"/>
              </w:rPr>
              <w:t>постановлению № от</w:t>
            </w:r>
            <w:r w:rsidRPr="00F72089">
              <w:rPr>
                <w:rFonts w:ascii="Times New Roman" w:hAnsi="Times New Roman"/>
                <w:sz w:val="24"/>
                <w:szCs w:val="24"/>
              </w:rPr>
              <w:t xml:space="preserve"> </w:t>
            </w:r>
          </w:p>
          <w:p w:rsidR="004F0233" w:rsidRPr="00F72089" w:rsidRDefault="004F0233" w:rsidP="007E46F0">
            <w:pPr>
              <w:pStyle w:val="a3"/>
              <w:spacing w:before="0" w:beforeAutospacing="0" w:after="0" w:afterAutospacing="0"/>
              <w:jc w:val="both"/>
              <w:rPr>
                <w:color w:val="000000"/>
                <w:sz w:val="28"/>
                <w:szCs w:val="28"/>
              </w:rPr>
            </w:pPr>
          </w:p>
        </w:tc>
      </w:tr>
    </w:tbl>
    <w:p w:rsidR="004F0233" w:rsidRPr="00CD7774" w:rsidRDefault="004F0233" w:rsidP="004F0233">
      <w:pPr>
        <w:autoSpaceDE w:val="0"/>
        <w:autoSpaceDN w:val="0"/>
        <w:adjustRightInd w:val="0"/>
        <w:spacing w:after="0" w:line="240" w:lineRule="auto"/>
        <w:jc w:val="center"/>
        <w:rPr>
          <w:rFonts w:ascii="Times New Roman" w:hAnsi="Times New Roman"/>
          <w:b/>
          <w:bCs/>
          <w:sz w:val="28"/>
          <w:szCs w:val="28"/>
        </w:rPr>
      </w:pPr>
      <w:r w:rsidRPr="00CD7774">
        <w:rPr>
          <w:rFonts w:ascii="Times New Roman" w:hAnsi="Times New Roman"/>
          <w:b/>
          <w:bCs/>
          <w:sz w:val="28"/>
          <w:szCs w:val="28"/>
        </w:rPr>
        <w:t>ФОРМА</w:t>
      </w:r>
    </w:p>
    <w:p w:rsidR="004F0233" w:rsidRDefault="004F0233" w:rsidP="004F0233">
      <w:pPr>
        <w:autoSpaceDE w:val="0"/>
        <w:autoSpaceDN w:val="0"/>
        <w:adjustRightInd w:val="0"/>
        <w:spacing w:after="0" w:line="240" w:lineRule="auto"/>
        <w:jc w:val="center"/>
        <w:rPr>
          <w:rFonts w:ascii="Times New Roman" w:hAnsi="Times New Roman"/>
          <w:b/>
          <w:sz w:val="28"/>
          <w:szCs w:val="28"/>
        </w:rPr>
      </w:pPr>
      <w:r>
        <w:rPr>
          <w:rFonts w:ascii="Times New Roman" w:hAnsi="Times New Roman"/>
          <w:b/>
          <w:bCs/>
          <w:sz w:val="28"/>
          <w:szCs w:val="28"/>
        </w:rPr>
        <w:t>п</w:t>
      </w:r>
      <w:r w:rsidRPr="00CD7774">
        <w:rPr>
          <w:rFonts w:ascii="Times New Roman" w:hAnsi="Times New Roman"/>
          <w:b/>
          <w:bCs/>
          <w:sz w:val="28"/>
          <w:szCs w:val="28"/>
        </w:rPr>
        <w:t>еречня муниципального</w:t>
      </w:r>
      <w:r>
        <w:rPr>
          <w:rFonts w:ascii="Times New Roman" w:hAnsi="Times New Roman"/>
          <w:b/>
          <w:bCs/>
          <w:sz w:val="28"/>
          <w:szCs w:val="28"/>
        </w:rPr>
        <w:t xml:space="preserve"> </w:t>
      </w:r>
      <w:r w:rsidRPr="00CD7774">
        <w:rPr>
          <w:rFonts w:ascii="Times New Roman" w:hAnsi="Times New Roman"/>
          <w:b/>
          <w:bCs/>
          <w:sz w:val="28"/>
          <w:szCs w:val="28"/>
        </w:rPr>
        <w:t xml:space="preserve">имущества </w:t>
      </w:r>
      <w:r w:rsidR="00F2382D" w:rsidRPr="00F2382D">
        <w:rPr>
          <w:rFonts w:ascii="Times New Roman" w:hAnsi="Times New Roman"/>
          <w:b/>
          <w:color w:val="000000"/>
          <w:sz w:val="28"/>
          <w:szCs w:val="28"/>
        </w:rPr>
        <w:t xml:space="preserve">МО </w:t>
      </w:r>
      <w:proofErr w:type="spellStart"/>
      <w:r w:rsidR="00F2382D" w:rsidRPr="00F2382D">
        <w:rPr>
          <w:rFonts w:ascii="Times New Roman" w:hAnsi="Times New Roman"/>
          <w:b/>
          <w:color w:val="000000"/>
          <w:sz w:val="28"/>
          <w:szCs w:val="28"/>
        </w:rPr>
        <w:t>Большеврудское</w:t>
      </w:r>
      <w:proofErr w:type="spellEnd"/>
      <w:r w:rsidR="00F2382D" w:rsidRPr="00F2382D">
        <w:rPr>
          <w:rFonts w:ascii="Times New Roman" w:hAnsi="Times New Roman"/>
          <w:b/>
          <w:color w:val="000000"/>
          <w:sz w:val="28"/>
          <w:szCs w:val="28"/>
        </w:rPr>
        <w:t xml:space="preserve"> сельское поселение </w:t>
      </w:r>
      <w:proofErr w:type="spellStart"/>
      <w:r w:rsidR="00F2382D" w:rsidRPr="00F2382D">
        <w:rPr>
          <w:rFonts w:ascii="Times New Roman" w:hAnsi="Times New Roman"/>
          <w:b/>
          <w:color w:val="000000"/>
          <w:sz w:val="28"/>
          <w:szCs w:val="28"/>
        </w:rPr>
        <w:t>Волосовского</w:t>
      </w:r>
      <w:proofErr w:type="spellEnd"/>
      <w:r w:rsidR="00F2382D" w:rsidRPr="00F2382D">
        <w:rPr>
          <w:rFonts w:ascii="Times New Roman" w:hAnsi="Times New Roman"/>
          <w:b/>
          <w:color w:val="000000"/>
          <w:sz w:val="28"/>
          <w:szCs w:val="28"/>
        </w:rPr>
        <w:t xml:space="preserve"> муниципального района</w:t>
      </w:r>
      <w:r w:rsidR="00F2382D" w:rsidRPr="00760987">
        <w:rPr>
          <w:rFonts w:ascii="Times New Roman" w:hAnsi="Times New Roman"/>
          <w:color w:val="000000"/>
          <w:sz w:val="28"/>
          <w:szCs w:val="28"/>
        </w:rPr>
        <w:t xml:space="preserve"> </w:t>
      </w:r>
      <w:r>
        <w:rPr>
          <w:rFonts w:ascii="Times New Roman" w:hAnsi="Times New Roman"/>
          <w:b/>
          <w:bCs/>
          <w:sz w:val="28"/>
          <w:szCs w:val="28"/>
        </w:rPr>
        <w:t>Ленинградской области</w:t>
      </w:r>
      <w:r w:rsidRPr="00CD7774">
        <w:rPr>
          <w:rFonts w:ascii="Times New Roman" w:hAnsi="Times New Roman"/>
          <w:b/>
          <w:bCs/>
          <w:sz w:val="28"/>
          <w:szCs w:val="28"/>
        </w:rPr>
        <w:t>,</w:t>
      </w:r>
      <w:r w:rsidRPr="00CD7774">
        <w:rPr>
          <w:rFonts w:ascii="Times New Roman" w:hAnsi="Times New Roman"/>
          <w:b/>
          <w:sz w:val="28"/>
          <w:szCs w:val="28"/>
        </w:rPr>
        <w:t xml:space="preserve"> предназначенного для предоставления во владения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F0233" w:rsidRPr="00CD7774" w:rsidRDefault="004F0233" w:rsidP="004F0233">
      <w:pPr>
        <w:autoSpaceDE w:val="0"/>
        <w:autoSpaceDN w:val="0"/>
        <w:adjustRightInd w:val="0"/>
        <w:spacing w:after="0" w:line="240" w:lineRule="auto"/>
        <w:jc w:val="center"/>
        <w:rPr>
          <w:rFonts w:ascii="Times New Roman" w:hAnsi="Times New Roman"/>
          <w:b/>
          <w:sz w:val="28"/>
          <w:szCs w:val="28"/>
        </w:r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2"/>
        <w:gridCol w:w="1843"/>
        <w:gridCol w:w="1701"/>
        <w:gridCol w:w="4395"/>
        <w:gridCol w:w="2126"/>
        <w:gridCol w:w="2273"/>
      </w:tblGrid>
      <w:tr w:rsidR="004F0233" w:rsidRPr="00F72089" w:rsidTr="007E46F0">
        <w:trPr>
          <w:trHeight w:val="276"/>
        </w:trPr>
        <w:tc>
          <w:tcPr>
            <w:tcW w:w="562"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 п/п</w:t>
            </w:r>
          </w:p>
        </w:tc>
        <w:tc>
          <w:tcPr>
            <w:tcW w:w="1842"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 xml:space="preserve">Адрес (местоположение) объекта </w:t>
            </w:r>
            <w:hyperlink w:anchor="P205" w:history="1">
              <w:r w:rsidRPr="00F72089">
                <w:rPr>
                  <w:rFonts w:ascii="Times New Roman" w:eastAsia="Times New Roman" w:hAnsi="Times New Roman"/>
                  <w:sz w:val="24"/>
                  <w:szCs w:val="20"/>
                  <w:lang w:eastAsia="ru-RU"/>
                </w:rPr>
                <w:t>&lt;1&gt;</w:t>
              </w:r>
            </w:hyperlink>
          </w:p>
        </w:tc>
        <w:tc>
          <w:tcPr>
            <w:tcW w:w="1843"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Вид объекта недвижимости;</w:t>
            </w:r>
          </w:p>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 xml:space="preserve">тип движимого имущества </w:t>
            </w:r>
            <w:hyperlink w:anchor="P209" w:history="1">
              <w:r w:rsidRPr="00F72089">
                <w:rPr>
                  <w:rFonts w:ascii="Times New Roman" w:eastAsia="Times New Roman" w:hAnsi="Times New Roman"/>
                  <w:sz w:val="24"/>
                  <w:szCs w:val="20"/>
                  <w:lang w:eastAsia="ru-RU"/>
                </w:rPr>
                <w:t>&lt;2&gt;</w:t>
              </w:r>
            </w:hyperlink>
          </w:p>
        </w:tc>
        <w:tc>
          <w:tcPr>
            <w:tcW w:w="1701"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Наименование объекта учета &lt;3&gt;</w:t>
            </w:r>
          </w:p>
        </w:tc>
        <w:tc>
          <w:tcPr>
            <w:tcW w:w="8794" w:type="dxa"/>
            <w:gridSpan w:val="3"/>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Сведения о недвижимом имуществе</w:t>
            </w:r>
          </w:p>
        </w:tc>
      </w:tr>
      <w:tr w:rsidR="004F0233" w:rsidRPr="00F72089" w:rsidTr="007E46F0">
        <w:trPr>
          <w:trHeight w:val="276"/>
        </w:trPr>
        <w:tc>
          <w:tcPr>
            <w:tcW w:w="562"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1842"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1843"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1701"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8794" w:type="dxa"/>
            <w:gridSpan w:val="3"/>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Основная характеристика объекта недвижимости &lt;4&gt;</w:t>
            </w:r>
          </w:p>
        </w:tc>
      </w:tr>
      <w:tr w:rsidR="004F0233" w:rsidRPr="00F72089" w:rsidTr="007E46F0">
        <w:trPr>
          <w:trHeight w:val="552"/>
        </w:trPr>
        <w:tc>
          <w:tcPr>
            <w:tcW w:w="562"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1842"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1843"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1701"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4395" w:type="dxa"/>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
        </w:tc>
        <w:tc>
          <w:tcPr>
            <w:tcW w:w="2126" w:type="dxa"/>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Фактическое значение/Проектируемое значение (для объектов незавершенного строительства)</w:t>
            </w:r>
          </w:p>
        </w:tc>
        <w:tc>
          <w:tcPr>
            <w:tcW w:w="2273" w:type="dxa"/>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Единица измерения (для площади - кв. м; для протяженности - м; для глубины залегания - м; для объема - куб. м)</w:t>
            </w:r>
          </w:p>
        </w:tc>
      </w:tr>
      <w:tr w:rsidR="004F0233" w:rsidRPr="00F72089" w:rsidTr="007E46F0">
        <w:tc>
          <w:tcPr>
            <w:tcW w:w="562"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w:t>
            </w:r>
          </w:p>
        </w:tc>
        <w:tc>
          <w:tcPr>
            <w:tcW w:w="1842"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2</w:t>
            </w:r>
          </w:p>
        </w:tc>
        <w:tc>
          <w:tcPr>
            <w:tcW w:w="1843"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3</w:t>
            </w:r>
          </w:p>
        </w:tc>
        <w:tc>
          <w:tcPr>
            <w:tcW w:w="1701"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4</w:t>
            </w:r>
          </w:p>
        </w:tc>
        <w:tc>
          <w:tcPr>
            <w:tcW w:w="4395"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5</w:t>
            </w:r>
          </w:p>
        </w:tc>
        <w:tc>
          <w:tcPr>
            <w:tcW w:w="2126"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6</w:t>
            </w:r>
          </w:p>
        </w:tc>
        <w:tc>
          <w:tcPr>
            <w:tcW w:w="2273"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7</w:t>
            </w:r>
          </w:p>
        </w:tc>
      </w:tr>
      <w:tr w:rsidR="004F0233" w:rsidRPr="00F72089" w:rsidTr="007E46F0">
        <w:tc>
          <w:tcPr>
            <w:tcW w:w="562"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842"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843"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701"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4395"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126"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273"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r>
    </w:tbl>
    <w:p w:rsidR="004F0233" w:rsidRPr="00CD7774" w:rsidRDefault="004F0233" w:rsidP="004F0233">
      <w:pPr>
        <w:widowControl w:val="0"/>
        <w:autoSpaceDE w:val="0"/>
        <w:autoSpaceDN w:val="0"/>
        <w:spacing w:after="0" w:line="240" w:lineRule="auto"/>
        <w:jc w:val="both"/>
        <w:rPr>
          <w:rFonts w:eastAsia="Times New Roman" w:cs="Calibri"/>
          <w:szCs w:val="20"/>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126"/>
        <w:gridCol w:w="2126"/>
        <w:gridCol w:w="1276"/>
        <w:gridCol w:w="1843"/>
        <w:gridCol w:w="2198"/>
        <w:gridCol w:w="992"/>
        <w:gridCol w:w="1204"/>
        <w:gridCol w:w="1984"/>
      </w:tblGrid>
      <w:tr w:rsidR="004F0233" w:rsidRPr="00F72089" w:rsidTr="007E46F0">
        <w:trPr>
          <w:trHeight w:val="276"/>
        </w:trPr>
        <w:tc>
          <w:tcPr>
            <w:tcW w:w="8359" w:type="dxa"/>
            <w:gridSpan w:val="5"/>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eastAsia="Times New Roman" w:cs="Calibri"/>
                <w:szCs w:val="20"/>
                <w:lang w:eastAsia="ru-RU"/>
              </w:rPr>
              <w:br w:type="page"/>
            </w:r>
            <w:r w:rsidRPr="00F72089">
              <w:rPr>
                <w:rFonts w:ascii="Times New Roman" w:eastAsia="Times New Roman" w:hAnsi="Times New Roman"/>
                <w:sz w:val="24"/>
                <w:szCs w:val="20"/>
                <w:lang w:eastAsia="ru-RU"/>
              </w:rPr>
              <w:t>Сведения о недвижимом имуществе</w:t>
            </w:r>
          </w:p>
        </w:tc>
        <w:tc>
          <w:tcPr>
            <w:tcW w:w="6378" w:type="dxa"/>
            <w:gridSpan w:val="4"/>
            <w:vMerge w:val="restart"/>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Сведения о движимом имуществе</w:t>
            </w:r>
          </w:p>
        </w:tc>
      </w:tr>
      <w:tr w:rsidR="004F0233" w:rsidRPr="00F72089" w:rsidTr="007E46F0">
        <w:trPr>
          <w:trHeight w:val="276"/>
        </w:trPr>
        <w:tc>
          <w:tcPr>
            <w:tcW w:w="3114" w:type="dxa"/>
            <w:gridSpan w:val="2"/>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Кадастровый номер &lt;5&gt;</w:t>
            </w:r>
          </w:p>
        </w:tc>
        <w:tc>
          <w:tcPr>
            <w:tcW w:w="2126" w:type="dxa"/>
            <w:vMerge w:val="restart"/>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Техническое состояние объекта недвижимости&lt;6&gt;</w:t>
            </w:r>
          </w:p>
        </w:tc>
        <w:tc>
          <w:tcPr>
            <w:tcW w:w="1276" w:type="dxa"/>
            <w:vMerge w:val="restart"/>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Категория земель &lt;7&gt;</w:t>
            </w:r>
          </w:p>
        </w:tc>
        <w:tc>
          <w:tcPr>
            <w:tcW w:w="1843" w:type="dxa"/>
            <w:vMerge w:val="restart"/>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Вид разрешенного использования &lt;8&gt;</w:t>
            </w:r>
          </w:p>
        </w:tc>
        <w:tc>
          <w:tcPr>
            <w:tcW w:w="6378" w:type="dxa"/>
            <w:gridSpan w:val="4"/>
            <w:vMerge/>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r>
      <w:tr w:rsidR="004F0233" w:rsidRPr="00F72089" w:rsidTr="007E46F0">
        <w:trPr>
          <w:trHeight w:val="2050"/>
        </w:trPr>
        <w:tc>
          <w:tcPr>
            <w:tcW w:w="988" w:type="dxa"/>
            <w:tcBorders>
              <w:bottom w:val="single" w:sz="4" w:space="0" w:color="auto"/>
            </w:tcBorders>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Номер</w:t>
            </w:r>
          </w:p>
        </w:tc>
        <w:tc>
          <w:tcPr>
            <w:tcW w:w="2126" w:type="dxa"/>
            <w:tcBorders>
              <w:bottom w:val="single" w:sz="4" w:space="0" w:color="auto"/>
            </w:tcBorders>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Тип (кадастровый, условный, устаревший)</w:t>
            </w:r>
          </w:p>
        </w:tc>
        <w:tc>
          <w:tcPr>
            <w:tcW w:w="2126" w:type="dxa"/>
            <w:vMerge/>
            <w:tcBorders>
              <w:bottom w:val="single" w:sz="4" w:space="0" w:color="auto"/>
            </w:tcBorders>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276" w:type="dxa"/>
            <w:vMerge/>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843" w:type="dxa"/>
            <w:vMerge/>
            <w:tcBorders>
              <w:bottom w:val="single" w:sz="4" w:space="0" w:color="auto"/>
            </w:tcBorders>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198" w:type="dxa"/>
            <w:tcBorders>
              <w:bottom w:val="single" w:sz="4" w:space="0" w:color="auto"/>
            </w:tcBorders>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Государственный регистрационный знак (при наличии)</w:t>
            </w:r>
          </w:p>
        </w:tc>
        <w:tc>
          <w:tcPr>
            <w:tcW w:w="992" w:type="dxa"/>
            <w:tcBorders>
              <w:bottom w:val="single" w:sz="4" w:space="0" w:color="auto"/>
            </w:tcBorders>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Марка, модель</w:t>
            </w:r>
          </w:p>
        </w:tc>
        <w:tc>
          <w:tcPr>
            <w:tcW w:w="1204" w:type="dxa"/>
            <w:tcBorders>
              <w:bottom w:val="single" w:sz="4" w:space="0" w:color="auto"/>
            </w:tcBorders>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Год выпуска</w:t>
            </w:r>
          </w:p>
        </w:tc>
        <w:tc>
          <w:tcPr>
            <w:tcW w:w="1984" w:type="dxa"/>
            <w:tcBorders>
              <w:bottom w:val="single" w:sz="4" w:space="0" w:color="auto"/>
            </w:tcBorders>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Состав (</w:t>
            </w:r>
            <w:proofErr w:type="spellStart"/>
            <w:proofErr w:type="gramStart"/>
            <w:r w:rsidRPr="00F72089">
              <w:rPr>
                <w:rFonts w:ascii="Times New Roman" w:eastAsia="Times New Roman" w:hAnsi="Times New Roman"/>
                <w:sz w:val="24"/>
                <w:szCs w:val="20"/>
                <w:lang w:eastAsia="ru-RU"/>
              </w:rPr>
              <w:t>принадлежнос-ти</w:t>
            </w:r>
            <w:proofErr w:type="spellEnd"/>
            <w:proofErr w:type="gramEnd"/>
            <w:r w:rsidRPr="00F72089">
              <w:rPr>
                <w:rFonts w:ascii="Times New Roman" w:eastAsia="Times New Roman" w:hAnsi="Times New Roman"/>
                <w:sz w:val="24"/>
                <w:szCs w:val="20"/>
                <w:lang w:eastAsia="ru-RU"/>
              </w:rPr>
              <w:t>) имущества</w:t>
            </w:r>
          </w:p>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&lt;9&gt;</w:t>
            </w:r>
          </w:p>
        </w:tc>
      </w:tr>
      <w:tr w:rsidR="004F0233" w:rsidRPr="00F72089" w:rsidTr="007E46F0">
        <w:tc>
          <w:tcPr>
            <w:tcW w:w="988"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8</w:t>
            </w:r>
          </w:p>
        </w:tc>
        <w:tc>
          <w:tcPr>
            <w:tcW w:w="2126"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9</w:t>
            </w:r>
          </w:p>
        </w:tc>
        <w:tc>
          <w:tcPr>
            <w:tcW w:w="2126"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10</w:t>
            </w:r>
          </w:p>
        </w:tc>
        <w:tc>
          <w:tcPr>
            <w:tcW w:w="1276"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11</w:t>
            </w:r>
          </w:p>
        </w:tc>
        <w:tc>
          <w:tcPr>
            <w:tcW w:w="1843"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12</w:t>
            </w:r>
          </w:p>
        </w:tc>
        <w:tc>
          <w:tcPr>
            <w:tcW w:w="2198"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13</w:t>
            </w:r>
          </w:p>
        </w:tc>
        <w:tc>
          <w:tcPr>
            <w:tcW w:w="992"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14</w:t>
            </w:r>
          </w:p>
        </w:tc>
        <w:tc>
          <w:tcPr>
            <w:tcW w:w="1204"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15</w:t>
            </w:r>
          </w:p>
        </w:tc>
        <w:tc>
          <w:tcPr>
            <w:tcW w:w="1984"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16</w:t>
            </w:r>
          </w:p>
        </w:tc>
      </w:tr>
      <w:tr w:rsidR="004F0233" w:rsidRPr="00F72089" w:rsidTr="007E46F0">
        <w:tc>
          <w:tcPr>
            <w:tcW w:w="988"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126"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126"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276"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843"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198"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992"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204"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984"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r>
    </w:tbl>
    <w:p w:rsidR="004F0233" w:rsidRPr="00CD7774" w:rsidRDefault="004F0233" w:rsidP="004F0233">
      <w:pPr>
        <w:widowControl w:val="0"/>
        <w:autoSpaceDE w:val="0"/>
        <w:autoSpaceDN w:val="0"/>
        <w:spacing w:after="0" w:line="240" w:lineRule="auto"/>
        <w:jc w:val="both"/>
        <w:rPr>
          <w:rFonts w:eastAsia="Times New Roman" w:cs="Calibri"/>
          <w:szCs w:val="20"/>
          <w:lang w:eastAsia="ru-RU"/>
        </w:rPr>
      </w:pPr>
    </w:p>
    <w:p w:rsidR="004F0233" w:rsidRPr="00CD7774" w:rsidRDefault="004F0233" w:rsidP="004F0233">
      <w:pPr>
        <w:widowControl w:val="0"/>
        <w:autoSpaceDE w:val="0"/>
        <w:autoSpaceDN w:val="0"/>
        <w:spacing w:after="0" w:line="240" w:lineRule="auto"/>
        <w:jc w:val="both"/>
        <w:rPr>
          <w:rFonts w:eastAsia="Times New Roman" w:cs="Calibri"/>
          <w:szCs w:val="20"/>
          <w:lang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9"/>
        <w:gridCol w:w="2612"/>
        <w:gridCol w:w="1771"/>
        <w:gridCol w:w="1741"/>
        <w:gridCol w:w="2068"/>
        <w:gridCol w:w="1877"/>
        <w:gridCol w:w="2041"/>
      </w:tblGrid>
      <w:tr w:rsidR="004F0233" w:rsidRPr="00F72089" w:rsidTr="007E46F0">
        <w:tc>
          <w:tcPr>
            <w:tcW w:w="14709" w:type="dxa"/>
            <w:gridSpan w:val="7"/>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Сведения о правообладателях и о правах третьих лиц на имущество</w:t>
            </w:r>
          </w:p>
        </w:tc>
      </w:tr>
      <w:tr w:rsidR="004F0233" w:rsidRPr="00F72089" w:rsidTr="007E46F0">
        <w:tc>
          <w:tcPr>
            <w:tcW w:w="5211" w:type="dxa"/>
            <w:gridSpan w:val="2"/>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Для договоров аренды и безвозмездного пользования</w:t>
            </w:r>
          </w:p>
        </w:tc>
        <w:tc>
          <w:tcPr>
            <w:tcW w:w="1771"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Наименование правообладателя &lt;11&gt;</w:t>
            </w:r>
          </w:p>
        </w:tc>
        <w:tc>
          <w:tcPr>
            <w:tcW w:w="1741"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Наличие ограниченного вещного права на имущество &lt;12&gt;</w:t>
            </w:r>
          </w:p>
        </w:tc>
        <w:tc>
          <w:tcPr>
            <w:tcW w:w="2068"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ИНН правообладателя &lt;13&gt;</w:t>
            </w:r>
          </w:p>
        </w:tc>
        <w:tc>
          <w:tcPr>
            <w:tcW w:w="1877"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Контактный номер телефона &lt;14&gt;</w:t>
            </w:r>
          </w:p>
        </w:tc>
        <w:tc>
          <w:tcPr>
            <w:tcW w:w="2041" w:type="dxa"/>
            <w:vMerge w:val="restart"/>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Адрес электронной почты &lt;15&gt;</w:t>
            </w:r>
          </w:p>
        </w:tc>
      </w:tr>
      <w:tr w:rsidR="004F0233" w:rsidRPr="00F72089" w:rsidTr="007E46F0">
        <w:tc>
          <w:tcPr>
            <w:tcW w:w="2599" w:type="dxa"/>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Наличие права аренды или права безвозмездного пользования на имущество  &lt;10&gt;</w:t>
            </w:r>
          </w:p>
        </w:tc>
        <w:tc>
          <w:tcPr>
            <w:tcW w:w="2612" w:type="dxa"/>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Дата окончания срока действия договора (при наличии)</w:t>
            </w:r>
          </w:p>
        </w:tc>
        <w:tc>
          <w:tcPr>
            <w:tcW w:w="1771"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1741"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2068"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1877"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c>
          <w:tcPr>
            <w:tcW w:w="2041" w:type="dxa"/>
            <w:vMerge/>
          </w:tcPr>
          <w:p w:rsidR="004F0233" w:rsidRPr="00F72089" w:rsidRDefault="004F0233" w:rsidP="007E46F0">
            <w:pPr>
              <w:widowControl w:val="0"/>
              <w:autoSpaceDE w:val="0"/>
              <w:autoSpaceDN w:val="0"/>
              <w:spacing w:after="0" w:line="240" w:lineRule="auto"/>
              <w:jc w:val="both"/>
              <w:rPr>
                <w:rFonts w:ascii="Times New Roman" w:eastAsia="Times New Roman" w:hAnsi="Times New Roman"/>
                <w:sz w:val="24"/>
                <w:szCs w:val="20"/>
                <w:lang w:eastAsia="ru-RU"/>
              </w:rPr>
            </w:pPr>
          </w:p>
        </w:tc>
      </w:tr>
      <w:tr w:rsidR="004F0233" w:rsidRPr="00F72089" w:rsidTr="007E46F0">
        <w:tc>
          <w:tcPr>
            <w:tcW w:w="2599"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17</w:t>
            </w:r>
          </w:p>
        </w:tc>
        <w:tc>
          <w:tcPr>
            <w:tcW w:w="2612"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18</w:t>
            </w:r>
          </w:p>
        </w:tc>
        <w:tc>
          <w:tcPr>
            <w:tcW w:w="1771"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19</w:t>
            </w:r>
          </w:p>
        </w:tc>
        <w:tc>
          <w:tcPr>
            <w:tcW w:w="1741"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20</w:t>
            </w:r>
          </w:p>
        </w:tc>
        <w:tc>
          <w:tcPr>
            <w:tcW w:w="2068"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21</w:t>
            </w:r>
          </w:p>
        </w:tc>
        <w:tc>
          <w:tcPr>
            <w:tcW w:w="1877"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22</w:t>
            </w:r>
          </w:p>
        </w:tc>
        <w:tc>
          <w:tcPr>
            <w:tcW w:w="2041"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r w:rsidRPr="00F72089">
              <w:rPr>
                <w:rFonts w:ascii="Times New Roman" w:eastAsia="Times New Roman" w:hAnsi="Times New Roman"/>
                <w:sz w:val="24"/>
                <w:szCs w:val="20"/>
                <w:lang w:eastAsia="ru-RU"/>
              </w:rPr>
              <w:t>23</w:t>
            </w:r>
          </w:p>
        </w:tc>
      </w:tr>
      <w:tr w:rsidR="004F0233" w:rsidRPr="00F72089" w:rsidTr="007E46F0">
        <w:tc>
          <w:tcPr>
            <w:tcW w:w="2599"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612"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771"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741"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068"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1877"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c>
          <w:tcPr>
            <w:tcW w:w="2041" w:type="dxa"/>
          </w:tcPr>
          <w:p w:rsidR="004F0233" w:rsidRPr="00F72089" w:rsidRDefault="004F0233" w:rsidP="007E46F0">
            <w:pPr>
              <w:widowControl w:val="0"/>
              <w:autoSpaceDE w:val="0"/>
              <w:autoSpaceDN w:val="0"/>
              <w:spacing w:after="0" w:line="240" w:lineRule="auto"/>
              <w:jc w:val="center"/>
              <w:rPr>
                <w:rFonts w:ascii="Times New Roman" w:eastAsia="Times New Roman" w:hAnsi="Times New Roman"/>
                <w:sz w:val="24"/>
                <w:szCs w:val="20"/>
                <w:lang w:eastAsia="ru-RU"/>
              </w:rPr>
            </w:pPr>
          </w:p>
        </w:tc>
      </w:tr>
    </w:tbl>
    <w:p w:rsidR="004F0233" w:rsidRPr="00CD7774" w:rsidRDefault="004F0233" w:rsidP="004F0233">
      <w:pPr>
        <w:widowControl w:val="0"/>
        <w:autoSpaceDE w:val="0"/>
        <w:autoSpaceDN w:val="0"/>
        <w:spacing w:after="0" w:line="240" w:lineRule="auto"/>
        <w:jc w:val="both"/>
        <w:rPr>
          <w:rFonts w:eastAsia="Times New Roman" w:cs="Calibri"/>
          <w:szCs w:val="20"/>
          <w:lang w:eastAsia="ru-RU"/>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ind w:firstLine="540"/>
        <w:jc w:val="both"/>
        <w:rPr>
          <w:rFonts w:ascii="Times New Roman" w:hAnsi="Times New Roman"/>
          <w:sz w:val="28"/>
          <w:szCs w:val="28"/>
        </w:rPr>
      </w:pPr>
    </w:p>
    <w:p w:rsidR="004F0233" w:rsidRPr="00CD7774" w:rsidRDefault="004F0233" w:rsidP="004F0233">
      <w:pPr>
        <w:autoSpaceDE w:val="0"/>
        <w:autoSpaceDN w:val="0"/>
        <w:adjustRightInd w:val="0"/>
        <w:spacing w:after="0" w:line="240" w:lineRule="auto"/>
        <w:jc w:val="both"/>
        <w:rPr>
          <w:rFonts w:ascii="Times New Roman" w:hAnsi="Times New Roman"/>
          <w:sz w:val="28"/>
          <w:szCs w:val="28"/>
        </w:rPr>
        <w:sectPr w:rsidR="004F0233" w:rsidRPr="00CD7774" w:rsidSect="00CF4BE5">
          <w:pgSz w:w="16838" w:h="11906" w:orient="landscape"/>
          <w:pgMar w:top="794" w:right="851" w:bottom="1134" w:left="1418" w:header="709" w:footer="709" w:gutter="0"/>
          <w:cols w:space="708"/>
          <w:titlePg/>
          <w:docGrid w:linePitch="360"/>
        </w:sectPr>
      </w:pP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lastRenderedPageBreak/>
        <w:t>&lt;</w:t>
      </w:r>
      <w:proofErr w:type="gramStart"/>
      <w:r w:rsidRPr="00CD7774">
        <w:rPr>
          <w:rFonts w:ascii="Times New Roman" w:eastAsia="Times New Roman" w:hAnsi="Times New Roman"/>
          <w:sz w:val="28"/>
          <w:szCs w:val="20"/>
          <w:lang w:eastAsia="ru-RU"/>
        </w:rPr>
        <w:t>1&gt;</w:t>
      </w:r>
      <w:bookmarkStart w:id="5" w:name="P205"/>
      <w:bookmarkEnd w:id="5"/>
      <w:r w:rsidRPr="00CD7774">
        <w:rPr>
          <w:rFonts w:ascii="Times New Roman" w:eastAsia="Times New Roman" w:hAnsi="Times New Roman"/>
          <w:sz w:val="28"/>
          <w:szCs w:val="20"/>
          <w:lang w:eastAsia="ru-RU"/>
        </w:rPr>
        <w:t>Указывается</w:t>
      </w:r>
      <w:proofErr w:type="gramEnd"/>
      <w:r w:rsidRPr="00CD7774">
        <w:rPr>
          <w:rFonts w:ascii="Times New Roman" w:eastAsia="Times New Roman" w:hAnsi="Times New Roman"/>
          <w:sz w:val="28"/>
          <w:szCs w:val="20"/>
          <w:lang w:eastAsia="ru-RU"/>
        </w:rPr>
        <w:t xml:space="preserve"> адрес (местоположение) объекта (для недвижимого имущества адрес в соответствии с записью в Едином государственном реестре недвижимости, для движимого имущества - адресный ориентир, в том числе почтовый адрес, места его постоянного размещения, а при невозможности его указания - полный адрес места нахождения органа государственной власти либо органа местного самоуправления, осуществляющего полномочия собственника такого объекта).</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&lt;2&gt; Для объектов недвижимого имущества указывается вид: земельный участок, здание, сооружение, помещение, единый недвижимый комплекс; для движимого имущества указывается тип: транспорт, оборудование, инвентарь, иное движимое имущество.</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bookmarkStart w:id="6" w:name="P206"/>
      <w:bookmarkEnd w:id="6"/>
      <w:r w:rsidRPr="00CD7774">
        <w:rPr>
          <w:rFonts w:ascii="Times New Roman" w:eastAsia="Times New Roman" w:hAnsi="Times New Roman"/>
          <w:sz w:val="28"/>
          <w:szCs w:val="20"/>
          <w:lang w:eastAsia="ru-RU"/>
        </w:rPr>
        <w:t>&lt;3&gt; Указывается индивидуальное наименование объекта недвижимости согласно сведениям о нем в Кадастре недвижимости при наличии такого наименования, а при его отсутствии – наименование объекта в реестре государственного (муниципального) имущества. Если имущество является помещением, указывается его номер в здании. При отсутствии индивидуального наименования указывается вид объекта недвижимости. Для движимого имущества указывается его наименование согласно сведениям реестра государственного (муниципального) имущества или технической документации.</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bookmarkStart w:id="7" w:name="P207"/>
      <w:bookmarkEnd w:id="7"/>
      <w:r w:rsidRPr="00CD7774">
        <w:rPr>
          <w:rFonts w:ascii="Times New Roman" w:eastAsia="Times New Roman" w:hAnsi="Times New Roman"/>
          <w:sz w:val="28"/>
          <w:szCs w:val="20"/>
          <w:lang w:eastAsia="ru-RU"/>
        </w:rPr>
        <w:t>&lt;4&gt; Основная характеристика, ее значение и единицы измерения объекта недвижимости указываются согласно сведениям Единого государственного реестра недвижимости.</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&lt;5&gt; Указывается кадастровый номер объекта недвижимости или его части, включаемой в перечень, при его отсутствии - условный номер или устаревший номер (при наличии).</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&lt;6&gt; На основании документов, содержащих актуальные сведения о техническом состоянии объекта недвижимости, указывается одно из следующих значений: пригодно к эксплуатации; требует текущего ремонта; требует капитального ремонта (реконструкции, модернизации, иных видов работ для приведения в нормативное техническое состояние). В случае, если имущество является объектом незавершенного строительства указывается: объект незавершенного строительства.</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&lt;7&gt;, &lt;8&gt; Для объекта недвижимости, включенного в перечень, указывается категория и вид разрешенного использования земельного участка, на котором расположен такой объект. Для движимого имущества данные строки не заполняются.</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&lt;9&gt; Указывается краткое описание состава имущества, если оно является сложной вещью либо главной вещью, предоставляемой в аренду с другими вещами, предназначенными для ее обслуживания. В ином случае данная строчка не заполняется.</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&lt;10&gt; Указывается «Да» или «Нет».</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 xml:space="preserve">&lt;11&gt; Для имущества казны указывается наименование публично-правового образования, для имущества, закрепленного на праве хозяйственного ведения или праве оперативного управления указывается </w:t>
      </w:r>
      <w:r w:rsidRPr="00CD7774">
        <w:rPr>
          <w:rFonts w:ascii="Times New Roman" w:eastAsia="Times New Roman" w:hAnsi="Times New Roman"/>
          <w:sz w:val="28"/>
          <w:szCs w:val="20"/>
          <w:lang w:eastAsia="ru-RU"/>
        </w:rPr>
        <w:lastRenderedPageBreak/>
        <w:t>наименование государственного (муниципального) унитарного предприятия, государственного (муниципального) учреждения, за которым закреплено это имущество.</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&lt;12&gt; Для имущества казны указывается: «нет», для имущества, закрепленного на праве хозяйственного ведения или праве оперативного управления указывается: «Право хозяйственного ведения» или «Право оперативного управления».</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&lt;13&gt; ИНН указывается только для государственного (муниципального) унитарного предприятия, государственного (муниципального) учреждения.</w:t>
      </w:r>
    </w:p>
    <w:p w:rsidR="004F0233" w:rsidRPr="00CD7774" w:rsidRDefault="004F0233" w:rsidP="004F0233">
      <w:pPr>
        <w:widowControl w:val="0"/>
        <w:autoSpaceDE w:val="0"/>
        <w:autoSpaceDN w:val="0"/>
        <w:spacing w:after="0" w:line="240" w:lineRule="auto"/>
        <w:ind w:firstLine="539"/>
        <w:jc w:val="both"/>
        <w:rPr>
          <w:rFonts w:ascii="Times New Roman" w:eastAsia="Times New Roman" w:hAnsi="Times New Roman"/>
          <w:sz w:val="28"/>
          <w:szCs w:val="20"/>
          <w:lang w:eastAsia="ru-RU"/>
        </w:rPr>
      </w:pPr>
      <w:r w:rsidRPr="00CD7774">
        <w:rPr>
          <w:rFonts w:ascii="Times New Roman" w:eastAsia="Times New Roman" w:hAnsi="Times New Roman"/>
          <w:sz w:val="28"/>
          <w:szCs w:val="20"/>
          <w:lang w:eastAsia="ru-RU"/>
        </w:rPr>
        <w:t>&lt;14&gt;, &lt;15&gt; Указывается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по вопросам заключения договора аренды имущества.</w:t>
      </w:r>
    </w:p>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Pr="00CD7774" w:rsidRDefault="004F0233" w:rsidP="004F0233"/>
    <w:p w:rsidR="004F0233" w:rsidRDefault="004F0233" w:rsidP="004F0233"/>
    <w:p w:rsidR="004F0233" w:rsidRDefault="004F0233" w:rsidP="004F0233"/>
    <w:p w:rsidR="004F0233" w:rsidRDefault="004F0233" w:rsidP="004F0233"/>
    <w:p w:rsidR="004F0233" w:rsidRPr="00CD7774" w:rsidRDefault="004F0233" w:rsidP="004F0233"/>
    <w:p w:rsidR="004F0233" w:rsidRDefault="004F0233" w:rsidP="004F0233"/>
    <w:p w:rsidR="004F0233" w:rsidRDefault="004F0233" w:rsidP="004F0233"/>
    <w:p w:rsidR="004F0233" w:rsidRDefault="004F0233" w:rsidP="004F0233"/>
    <w:p w:rsidR="004F0233" w:rsidRDefault="004F0233" w:rsidP="004F0233"/>
    <w:p w:rsidR="004F0233" w:rsidRDefault="004F0233" w:rsidP="004F0233"/>
    <w:p w:rsidR="004F0233" w:rsidRPr="000449B8" w:rsidRDefault="004F0233" w:rsidP="004F0233">
      <w:pPr>
        <w:contextualSpacing/>
        <w:jc w:val="right"/>
        <w:rPr>
          <w:rFonts w:ascii="Times New Roman" w:hAnsi="Times New Roman"/>
          <w:sz w:val="24"/>
          <w:szCs w:val="24"/>
        </w:rPr>
      </w:pPr>
      <w:r w:rsidRPr="000449B8">
        <w:rPr>
          <w:rFonts w:ascii="Times New Roman" w:hAnsi="Times New Roman"/>
          <w:sz w:val="24"/>
          <w:szCs w:val="24"/>
        </w:rPr>
        <w:lastRenderedPageBreak/>
        <w:t xml:space="preserve">Приложение № 3 </w:t>
      </w:r>
    </w:p>
    <w:p w:rsidR="004F0233" w:rsidRPr="000449B8" w:rsidRDefault="004F0233" w:rsidP="00F2382D">
      <w:pPr>
        <w:contextualSpacing/>
        <w:jc w:val="right"/>
        <w:rPr>
          <w:rFonts w:ascii="Times New Roman" w:hAnsi="Times New Roman"/>
          <w:sz w:val="24"/>
          <w:szCs w:val="24"/>
        </w:rPr>
      </w:pPr>
      <w:r w:rsidRPr="000449B8">
        <w:rPr>
          <w:rFonts w:ascii="Times New Roman" w:hAnsi="Times New Roman"/>
          <w:sz w:val="24"/>
          <w:szCs w:val="24"/>
        </w:rPr>
        <w:t xml:space="preserve">к </w:t>
      </w:r>
      <w:r w:rsidR="00F2382D">
        <w:rPr>
          <w:rFonts w:ascii="Times New Roman" w:hAnsi="Times New Roman"/>
          <w:sz w:val="24"/>
          <w:szCs w:val="24"/>
        </w:rPr>
        <w:t xml:space="preserve">постановлению № от </w:t>
      </w:r>
      <w:r w:rsidRPr="000449B8">
        <w:rPr>
          <w:rFonts w:ascii="Times New Roman" w:hAnsi="Times New Roman"/>
          <w:sz w:val="24"/>
          <w:szCs w:val="24"/>
        </w:rPr>
        <w:t xml:space="preserve"> </w:t>
      </w:r>
    </w:p>
    <w:p w:rsidR="004F0233" w:rsidRPr="000449B8" w:rsidRDefault="004F0233" w:rsidP="004F0233">
      <w:pPr>
        <w:jc w:val="both"/>
        <w:rPr>
          <w:sz w:val="28"/>
          <w:szCs w:val="28"/>
        </w:rPr>
      </w:pPr>
    </w:p>
    <w:p w:rsidR="004F0233" w:rsidRPr="00CD7774" w:rsidRDefault="004F0233" w:rsidP="004F0233">
      <w:pPr>
        <w:autoSpaceDE w:val="0"/>
        <w:autoSpaceDN w:val="0"/>
        <w:adjustRightInd w:val="0"/>
        <w:jc w:val="center"/>
        <w:rPr>
          <w:rFonts w:ascii="Times New Roman" w:hAnsi="Times New Roman"/>
          <w:b/>
          <w:sz w:val="28"/>
          <w:szCs w:val="28"/>
        </w:rPr>
      </w:pPr>
      <w:r w:rsidRPr="00CD7774">
        <w:rPr>
          <w:rFonts w:ascii="Times New Roman" w:hAnsi="Times New Roman"/>
          <w:b/>
          <w:sz w:val="28"/>
          <w:szCs w:val="28"/>
        </w:rPr>
        <w:t>Виды</w:t>
      </w:r>
      <w:r w:rsidRPr="00CD7774">
        <w:rPr>
          <w:rFonts w:ascii="Times New Roman" w:hAnsi="Times New Roman"/>
          <w:b/>
          <w:bCs/>
          <w:sz w:val="28"/>
          <w:szCs w:val="28"/>
        </w:rPr>
        <w:t xml:space="preserve"> муниципального имущества, которое используется для формирования перечня муниципального имущества </w:t>
      </w:r>
      <w:r w:rsidR="00F2382D" w:rsidRPr="00F2382D">
        <w:rPr>
          <w:rFonts w:ascii="Times New Roman" w:hAnsi="Times New Roman"/>
          <w:b/>
          <w:color w:val="000000"/>
          <w:sz w:val="28"/>
          <w:szCs w:val="28"/>
        </w:rPr>
        <w:t xml:space="preserve">МО </w:t>
      </w:r>
      <w:proofErr w:type="spellStart"/>
      <w:r w:rsidR="00F2382D" w:rsidRPr="00F2382D">
        <w:rPr>
          <w:rFonts w:ascii="Times New Roman" w:hAnsi="Times New Roman"/>
          <w:b/>
          <w:color w:val="000000"/>
          <w:sz w:val="28"/>
          <w:szCs w:val="28"/>
        </w:rPr>
        <w:t>Большеврудское</w:t>
      </w:r>
      <w:proofErr w:type="spellEnd"/>
      <w:r w:rsidR="00F2382D" w:rsidRPr="00F2382D">
        <w:rPr>
          <w:rFonts w:ascii="Times New Roman" w:hAnsi="Times New Roman"/>
          <w:b/>
          <w:color w:val="000000"/>
          <w:sz w:val="28"/>
          <w:szCs w:val="28"/>
        </w:rPr>
        <w:t xml:space="preserve"> сельское поселение </w:t>
      </w:r>
      <w:proofErr w:type="spellStart"/>
      <w:r w:rsidR="00F2382D" w:rsidRPr="00F2382D">
        <w:rPr>
          <w:rFonts w:ascii="Times New Roman" w:hAnsi="Times New Roman"/>
          <w:b/>
          <w:color w:val="000000"/>
          <w:sz w:val="28"/>
          <w:szCs w:val="28"/>
        </w:rPr>
        <w:t>Волосовского</w:t>
      </w:r>
      <w:proofErr w:type="spellEnd"/>
      <w:r w:rsidR="00F2382D" w:rsidRPr="00F2382D">
        <w:rPr>
          <w:rFonts w:ascii="Times New Roman" w:hAnsi="Times New Roman"/>
          <w:b/>
          <w:color w:val="000000"/>
          <w:sz w:val="28"/>
          <w:szCs w:val="28"/>
        </w:rPr>
        <w:t xml:space="preserve"> муниципального района</w:t>
      </w:r>
      <w:r w:rsidR="00F2382D" w:rsidRPr="00760987">
        <w:rPr>
          <w:rFonts w:ascii="Times New Roman" w:hAnsi="Times New Roman"/>
          <w:color w:val="000000"/>
          <w:sz w:val="28"/>
          <w:szCs w:val="28"/>
        </w:rPr>
        <w:t xml:space="preserve"> </w:t>
      </w:r>
      <w:r>
        <w:rPr>
          <w:rFonts w:ascii="Times New Roman" w:hAnsi="Times New Roman"/>
          <w:b/>
          <w:bCs/>
          <w:sz w:val="28"/>
          <w:szCs w:val="28"/>
        </w:rPr>
        <w:t>Ленинградской области</w:t>
      </w:r>
      <w:r w:rsidRPr="00CD7774">
        <w:rPr>
          <w:rFonts w:ascii="Times New Roman" w:hAnsi="Times New Roman"/>
          <w:b/>
          <w:bCs/>
          <w:sz w:val="28"/>
          <w:szCs w:val="28"/>
        </w:rPr>
        <w:t>,</w:t>
      </w:r>
      <w:r w:rsidRPr="00CD7774">
        <w:rPr>
          <w:rFonts w:ascii="Times New Roman" w:hAnsi="Times New Roman"/>
          <w:b/>
          <w:sz w:val="28"/>
          <w:szCs w:val="28"/>
        </w:rPr>
        <w:t xml:space="preserve"> предназначенного для предоставления во владения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F0233" w:rsidRPr="00CD7774" w:rsidRDefault="004F0233" w:rsidP="004F0233">
      <w:pPr>
        <w:widowControl w:val="0"/>
        <w:autoSpaceDE w:val="0"/>
        <w:autoSpaceDN w:val="0"/>
        <w:spacing w:after="0" w:line="240" w:lineRule="auto"/>
        <w:ind w:firstLine="709"/>
        <w:rPr>
          <w:rFonts w:ascii="Times New Roman" w:eastAsia="Times New Roman" w:hAnsi="Times New Roman"/>
          <w:b/>
          <w:sz w:val="28"/>
          <w:szCs w:val="28"/>
          <w:lang w:eastAsia="ru-RU"/>
        </w:rPr>
      </w:pPr>
    </w:p>
    <w:p w:rsidR="004F0233" w:rsidRPr="00CD7774" w:rsidRDefault="004F0233" w:rsidP="004F02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D7774">
        <w:rPr>
          <w:rFonts w:ascii="Times New Roman" w:eastAsia="Times New Roman" w:hAnsi="Times New Roman"/>
          <w:sz w:val="28"/>
          <w:szCs w:val="28"/>
          <w:lang w:eastAsia="ru-RU"/>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4F0233" w:rsidRPr="00CD7774" w:rsidRDefault="004F0233" w:rsidP="004F02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D7774">
        <w:rPr>
          <w:rFonts w:ascii="Times New Roman" w:eastAsia="Times New Roman" w:hAnsi="Times New Roman"/>
          <w:sz w:val="28"/>
          <w:szCs w:val="28"/>
          <w:lang w:eastAsia="ru-RU"/>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4F0233" w:rsidRPr="00CD7774" w:rsidRDefault="004F0233" w:rsidP="004F02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D7774">
        <w:rPr>
          <w:rFonts w:ascii="Times New Roman" w:eastAsia="Times New Roman" w:hAnsi="Times New Roman"/>
          <w:sz w:val="28"/>
          <w:szCs w:val="28"/>
          <w:lang w:eastAsia="ru-RU"/>
        </w:rPr>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4F0233" w:rsidRPr="00CD7774" w:rsidRDefault="004F0233" w:rsidP="004F02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D7774">
        <w:rPr>
          <w:rFonts w:ascii="Times New Roman" w:eastAsia="Times New Roman" w:hAnsi="Times New Roman"/>
          <w:sz w:val="28"/>
          <w:szCs w:val="28"/>
          <w:lang w:eastAsia="ru-RU"/>
        </w:rPr>
        <w:t>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w:t>
      </w:r>
    </w:p>
    <w:p w:rsidR="004F0233" w:rsidRPr="006D7600" w:rsidRDefault="004F0233" w:rsidP="004F02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6D7600">
        <w:rPr>
          <w:rFonts w:ascii="Times New Roman" w:eastAsia="Times New Roman" w:hAnsi="Times New Roman"/>
          <w:sz w:val="28"/>
          <w:szCs w:val="28"/>
          <w:lang w:eastAsia="ru-RU"/>
        </w:rPr>
        <w:t xml:space="preserve">5. Здания, строения и сооружения, подлежащие ремонту и реконструкции, объекты незавершенного строительства, а также объекты недвижимого имущества, не подключенные к сетям инженерно-технического обеспечения и не имеющие доступа к объектам транспортной инфраструктуры, на которые распространяется действие муниципального правового акта органа местного самоуправления </w:t>
      </w:r>
      <w:r w:rsidR="008C4861" w:rsidRPr="00760987">
        <w:rPr>
          <w:rFonts w:ascii="Times New Roman" w:hAnsi="Times New Roman"/>
          <w:color w:val="000000"/>
          <w:sz w:val="28"/>
          <w:szCs w:val="28"/>
        </w:rPr>
        <w:t xml:space="preserve">МО </w:t>
      </w:r>
      <w:proofErr w:type="spellStart"/>
      <w:r w:rsidR="008C4861">
        <w:rPr>
          <w:rFonts w:ascii="Times New Roman" w:hAnsi="Times New Roman"/>
          <w:color w:val="000000"/>
          <w:sz w:val="28"/>
          <w:szCs w:val="28"/>
        </w:rPr>
        <w:t>Большеврудское</w:t>
      </w:r>
      <w:proofErr w:type="spellEnd"/>
      <w:r w:rsidR="008C4861">
        <w:rPr>
          <w:rFonts w:ascii="Times New Roman" w:hAnsi="Times New Roman"/>
          <w:color w:val="000000"/>
          <w:sz w:val="28"/>
          <w:szCs w:val="28"/>
        </w:rPr>
        <w:t xml:space="preserve"> сельское поселение </w:t>
      </w:r>
      <w:proofErr w:type="spellStart"/>
      <w:r w:rsidR="008C4861">
        <w:rPr>
          <w:rFonts w:ascii="Times New Roman" w:hAnsi="Times New Roman"/>
          <w:color w:val="000000"/>
          <w:sz w:val="28"/>
          <w:szCs w:val="28"/>
        </w:rPr>
        <w:t>Волосовского</w:t>
      </w:r>
      <w:proofErr w:type="spellEnd"/>
      <w:r w:rsidR="008C4861">
        <w:rPr>
          <w:rFonts w:ascii="Times New Roman" w:hAnsi="Times New Roman"/>
          <w:color w:val="000000"/>
          <w:sz w:val="28"/>
          <w:szCs w:val="28"/>
        </w:rPr>
        <w:t xml:space="preserve"> муниципального</w:t>
      </w:r>
      <w:r w:rsidR="008C4861" w:rsidRPr="00760987">
        <w:rPr>
          <w:rFonts w:ascii="Times New Roman" w:hAnsi="Times New Roman"/>
          <w:color w:val="000000"/>
          <w:sz w:val="28"/>
          <w:szCs w:val="28"/>
        </w:rPr>
        <w:t xml:space="preserve"> района</w:t>
      </w:r>
      <w:r w:rsidRPr="006D7600">
        <w:rPr>
          <w:rFonts w:ascii="Times New Roman" w:eastAsia="Times New Roman" w:hAnsi="Times New Roman"/>
          <w:sz w:val="28"/>
          <w:szCs w:val="28"/>
          <w:lang w:eastAsia="ru-RU"/>
        </w:rPr>
        <w:t xml:space="preserve"> </w:t>
      </w:r>
      <w:r w:rsidR="008C4861">
        <w:rPr>
          <w:rFonts w:ascii="Times New Roman" w:eastAsia="Times New Roman" w:hAnsi="Times New Roman"/>
          <w:sz w:val="28"/>
          <w:szCs w:val="28"/>
          <w:lang w:eastAsia="ru-RU"/>
        </w:rPr>
        <w:t>Л</w:t>
      </w:r>
      <w:r w:rsidRPr="006D7600">
        <w:rPr>
          <w:rFonts w:ascii="Times New Roman" w:eastAsia="Times New Roman" w:hAnsi="Times New Roman"/>
          <w:sz w:val="28"/>
          <w:szCs w:val="28"/>
          <w:lang w:eastAsia="ru-RU"/>
        </w:rPr>
        <w:t>енинградской области, регулирующего предоставление в аренду объектов капитального строительства, требующих капитального ремонта, реконструкции, завершения строительства.</w:t>
      </w:r>
    </w:p>
    <w:p w:rsidR="004F0233" w:rsidRDefault="004F0233" w:rsidP="004F0233"/>
    <w:p w:rsidR="0095186E" w:rsidRDefault="0095186E"/>
    <w:sectPr w:rsidR="0095186E" w:rsidSect="008339C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51A" w:rsidRDefault="0076551A">
      <w:pPr>
        <w:spacing w:after="0" w:line="240" w:lineRule="auto"/>
      </w:pPr>
      <w:r>
        <w:separator/>
      </w:r>
    </w:p>
  </w:endnote>
  <w:endnote w:type="continuationSeparator" w:id="0">
    <w:p w:rsidR="0076551A" w:rsidRDefault="00765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51A" w:rsidRDefault="0076551A">
      <w:pPr>
        <w:spacing w:after="0" w:line="240" w:lineRule="auto"/>
      </w:pPr>
      <w:r>
        <w:separator/>
      </w:r>
    </w:p>
  </w:footnote>
  <w:footnote w:type="continuationSeparator" w:id="0">
    <w:p w:rsidR="0076551A" w:rsidRDefault="007655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BE5" w:rsidRDefault="0076551A" w:rsidP="00CF4BE5">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BE5" w:rsidRDefault="0076551A" w:rsidP="00CF4BE5">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F0233"/>
    <w:rsid w:val="00304570"/>
    <w:rsid w:val="003569FE"/>
    <w:rsid w:val="004F0233"/>
    <w:rsid w:val="00591C05"/>
    <w:rsid w:val="005D0EBB"/>
    <w:rsid w:val="0067381A"/>
    <w:rsid w:val="0074537A"/>
    <w:rsid w:val="0076551A"/>
    <w:rsid w:val="008518EA"/>
    <w:rsid w:val="008523C6"/>
    <w:rsid w:val="008C4861"/>
    <w:rsid w:val="0095186E"/>
    <w:rsid w:val="00A45964"/>
    <w:rsid w:val="00D82D13"/>
    <w:rsid w:val="00F23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22BC8"/>
  <w15:docId w15:val="{AA8136CF-4329-460D-A5A1-BE8235701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23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02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rsid w:val="004F023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rsid w:val="004F02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F0233"/>
    <w:rPr>
      <w:rFonts w:ascii="Calibri" w:eastAsia="Calibri" w:hAnsi="Calibri" w:cs="Times New Roman"/>
    </w:rPr>
  </w:style>
  <w:style w:type="character" w:styleId="a6">
    <w:name w:val="Strong"/>
    <w:uiPriority w:val="22"/>
    <w:qFormat/>
    <w:rsid w:val="004F0233"/>
    <w:rPr>
      <w:b/>
      <w:bCs/>
    </w:rPr>
  </w:style>
  <w:style w:type="paragraph" w:styleId="a7">
    <w:name w:val="Balloon Text"/>
    <w:basedOn w:val="a"/>
    <w:link w:val="a8"/>
    <w:uiPriority w:val="99"/>
    <w:semiHidden/>
    <w:unhideWhenUsed/>
    <w:rsid w:val="004F023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F023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47787">
      <w:bodyDiv w:val="1"/>
      <w:marLeft w:val="0"/>
      <w:marRight w:val="0"/>
      <w:marTop w:val="0"/>
      <w:marBottom w:val="0"/>
      <w:divBdr>
        <w:top w:val="none" w:sz="0" w:space="0" w:color="auto"/>
        <w:left w:val="none" w:sz="0" w:space="0" w:color="auto"/>
        <w:bottom w:val="none" w:sz="0" w:space="0" w:color="auto"/>
        <w:right w:val="none" w:sz="0" w:space="0" w:color="auto"/>
      </w:divBdr>
    </w:div>
    <w:div w:id="484669239">
      <w:bodyDiv w:val="1"/>
      <w:marLeft w:val="0"/>
      <w:marRight w:val="0"/>
      <w:marTop w:val="0"/>
      <w:marBottom w:val="0"/>
      <w:divBdr>
        <w:top w:val="none" w:sz="0" w:space="0" w:color="auto"/>
        <w:left w:val="none" w:sz="0" w:space="0" w:color="auto"/>
        <w:bottom w:val="none" w:sz="0" w:space="0" w:color="auto"/>
        <w:right w:val="none" w:sz="0" w:space="0" w:color="auto"/>
      </w:divBdr>
    </w:div>
    <w:div w:id="517425549">
      <w:bodyDiv w:val="1"/>
      <w:marLeft w:val="0"/>
      <w:marRight w:val="0"/>
      <w:marTop w:val="0"/>
      <w:marBottom w:val="0"/>
      <w:divBdr>
        <w:top w:val="none" w:sz="0" w:space="0" w:color="auto"/>
        <w:left w:val="none" w:sz="0" w:space="0" w:color="auto"/>
        <w:bottom w:val="none" w:sz="0" w:space="0" w:color="auto"/>
        <w:right w:val="none" w:sz="0" w:space="0" w:color="auto"/>
      </w:divBdr>
    </w:div>
    <w:div w:id="1175682583">
      <w:bodyDiv w:val="1"/>
      <w:marLeft w:val="0"/>
      <w:marRight w:val="0"/>
      <w:marTop w:val="0"/>
      <w:marBottom w:val="0"/>
      <w:divBdr>
        <w:top w:val="none" w:sz="0" w:space="0" w:color="auto"/>
        <w:left w:val="none" w:sz="0" w:space="0" w:color="auto"/>
        <w:bottom w:val="none" w:sz="0" w:space="0" w:color="auto"/>
        <w:right w:val="none" w:sz="0" w:space="0" w:color="auto"/>
      </w:divBdr>
    </w:div>
    <w:div w:id="1361083587">
      <w:bodyDiv w:val="1"/>
      <w:marLeft w:val="0"/>
      <w:marRight w:val="0"/>
      <w:marTop w:val="0"/>
      <w:marBottom w:val="0"/>
      <w:divBdr>
        <w:top w:val="none" w:sz="0" w:space="0" w:color="auto"/>
        <w:left w:val="none" w:sz="0" w:space="0" w:color="auto"/>
        <w:bottom w:val="none" w:sz="0" w:space="0" w:color="auto"/>
        <w:right w:val="none" w:sz="0" w:space="0" w:color="auto"/>
      </w:divBdr>
    </w:div>
    <w:div w:id="194642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76796F587D25AA7439EAE588525A5367750ABAFEDD25E0AACE9B36DxCe0H"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4473</Words>
  <Characters>25499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Irina_adm</cp:lastModifiedBy>
  <cp:revision>5</cp:revision>
  <dcterms:created xsi:type="dcterms:W3CDTF">2020-03-23T17:44:00Z</dcterms:created>
  <dcterms:modified xsi:type="dcterms:W3CDTF">2020-04-02T12:37:00Z</dcterms:modified>
</cp:coreProperties>
</file>