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1F6" w:rsidRDefault="006661F6">
      <w:pPr>
        <w:pStyle w:val="31"/>
        <w:shd w:val="clear" w:color="auto" w:fill="auto"/>
        <w:spacing w:after="335"/>
        <w:ind w:right="580"/>
      </w:pPr>
    </w:p>
    <w:p w:rsidR="00D96291" w:rsidRDefault="00AD22D2">
      <w:pPr>
        <w:pStyle w:val="31"/>
        <w:shd w:val="clear" w:color="auto" w:fill="auto"/>
        <w:spacing w:after="335"/>
        <w:ind w:right="580"/>
      </w:pPr>
      <w:r>
        <w:t>АДМИНИСТРАЦИЯ</w:t>
      </w:r>
      <w:r>
        <w:br/>
        <w:t>МУНИЦИПАЛЬНОГО ОБРАЗОВАНИЯ</w:t>
      </w:r>
      <w:r>
        <w:br/>
        <w:t>БОЛЫНЕВРУДСКОЕ СЕЛЬСКОЕ ПОСЕЛЕНИЕ</w:t>
      </w:r>
      <w:r>
        <w:br/>
        <w:t>ВОЛОСОВСКОГО МУНИЦИПАЛЬНОГО РАЙОНА</w:t>
      </w:r>
      <w:r>
        <w:br/>
        <w:t>ЛЕНИНГРАДСКОЙ ОБЛАСТИ</w:t>
      </w:r>
    </w:p>
    <w:p w:rsidR="00D96291" w:rsidRDefault="00AD22D2">
      <w:pPr>
        <w:pStyle w:val="31"/>
        <w:shd w:val="clear" w:color="auto" w:fill="auto"/>
        <w:spacing w:after="281" w:line="280" w:lineRule="exact"/>
        <w:ind w:right="580"/>
      </w:pPr>
      <w:r>
        <w:t>ПОСТАНОВЛЕНИЕ</w:t>
      </w:r>
    </w:p>
    <w:p w:rsidR="00D96291" w:rsidRDefault="00267C9D">
      <w:pPr>
        <w:pStyle w:val="41"/>
        <w:shd w:val="clear" w:color="auto" w:fill="auto"/>
        <w:tabs>
          <w:tab w:val="left" w:pos="8610"/>
        </w:tabs>
        <w:spacing w:before="0" w:after="262" w:line="240" w:lineRule="exact"/>
        <w:ind w:firstLine="600"/>
      </w:pPr>
      <w:r>
        <w:t>от «10</w:t>
      </w:r>
      <w:r w:rsidR="00AD22D2">
        <w:t>»</w:t>
      </w:r>
      <w:r w:rsidR="009B44E5">
        <w:t xml:space="preserve"> ноября</w:t>
      </w:r>
      <w:r w:rsidR="00AD22D2">
        <w:t xml:space="preserve"> 20</w:t>
      </w:r>
      <w:r w:rsidR="009B44E5">
        <w:t>22</w:t>
      </w:r>
      <w:r w:rsidR="00AD22D2">
        <w:t xml:space="preserve"> года</w:t>
      </w:r>
      <w:r w:rsidR="00AD22D2">
        <w:tab/>
        <w:t xml:space="preserve">№ </w:t>
      </w:r>
      <w:r>
        <w:t>334</w:t>
      </w:r>
      <w:bookmarkStart w:id="0" w:name="_GoBack"/>
      <w:bookmarkEnd w:id="0"/>
    </w:p>
    <w:p w:rsidR="00470228" w:rsidRPr="003A043C" w:rsidRDefault="00470228" w:rsidP="003A043C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3A043C">
        <w:rPr>
          <w:rFonts w:ascii="Times New Roman" w:eastAsia="Times New Roman" w:hAnsi="Times New Roman" w:cs="Times New Roman"/>
          <w:b/>
        </w:rPr>
        <w:t>Об осуществлении закупок в</w:t>
      </w:r>
      <w:r w:rsidR="003A043C" w:rsidRPr="003A043C">
        <w:rPr>
          <w:rFonts w:ascii="Times New Roman" w:eastAsia="Times New Roman" w:hAnsi="Times New Roman" w:cs="Times New Roman"/>
          <w:b/>
        </w:rPr>
        <w:t xml:space="preserve"> целях реализации муниципальным </w:t>
      </w:r>
      <w:r w:rsidRPr="003A043C">
        <w:rPr>
          <w:rFonts w:ascii="Times New Roman" w:eastAsia="Times New Roman" w:hAnsi="Times New Roman" w:cs="Times New Roman"/>
          <w:b/>
        </w:rPr>
        <w:t xml:space="preserve">образованием </w:t>
      </w:r>
      <w:r w:rsidR="003A043C" w:rsidRPr="003A043C">
        <w:rPr>
          <w:rFonts w:ascii="Times New Roman" w:eastAsia="Times New Roman" w:hAnsi="Times New Roman" w:cs="Times New Roman"/>
          <w:b/>
        </w:rPr>
        <w:t>Большеврудское сельское поселение Волосовского муниципального района Ленинг</w:t>
      </w:r>
      <w:r w:rsidRPr="003A043C">
        <w:rPr>
          <w:rFonts w:ascii="Times New Roman" w:eastAsia="Times New Roman" w:hAnsi="Times New Roman" w:cs="Times New Roman"/>
          <w:b/>
        </w:rPr>
        <w:t>радской области мероприятий</w:t>
      </w:r>
      <w:r w:rsidR="003A043C" w:rsidRPr="003A043C">
        <w:rPr>
          <w:rFonts w:ascii="Times New Roman" w:eastAsia="Times New Roman" w:hAnsi="Times New Roman" w:cs="Times New Roman"/>
          <w:b/>
        </w:rPr>
        <w:t xml:space="preserve"> </w:t>
      </w:r>
      <w:r w:rsidRPr="003A043C">
        <w:rPr>
          <w:rFonts w:ascii="Times New Roman" w:eastAsia="Times New Roman" w:hAnsi="Times New Roman" w:cs="Times New Roman"/>
          <w:b/>
        </w:rPr>
        <w:t>по благоустройству территорий муниципального</w:t>
      </w:r>
      <w:r w:rsidR="003A043C" w:rsidRPr="003A043C">
        <w:rPr>
          <w:rFonts w:ascii="Times New Roman" w:eastAsia="Times New Roman" w:hAnsi="Times New Roman" w:cs="Times New Roman"/>
          <w:b/>
        </w:rPr>
        <w:t xml:space="preserve"> </w:t>
      </w:r>
      <w:r w:rsidRPr="003A043C">
        <w:rPr>
          <w:rFonts w:ascii="Times New Roman" w:eastAsia="Times New Roman" w:hAnsi="Times New Roman" w:cs="Times New Roman"/>
          <w:b/>
        </w:rPr>
        <w:t xml:space="preserve">образования </w:t>
      </w:r>
      <w:r w:rsidR="003A043C" w:rsidRPr="003A043C">
        <w:rPr>
          <w:rFonts w:ascii="Times New Roman" w:eastAsia="Times New Roman" w:hAnsi="Times New Roman" w:cs="Times New Roman"/>
          <w:b/>
        </w:rPr>
        <w:t xml:space="preserve">Большеврудское сельское поселение, </w:t>
      </w:r>
      <w:r w:rsidRPr="003A043C">
        <w:rPr>
          <w:rFonts w:ascii="Times New Roman" w:eastAsia="Times New Roman" w:hAnsi="Times New Roman" w:cs="Times New Roman"/>
          <w:b/>
        </w:rPr>
        <w:t>предусмотре</w:t>
      </w:r>
      <w:r w:rsidR="003A043C" w:rsidRPr="003A043C">
        <w:rPr>
          <w:rFonts w:ascii="Times New Roman" w:eastAsia="Times New Roman" w:hAnsi="Times New Roman" w:cs="Times New Roman"/>
          <w:b/>
        </w:rPr>
        <w:t xml:space="preserve">нных государственной программой </w:t>
      </w:r>
      <w:r w:rsidRPr="003A043C">
        <w:rPr>
          <w:rFonts w:ascii="Times New Roman" w:eastAsia="Times New Roman" w:hAnsi="Times New Roman" w:cs="Times New Roman"/>
          <w:b/>
        </w:rPr>
        <w:t>Ленинградской област</w:t>
      </w:r>
      <w:r w:rsidR="003A043C" w:rsidRPr="003A043C">
        <w:rPr>
          <w:rFonts w:ascii="Times New Roman" w:eastAsia="Times New Roman" w:hAnsi="Times New Roman" w:cs="Times New Roman"/>
          <w:b/>
        </w:rPr>
        <w:t>и «</w:t>
      </w:r>
      <w:r w:rsidR="003A043C" w:rsidRPr="00DC1965">
        <w:rPr>
          <w:rFonts w:ascii="Times New Roman" w:eastAsia="Times New Roman" w:hAnsi="Times New Roman" w:cs="Times New Roman"/>
          <w:b/>
        </w:rPr>
        <w:t xml:space="preserve">Формирование городской среды </w:t>
      </w:r>
      <w:r w:rsidRPr="00DC1965">
        <w:rPr>
          <w:rFonts w:ascii="Times New Roman" w:eastAsia="Times New Roman" w:hAnsi="Times New Roman" w:cs="Times New Roman"/>
          <w:b/>
        </w:rPr>
        <w:t>и обеспече</w:t>
      </w:r>
      <w:r w:rsidR="003A043C" w:rsidRPr="00DC1965">
        <w:rPr>
          <w:rFonts w:ascii="Times New Roman" w:eastAsia="Times New Roman" w:hAnsi="Times New Roman" w:cs="Times New Roman"/>
          <w:b/>
        </w:rPr>
        <w:t xml:space="preserve">ние качественным жильем граждан </w:t>
      </w:r>
      <w:r w:rsidR="003A043C" w:rsidRPr="00DC1965">
        <w:rPr>
          <w:rFonts w:ascii="Times New Roman" w:hAnsi="Times New Roman" w:cs="Times New Roman"/>
          <w:b/>
        </w:rPr>
        <w:t>на территории</w:t>
      </w:r>
      <w:r w:rsidR="003A043C" w:rsidRPr="003A043C">
        <w:rPr>
          <w:rFonts w:ascii="Times New Roman" w:hAnsi="Times New Roman" w:cs="Times New Roman"/>
          <w:b/>
        </w:rPr>
        <w:t xml:space="preserve"> Ленинг</w:t>
      </w:r>
      <w:r w:rsidRPr="003A043C">
        <w:rPr>
          <w:rFonts w:ascii="Times New Roman" w:eastAsia="Times New Roman" w:hAnsi="Times New Roman" w:cs="Times New Roman"/>
          <w:b/>
        </w:rPr>
        <w:t>радской области».</w:t>
      </w:r>
    </w:p>
    <w:p w:rsidR="003A043C" w:rsidRDefault="003A043C" w:rsidP="003A043C">
      <w:pPr>
        <w:pStyle w:val="21"/>
        <w:shd w:val="clear" w:color="auto" w:fill="auto"/>
        <w:spacing w:before="0"/>
      </w:pPr>
    </w:p>
    <w:p w:rsidR="00654E8A" w:rsidRPr="006661F6" w:rsidRDefault="003A043C" w:rsidP="003A043C">
      <w:pPr>
        <w:pStyle w:val="21"/>
        <w:shd w:val="clear" w:color="auto" w:fill="auto"/>
        <w:spacing w:before="0"/>
        <w:ind w:firstLine="780"/>
      </w:pPr>
      <w:r w:rsidRPr="006661F6">
        <w:t xml:space="preserve">В целях реализации муниципальным образованием Большеврудское сельское поселение Волосовского муниципального района Ленинградской области мероприятий по благоустройству территорий муниципального образования Большеврудское сельское поселение, предусмотренных государственной программой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от 14 ноября 2013 года N 407, в рамках федерального проекта «Формирование комфорт ной городской среды», а также мероприятий, направленных на достижение целей указанного проекта, в соответствии с Федеральным законом от 06.10.2003 №131-Ф3 (с изм.) «Об общих принципах организации местного самоуправления в Российской Федерации», частью I статьи 93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 (далее- Федеральный закон от 5 апреля 2013 года N 44-ФЗ), Постановлением Правительства Ленинградской области от 24.03.2022 N 179 «Об установлении дополнительных случаев осуществления закупок товаров, работ, услуг для нужд Ленинградской области у единственного поставщика (подрядчика, исполнителя) к случаям, установленным частью 1 статьи 93 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нужд», и порядка их осуществления», Постановлением Правительства Ленинградской области от  01 июля 2022г. № 363 руководствуясь Уставом </w:t>
      </w:r>
      <w:r w:rsidR="00654E8A" w:rsidRPr="006661F6">
        <w:t>муниципального образования Большеврудское сельское поселение Волосовского муниципального района Ленинградской области</w:t>
      </w:r>
    </w:p>
    <w:p w:rsidR="00654E8A" w:rsidRPr="006661F6" w:rsidRDefault="00654E8A" w:rsidP="00654E8A">
      <w:pPr>
        <w:pStyle w:val="21"/>
        <w:shd w:val="clear" w:color="auto" w:fill="auto"/>
        <w:tabs>
          <w:tab w:val="left" w:pos="1033"/>
        </w:tabs>
        <w:spacing w:before="0"/>
        <w:jc w:val="left"/>
      </w:pPr>
    </w:p>
    <w:p w:rsidR="00D96291" w:rsidRPr="006661F6" w:rsidRDefault="00AD22D2">
      <w:pPr>
        <w:pStyle w:val="21"/>
        <w:shd w:val="clear" w:color="auto" w:fill="auto"/>
        <w:spacing w:before="0"/>
        <w:ind w:firstLine="780"/>
      </w:pPr>
      <w:r w:rsidRPr="006661F6">
        <w:t>ПОСТАНОВЛЯЮ:</w:t>
      </w:r>
    </w:p>
    <w:p w:rsidR="006661F6" w:rsidRPr="006661F6" w:rsidRDefault="003A043C" w:rsidP="006661F6">
      <w:pPr>
        <w:pStyle w:val="ae"/>
        <w:numPr>
          <w:ilvl w:val="0"/>
          <w:numId w:val="2"/>
        </w:numPr>
        <w:tabs>
          <w:tab w:val="left" w:pos="1033"/>
        </w:tabs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61F6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закупки в целях реализации мероприятий по благоустройству территорий, предусмотренных государственной программой Ленинградской области «Формирование городской среды и обеспечение </w:t>
      </w:r>
      <w:r w:rsidRPr="006661F6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качественным жильем граждан на территории Ленинградской области» в соответствии с Приложениями №6 и №7 к Постановлению Правительства Ленинградской области от 14.11.2013 N 407 «Об утверждении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территории муниципального образования Большеврудское сельское поселение</w:t>
      </w:r>
      <w:r w:rsidR="006661F6" w:rsidRPr="006661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61F6">
        <w:rPr>
          <w:rFonts w:ascii="Times New Roman" w:hAnsi="Times New Roman" w:cs="Times New Roman"/>
          <w:sz w:val="28"/>
          <w:szCs w:val="28"/>
        </w:rPr>
        <w:t>путем закупки товаров, раб</w:t>
      </w:r>
      <w:r w:rsidR="006661F6" w:rsidRPr="006661F6">
        <w:rPr>
          <w:rFonts w:ascii="Times New Roman" w:hAnsi="Times New Roman" w:cs="Times New Roman"/>
          <w:sz w:val="28"/>
          <w:szCs w:val="28"/>
        </w:rPr>
        <w:t xml:space="preserve">от, услуг для обеспечения нужд муниципального образования у </w:t>
      </w:r>
      <w:r w:rsidRPr="006661F6">
        <w:rPr>
          <w:rFonts w:ascii="Times New Roman" w:hAnsi="Times New Roman" w:cs="Times New Roman"/>
          <w:sz w:val="28"/>
          <w:szCs w:val="28"/>
        </w:rPr>
        <w:t>единственного поставщика (подрядчика, исполнителя).</w:t>
      </w:r>
    </w:p>
    <w:p w:rsidR="006661F6" w:rsidRPr="006661F6" w:rsidRDefault="003A043C" w:rsidP="006661F6">
      <w:pPr>
        <w:pStyle w:val="ae"/>
        <w:numPr>
          <w:ilvl w:val="0"/>
          <w:numId w:val="2"/>
        </w:numPr>
        <w:tabs>
          <w:tab w:val="left" w:pos="1033"/>
        </w:tabs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61F6">
        <w:rPr>
          <w:rFonts w:ascii="Times New Roman" w:hAnsi="Times New Roman" w:cs="Times New Roman"/>
          <w:sz w:val="28"/>
          <w:szCs w:val="28"/>
        </w:rPr>
        <w:t>Р</w:t>
      </w:r>
      <w:r w:rsidR="006661F6" w:rsidRPr="006661F6">
        <w:rPr>
          <w:rFonts w:ascii="Times New Roman" w:hAnsi="Times New Roman" w:cs="Times New Roman"/>
          <w:sz w:val="28"/>
          <w:szCs w:val="28"/>
        </w:rPr>
        <w:t>азместить настоящее п</w:t>
      </w:r>
      <w:r w:rsidRPr="006661F6">
        <w:rPr>
          <w:rFonts w:ascii="Times New Roman" w:hAnsi="Times New Roman" w:cs="Times New Roman"/>
          <w:sz w:val="28"/>
          <w:szCs w:val="28"/>
        </w:rPr>
        <w:t>ост</w:t>
      </w:r>
      <w:r w:rsidR="006661F6" w:rsidRPr="006661F6">
        <w:rPr>
          <w:rFonts w:ascii="Times New Roman" w:hAnsi="Times New Roman" w:cs="Times New Roman"/>
          <w:sz w:val="28"/>
          <w:szCs w:val="28"/>
        </w:rPr>
        <w:t>ановление на официальном сайте администрации муниципального</w:t>
      </w:r>
      <w:r w:rsidRPr="006661F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661F6" w:rsidRPr="006661F6">
        <w:rPr>
          <w:rFonts w:ascii="Times New Roman" w:hAnsi="Times New Roman" w:cs="Times New Roman"/>
          <w:sz w:val="28"/>
          <w:szCs w:val="28"/>
        </w:rPr>
        <w:t>Большеврудское сельское поселение</w:t>
      </w:r>
      <w:r w:rsidRPr="006661F6">
        <w:rPr>
          <w:rFonts w:ascii="Times New Roman" w:hAnsi="Times New Roman" w:cs="Times New Roman"/>
          <w:sz w:val="28"/>
          <w:szCs w:val="28"/>
        </w:rPr>
        <w:t>.</w:t>
      </w:r>
    </w:p>
    <w:p w:rsidR="006661F6" w:rsidRPr="006661F6" w:rsidRDefault="003A043C" w:rsidP="006661F6">
      <w:pPr>
        <w:pStyle w:val="ae"/>
        <w:numPr>
          <w:ilvl w:val="0"/>
          <w:numId w:val="2"/>
        </w:numPr>
        <w:tabs>
          <w:tab w:val="left" w:pos="1033"/>
        </w:tabs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6661F6">
        <w:rPr>
          <w:rFonts w:ascii="Times New Roman" w:hAnsi="Times New Roman" w:cs="Times New Roman"/>
          <w:sz w:val="28"/>
          <w:szCs w:val="28"/>
        </w:rPr>
        <w:t>Конт</w:t>
      </w:r>
      <w:r w:rsidR="006661F6" w:rsidRPr="006661F6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Pr="006661F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3A043C" w:rsidRPr="006661F6" w:rsidRDefault="003A043C" w:rsidP="006661F6">
      <w:pPr>
        <w:pStyle w:val="ae"/>
        <w:numPr>
          <w:ilvl w:val="0"/>
          <w:numId w:val="2"/>
        </w:numPr>
        <w:tabs>
          <w:tab w:val="left" w:pos="1033"/>
        </w:tabs>
        <w:ind w:left="142" w:firstLine="578"/>
        <w:jc w:val="both"/>
        <w:rPr>
          <w:sz w:val="28"/>
          <w:szCs w:val="28"/>
        </w:rPr>
      </w:pPr>
      <w:r w:rsidRPr="006661F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661F6" w:rsidRPr="006661F6">
        <w:rPr>
          <w:rFonts w:ascii="Times New Roman" w:hAnsi="Times New Roman" w:cs="Times New Roman"/>
          <w:sz w:val="28"/>
          <w:szCs w:val="28"/>
        </w:rPr>
        <w:t>п</w:t>
      </w:r>
      <w:r w:rsidRPr="006661F6">
        <w:rPr>
          <w:rFonts w:ascii="Times New Roman" w:hAnsi="Times New Roman" w:cs="Times New Roman"/>
          <w:sz w:val="28"/>
          <w:szCs w:val="28"/>
        </w:rPr>
        <w:t>остановление вступа</w:t>
      </w:r>
      <w:r w:rsidR="006661F6" w:rsidRPr="006661F6">
        <w:rPr>
          <w:rFonts w:ascii="Times New Roman" w:hAnsi="Times New Roman" w:cs="Times New Roman"/>
          <w:sz w:val="28"/>
          <w:szCs w:val="28"/>
        </w:rPr>
        <w:t xml:space="preserve">ет в силу в силу с официального </w:t>
      </w:r>
      <w:r w:rsidRPr="006661F6">
        <w:rPr>
          <w:rFonts w:ascii="Times New Roman" w:hAnsi="Times New Roman" w:cs="Times New Roman"/>
          <w:sz w:val="28"/>
          <w:szCs w:val="28"/>
        </w:rPr>
        <w:t>опубликования</w:t>
      </w:r>
      <w:r w:rsidRPr="006661F6">
        <w:rPr>
          <w:sz w:val="28"/>
          <w:szCs w:val="28"/>
        </w:rPr>
        <w:t>.</w:t>
      </w:r>
    </w:p>
    <w:p w:rsidR="003A043C" w:rsidRDefault="003A043C" w:rsidP="003A043C">
      <w:pPr>
        <w:tabs>
          <w:tab w:val="left" w:pos="1033"/>
        </w:tabs>
        <w:jc w:val="both"/>
      </w:pPr>
    </w:p>
    <w:p w:rsidR="00A725AB" w:rsidRDefault="00A725AB" w:rsidP="00F951A5">
      <w:pPr>
        <w:pStyle w:val="21"/>
        <w:shd w:val="clear" w:color="auto" w:fill="auto"/>
        <w:tabs>
          <w:tab w:val="left" w:pos="1462"/>
        </w:tabs>
        <w:spacing w:before="0"/>
      </w:pPr>
    </w:p>
    <w:p w:rsidR="006661F6" w:rsidRDefault="00470228" w:rsidP="006661F6">
      <w:pPr>
        <w:pStyle w:val="21"/>
        <w:shd w:val="clear" w:color="auto" w:fill="auto"/>
        <w:spacing w:before="0"/>
        <w:ind w:right="47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377487105" behindDoc="1" locked="0" layoutInCell="1" allowOverlap="1">
                <wp:simplePos x="0" y="0"/>
                <wp:positionH relativeFrom="margin">
                  <wp:posOffset>4799965</wp:posOffset>
                </wp:positionH>
                <wp:positionV relativeFrom="paragraph">
                  <wp:posOffset>25017</wp:posOffset>
                </wp:positionV>
                <wp:extent cx="1083310" cy="355600"/>
                <wp:effectExtent l="0" t="0" r="0" b="0"/>
                <wp:wrapSquare wrapText="left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043C" w:rsidRDefault="003A043C">
                            <w:pPr>
                              <w:pStyle w:val="a4"/>
                              <w:shd w:val="clear" w:color="auto" w:fill="auto"/>
                              <w:spacing w:line="280" w:lineRule="exact"/>
                              <w:jc w:val="left"/>
                            </w:pPr>
                          </w:p>
                          <w:p w:rsidR="003A043C" w:rsidRDefault="003A043C">
                            <w:pPr>
                              <w:pStyle w:val="a4"/>
                              <w:shd w:val="clear" w:color="auto" w:fill="auto"/>
                              <w:spacing w:line="280" w:lineRule="exact"/>
                              <w:jc w:val="left"/>
                            </w:pPr>
                            <w:r>
                              <w:t>А.В. Музалев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7.95pt;margin-top:1.95pt;width:85.3pt;height:28pt;z-index:-125829375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" filled="f" stroked="f">
                <v:textbox style="mso-fit-shape-to-text:t" inset="0,0,0,0">
                  <w:txbxContent>
                    <w:p w:rsidR="003A043C" w:rsidRDefault="003A043C">
                      <w:pPr>
                        <w:pStyle w:val="a4"/>
                        <w:shd w:val="clear" w:color="auto" w:fill="auto"/>
                        <w:spacing w:line="280" w:lineRule="exact"/>
                        <w:jc w:val="left"/>
                      </w:pPr>
                    </w:p>
                    <w:p w:rsidR="003A043C" w:rsidRDefault="003A043C">
                      <w:pPr>
                        <w:pStyle w:val="a4"/>
                        <w:shd w:val="clear" w:color="auto" w:fill="auto"/>
                        <w:spacing w:line="280" w:lineRule="exact"/>
                        <w:jc w:val="left"/>
                      </w:pPr>
                      <w:r>
                        <w:t>А.В. Музалев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725AB">
        <w:t>Глава администрации</w:t>
      </w:r>
    </w:p>
    <w:p w:rsidR="00426B50" w:rsidRPr="00D77064" w:rsidRDefault="00A725AB" w:rsidP="006661F6">
      <w:pPr>
        <w:pStyle w:val="21"/>
        <w:shd w:val="clear" w:color="auto" w:fill="auto"/>
        <w:spacing w:before="0"/>
        <w:ind w:right="4760"/>
        <w:jc w:val="left"/>
      </w:pPr>
      <w:r>
        <w:t>Больш</w:t>
      </w:r>
      <w:r w:rsidR="006661F6">
        <w:t xml:space="preserve">еврудского сельского поселения </w:t>
      </w:r>
    </w:p>
    <w:sectPr w:rsidR="00426B50" w:rsidRPr="00D77064" w:rsidSect="00B82891">
      <w:headerReference w:type="default" r:id="rId8"/>
      <w:pgSz w:w="11900" w:h="16840"/>
      <w:pgMar w:top="825" w:right="811" w:bottom="851" w:left="1084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E46" w:rsidRDefault="00563E46">
      <w:r>
        <w:separator/>
      </w:r>
    </w:p>
  </w:endnote>
  <w:endnote w:type="continuationSeparator" w:id="0">
    <w:p w:rsidR="00563E46" w:rsidRDefault="005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E46" w:rsidRDefault="00563E46"/>
  </w:footnote>
  <w:footnote w:type="continuationSeparator" w:id="0">
    <w:p w:rsidR="00563E46" w:rsidRDefault="00563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3C" w:rsidRDefault="003A043C" w:rsidP="00B82891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FDD"/>
    <w:multiLevelType w:val="multilevel"/>
    <w:tmpl w:val="D91EED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6C48"/>
    <w:multiLevelType w:val="multilevel"/>
    <w:tmpl w:val="89307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F3521"/>
    <w:multiLevelType w:val="multilevel"/>
    <w:tmpl w:val="DF78A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91"/>
    <w:rsid w:val="00082158"/>
    <w:rsid w:val="000A7D0C"/>
    <w:rsid w:val="000C6287"/>
    <w:rsid w:val="000D6DD6"/>
    <w:rsid w:val="000F0D56"/>
    <w:rsid w:val="000F607F"/>
    <w:rsid w:val="00120581"/>
    <w:rsid w:val="00153E5B"/>
    <w:rsid w:val="001A7929"/>
    <w:rsid w:val="001C78AF"/>
    <w:rsid w:val="00267C9D"/>
    <w:rsid w:val="002A271A"/>
    <w:rsid w:val="00334073"/>
    <w:rsid w:val="003705BD"/>
    <w:rsid w:val="003A043C"/>
    <w:rsid w:val="003D6943"/>
    <w:rsid w:val="00426B50"/>
    <w:rsid w:val="004406B2"/>
    <w:rsid w:val="00444C19"/>
    <w:rsid w:val="00464589"/>
    <w:rsid w:val="004657C6"/>
    <w:rsid w:val="00470228"/>
    <w:rsid w:val="004878BE"/>
    <w:rsid w:val="004B1B72"/>
    <w:rsid w:val="004D4EAE"/>
    <w:rsid w:val="0050780E"/>
    <w:rsid w:val="005539FC"/>
    <w:rsid w:val="0056135C"/>
    <w:rsid w:val="00563E46"/>
    <w:rsid w:val="005A0833"/>
    <w:rsid w:val="005B0208"/>
    <w:rsid w:val="00652B9D"/>
    <w:rsid w:val="00654E8A"/>
    <w:rsid w:val="00663CE7"/>
    <w:rsid w:val="006661F6"/>
    <w:rsid w:val="00667AFB"/>
    <w:rsid w:val="0069749A"/>
    <w:rsid w:val="006A1A89"/>
    <w:rsid w:val="006B2201"/>
    <w:rsid w:val="006C60FE"/>
    <w:rsid w:val="00796978"/>
    <w:rsid w:val="007A35E2"/>
    <w:rsid w:val="007A5E02"/>
    <w:rsid w:val="009015DE"/>
    <w:rsid w:val="00927F5E"/>
    <w:rsid w:val="00932AC9"/>
    <w:rsid w:val="00952677"/>
    <w:rsid w:val="00974ACF"/>
    <w:rsid w:val="009A3EBD"/>
    <w:rsid w:val="009B107B"/>
    <w:rsid w:val="009B44E5"/>
    <w:rsid w:val="009F04C8"/>
    <w:rsid w:val="00A15E89"/>
    <w:rsid w:val="00A31228"/>
    <w:rsid w:val="00A45668"/>
    <w:rsid w:val="00A53E6B"/>
    <w:rsid w:val="00A725AB"/>
    <w:rsid w:val="00A72771"/>
    <w:rsid w:val="00A75EBC"/>
    <w:rsid w:val="00A77ECE"/>
    <w:rsid w:val="00AA2B89"/>
    <w:rsid w:val="00AD22D2"/>
    <w:rsid w:val="00B1033C"/>
    <w:rsid w:val="00B3359D"/>
    <w:rsid w:val="00B53ED6"/>
    <w:rsid w:val="00B82891"/>
    <w:rsid w:val="00B906E4"/>
    <w:rsid w:val="00BE70D3"/>
    <w:rsid w:val="00C01FDC"/>
    <w:rsid w:val="00C458B7"/>
    <w:rsid w:val="00C54F44"/>
    <w:rsid w:val="00CB241F"/>
    <w:rsid w:val="00CC01FA"/>
    <w:rsid w:val="00CC1215"/>
    <w:rsid w:val="00D3611B"/>
    <w:rsid w:val="00D36B11"/>
    <w:rsid w:val="00D40B0F"/>
    <w:rsid w:val="00D430F8"/>
    <w:rsid w:val="00D57756"/>
    <w:rsid w:val="00D77064"/>
    <w:rsid w:val="00D96291"/>
    <w:rsid w:val="00DB0752"/>
    <w:rsid w:val="00DB17DB"/>
    <w:rsid w:val="00DC1965"/>
    <w:rsid w:val="00DE7167"/>
    <w:rsid w:val="00DF55E7"/>
    <w:rsid w:val="00E00244"/>
    <w:rsid w:val="00E17008"/>
    <w:rsid w:val="00F345FC"/>
    <w:rsid w:val="00F35C4D"/>
    <w:rsid w:val="00F53B48"/>
    <w:rsid w:val="00F951A5"/>
    <w:rsid w:val="00FA2D04"/>
    <w:rsid w:val="00FC6A83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E267A"/>
  <w15:docId w15:val="{D495E1CC-60F1-4728-9350-11F1113A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02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607F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link w:val="2"/>
    <w:rsid w:val="000F6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50"/>
      <w:sz w:val="58"/>
      <w:szCs w:val="58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sid w:val="000F6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58"/>
      <w:szCs w:val="58"/>
      <w:u w:val="none"/>
      <w:lang w:val="en-US" w:eastAsia="en-US" w:bidi="en-US"/>
    </w:rPr>
  </w:style>
  <w:style w:type="character" w:customStyle="1" w:styleId="2Exact1">
    <w:name w:val="Подпись к картинке (2) + Малые прописные Exact"/>
    <w:basedOn w:val="2Exact"/>
    <w:rsid w:val="000F607F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50"/>
      <w:position w:val="0"/>
      <w:sz w:val="58"/>
      <w:szCs w:val="58"/>
      <w:u w:val="none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sid w:val="000F60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75ptExact">
    <w:name w:val="Подпись к картинке (3) + 7;5 pt;Курсив Exact"/>
    <w:basedOn w:val="3Exact"/>
    <w:rsid w:val="000F607F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Exact0">
    <w:name w:val="Подпись к картинке (3) Exact"/>
    <w:basedOn w:val="3Exact"/>
    <w:rsid w:val="000F60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Exact1">
    <w:name w:val="Подпись к картинке (3) Exact"/>
    <w:basedOn w:val="3Exact"/>
    <w:rsid w:val="000F607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Exact">
    <w:name w:val="Подпись к картинке (4) Exact"/>
    <w:basedOn w:val="a0"/>
    <w:link w:val="4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0"/>
      <w:szCs w:val="40"/>
      <w:u w:val="none"/>
    </w:rPr>
  </w:style>
  <w:style w:type="character" w:customStyle="1" w:styleId="4Exact0">
    <w:name w:val="Подпись к картинке (4) Exact"/>
    <w:basedOn w:val="4Exact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F60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_"/>
    <w:basedOn w:val="a0"/>
    <w:link w:val="41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7">
    <w:name w:val="Колонтитул"/>
    <w:basedOn w:val="a5"/>
    <w:rsid w:val="000F60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0F607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"/>
    <w:rsid w:val="000F607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w w:val="150"/>
      <w:sz w:val="58"/>
      <w:szCs w:val="58"/>
      <w:lang w:val="en-US" w:eastAsia="en-US" w:bidi="en-US"/>
    </w:rPr>
  </w:style>
  <w:style w:type="paragraph" w:customStyle="1" w:styleId="3">
    <w:name w:val="Подпись к картинке (3)"/>
    <w:basedOn w:val="a"/>
    <w:link w:val="3Exact"/>
    <w:rsid w:val="000F607F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4">
    <w:name w:val="Подпись к картинке (4)"/>
    <w:basedOn w:val="a"/>
    <w:link w:val="4Exact"/>
    <w:rsid w:val="000F60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40"/>
      <w:sz w:val="40"/>
      <w:szCs w:val="40"/>
    </w:rPr>
  </w:style>
  <w:style w:type="paragraph" w:customStyle="1" w:styleId="31">
    <w:name w:val="Основной текст (3)"/>
    <w:basedOn w:val="a"/>
    <w:link w:val="30"/>
    <w:rsid w:val="000F607F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a"/>
    <w:link w:val="40"/>
    <w:rsid w:val="000F607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0F607F"/>
    <w:pPr>
      <w:shd w:val="clear" w:color="auto" w:fill="FFFFFF"/>
      <w:spacing w:before="30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0F60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F345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45FC"/>
    <w:rPr>
      <w:color w:val="000000"/>
    </w:rPr>
  </w:style>
  <w:style w:type="paragraph" w:styleId="aa">
    <w:name w:val="footer"/>
    <w:basedOn w:val="a"/>
    <w:link w:val="ab"/>
    <w:uiPriority w:val="99"/>
    <w:unhideWhenUsed/>
    <w:rsid w:val="00F345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45F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26B50"/>
    <w:rPr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B50"/>
    <w:rPr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0A7D0C"/>
    <w:pPr>
      <w:ind w:left="720"/>
      <w:contextualSpacing/>
    </w:pPr>
  </w:style>
  <w:style w:type="table" w:styleId="af">
    <w:name w:val="Table Grid"/>
    <w:basedOn w:val="a1"/>
    <w:uiPriority w:val="59"/>
    <w:rsid w:val="0044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75EB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nformat">
    <w:name w:val="ConsPlusNonformat"/>
    <w:uiPriority w:val="99"/>
    <w:rsid w:val="00A75EB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af1">
    <w:name w:val="Основной текст_"/>
    <w:basedOn w:val="a0"/>
    <w:link w:val="1"/>
    <w:rsid w:val="003A043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f1"/>
    <w:rsid w:val="003A043C"/>
    <w:pPr>
      <w:shd w:val="clear" w:color="auto" w:fill="FFFFFF"/>
      <w:spacing w:line="259" w:lineRule="auto"/>
      <w:ind w:firstLine="390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079A-4031-4D49-BF01-31F16617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Admin</cp:lastModifiedBy>
  <cp:revision>5</cp:revision>
  <dcterms:created xsi:type="dcterms:W3CDTF">2022-11-07T10:10:00Z</dcterms:created>
  <dcterms:modified xsi:type="dcterms:W3CDTF">2022-11-10T07:02:00Z</dcterms:modified>
</cp:coreProperties>
</file>