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DF5" w:rsidRPr="00E16DF5" w:rsidRDefault="00E16DF5" w:rsidP="00E16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w:drawing>
          <wp:inline distT="0" distB="0" distL="0" distR="0">
            <wp:extent cx="492125" cy="568325"/>
            <wp:effectExtent l="0" t="0" r="3175" b="3175"/>
            <wp:docPr id="1" name="Рисунок 1" descr="Вруда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руда_кон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DF5" w:rsidRPr="00E16DF5" w:rsidRDefault="00E16DF5" w:rsidP="00E16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6D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E16DF5" w:rsidRPr="00E16DF5" w:rsidRDefault="00E16DF5" w:rsidP="00E16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6D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ОБРАЗОВАНИЕ</w:t>
      </w:r>
    </w:p>
    <w:p w:rsidR="00E16DF5" w:rsidRPr="00E16DF5" w:rsidRDefault="00E16DF5" w:rsidP="00E16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6D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БОЛЬШЕВРУДСКОЕ СЕЛЬСКОЕ ПОСЕЛЕНИЕ</w:t>
      </w:r>
    </w:p>
    <w:p w:rsidR="00E16DF5" w:rsidRPr="00E16DF5" w:rsidRDefault="00E16DF5" w:rsidP="00E16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6D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ВОЛОСОВСКОГО МУНИЦИПАЛЬНОГО РАЙОНА</w:t>
      </w:r>
    </w:p>
    <w:p w:rsidR="00E16DF5" w:rsidRPr="00E16DF5" w:rsidRDefault="00E16DF5" w:rsidP="00E16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6D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ЛЕНИНГРАДСКОЙ ОБЛАСТИ </w:t>
      </w:r>
    </w:p>
    <w:p w:rsidR="00E16DF5" w:rsidRPr="00E16DF5" w:rsidRDefault="00E16DF5" w:rsidP="00E16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6DF5" w:rsidRPr="00E16DF5" w:rsidRDefault="00E16DF5" w:rsidP="00E16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6D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E16DF5" w:rsidRPr="00E16DF5" w:rsidRDefault="00E16DF5" w:rsidP="00E16D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DF5" w:rsidRPr="00E16DF5" w:rsidRDefault="00E16DF5" w:rsidP="00E16D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D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117EF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16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7EF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Pr="00E16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2017г. года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16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</w:p>
    <w:p w:rsidR="005B24C7" w:rsidRPr="005B24C7" w:rsidRDefault="005B24C7" w:rsidP="005B2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24C7" w:rsidRDefault="005B24C7" w:rsidP="00E16DF5">
      <w:pPr>
        <w:tabs>
          <w:tab w:val="left" w:pos="2340"/>
        </w:tabs>
        <w:spacing w:after="0" w:line="240" w:lineRule="auto"/>
        <w:ind w:right="5102"/>
        <w:jc w:val="both"/>
        <w:rPr>
          <w:rFonts w:ascii="Times New Roman" w:hAnsi="Times New Roman" w:cs="Times New Roman"/>
          <w:sz w:val="24"/>
          <w:szCs w:val="24"/>
        </w:rPr>
      </w:pPr>
      <w:r w:rsidRPr="00E16DF5">
        <w:rPr>
          <w:rFonts w:ascii="Times New Roman" w:hAnsi="Times New Roman" w:cs="Times New Roman"/>
          <w:sz w:val="24"/>
          <w:szCs w:val="24"/>
        </w:rPr>
        <w:t xml:space="preserve">О </w:t>
      </w:r>
      <w:r w:rsidR="001B6D77" w:rsidRPr="00E16DF5">
        <w:rPr>
          <w:rFonts w:ascii="Times New Roman" w:hAnsi="Times New Roman" w:cs="Times New Roman"/>
          <w:sz w:val="24"/>
          <w:szCs w:val="24"/>
        </w:rPr>
        <w:t>подготовке</w:t>
      </w:r>
      <w:r w:rsidR="00E16DF5" w:rsidRPr="00E16DF5">
        <w:rPr>
          <w:rFonts w:ascii="Times New Roman" w:hAnsi="Times New Roman" w:cs="Times New Roman"/>
          <w:sz w:val="24"/>
          <w:szCs w:val="24"/>
        </w:rPr>
        <w:t xml:space="preserve"> </w:t>
      </w:r>
      <w:r w:rsidRPr="00E16DF5">
        <w:rPr>
          <w:rFonts w:ascii="Times New Roman" w:hAnsi="Times New Roman" w:cs="Times New Roman"/>
          <w:sz w:val="24"/>
          <w:szCs w:val="24"/>
        </w:rPr>
        <w:t>программ</w:t>
      </w:r>
      <w:r w:rsidR="00117EFB">
        <w:rPr>
          <w:rFonts w:ascii="Times New Roman" w:hAnsi="Times New Roman" w:cs="Times New Roman"/>
          <w:sz w:val="24"/>
          <w:szCs w:val="24"/>
        </w:rPr>
        <w:t>ы</w:t>
      </w:r>
      <w:r w:rsidRPr="00E16DF5">
        <w:rPr>
          <w:rFonts w:ascii="Times New Roman" w:hAnsi="Times New Roman" w:cs="Times New Roman"/>
          <w:sz w:val="24"/>
          <w:szCs w:val="24"/>
        </w:rPr>
        <w:t xml:space="preserve"> комплексного развития </w:t>
      </w:r>
      <w:r w:rsidR="00117EFB">
        <w:rPr>
          <w:rFonts w:ascii="Times New Roman" w:hAnsi="Times New Roman" w:cs="Times New Roman"/>
          <w:sz w:val="24"/>
          <w:szCs w:val="24"/>
        </w:rPr>
        <w:t>коммунальной инфраструктуры</w:t>
      </w:r>
    </w:p>
    <w:p w:rsidR="00117EFB" w:rsidRPr="00E16DF5" w:rsidRDefault="00117EFB" w:rsidP="00E16DF5">
      <w:pPr>
        <w:tabs>
          <w:tab w:val="left" w:pos="2340"/>
        </w:tabs>
        <w:spacing w:after="0" w:line="240" w:lineRule="auto"/>
        <w:ind w:right="5102"/>
        <w:jc w:val="both"/>
        <w:rPr>
          <w:rFonts w:ascii="Times New Roman" w:hAnsi="Times New Roman" w:cs="Times New Roman"/>
          <w:sz w:val="24"/>
          <w:szCs w:val="24"/>
        </w:rPr>
      </w:pPr>
    </w:p>
    <w:p w:rsidR="00F823B6" w:rsidRDefault="0032558C" w:rsidP="005B24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24C7">
        <w:rPr>
          <w:rFonts w:ascii="Times New Roman" w:hAnsi="Times New Roman" w:cs="Times New Roman"/>
          <w:sz w:val="28"/>
          <w:szCs w:val="28"/>
        </w:rPr>
        <w:t>В целях реализации гене</w:t>
      </w:r>
      <w:r w:rsidR="00F823B6" w:rsidRPr="005B24C7">
        <w:rPr>
          <w:rFonts w:ascii="Times New Roman" w:hAnsi="Times New Roman" w:cs="Times New Roman"/>
          <w:sz w:val="28"/>
          <w:szCs w:val="28"/>
        </w:rPr>
        <w:t>рального плана</w:t>
      </w:r>
      <w:r w:rsidRPr="005B24C7">
        <w:rPr>
          <w:rFonts w:ascii="Times New Roman" w:hAnsi="Times New Roman" w:cs="Times New Roman"/>
          <w:sz w:val="28"/>
          <w:szCs w:val="28"/>
        </w:rPr>
        <w:t xml:space="preserve"> </w:t>
      </w:r>
      <w:r w:rsidR="00E16DF5">
        <w:rPr>
          <w:rFonts w:ascii="Times New Roman" w:hAnsi="Times New Roman" w:cs="Times New Roman"/>
          <w:sz w:val="28"/>
          <w:szCs w:val="28"/>
        </w:rPr>
        <w:t>муниципального образования Большеврудское сельское поселение Волосовского муниципального района Ленинградской области</w:t>
      </w:r>
      <w:r w:rsidR="00611A19" w:rsidRPr="005B24C7">
        <w:rPr>
          <w:rFonts w:ascii="Times New Roman" w:hAnsi="Times New Roman" w:cs="Times New Roman"/>
          <w:sz w:val="28"/>
          <w:szCs w:val="28"/>
        </w:rPr>
        <w:t xml:space="preserve">, </w:t>
      </w:r>
      <w:r w:rsidR="00F823B6" w:rsidRPr="005B24C7">
        <w:rPr>
          <w:rFonts w:ascii="Times New Roman" w:hAnsi="Times New Roman" w:cs="Times New Roman"/>
          <w:sz w:val="28"/>
          <w:szCs w:val="28"/>
        </w:rPr>
        <w:t xml:space="preserve">утверждённого </w:t>
      </w:r>
      <w:r w:rsidR="00E16DF5">
        <w:rPr>
          <w:rFonts w:ascii="Times New Roman" w:hAnsi="Times New Roman" w:cs="Times New Roman"/>
          <w:sz w:val="28"/>
          <w:szCs w:val="28"/>
        </w:rPr>
        <w:t xml:space="preserve">решением совета депутатов от 20.08.2012г №153 с изменениями утвержденными решением совета депутатов от 29.10.2013г. №195, </w:t>
      </w:r>
      <w:r w:rsidR="00F823B6" w:rsidRPr="005B24C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0078AA">
        <w:rPr>
          <w:rFonts w:ascii="Times New Roman" w:hAnsi="Times New Roman" w:cs="Times New Roman"/>
          <w:sz w:val="28"/>
          <w:szCs w:val="28"/>
        </w:rPr>
        <w:t>с пунктом 5.1</w:t>
      </w:r>
      <w:r w:rsidR="00F823B6" w:rsidRPr="005B24C7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0078AA">
        <w:rPr>
          <w:rFonts w:ascii="Times New Roman" w:hAnsi="Times New Roman" w:cs="Times New Roman"/>
          <w:sz w:val="28"/>
          <w:szCs w:val="28"/>
        </w:rPr>
        <w:t>и</w:t>
      </w:r>
      <w:r w:rsidR="00F823B6" w:rsidRPr="005B24C7">
        <w:rPr>
          <w:rFonts w:ascii="Times New Roman" w:hAnsi="Times New Roman" w:cs="Times New Roman"/>
          <w:sz w:val="28"/>
          <w:szCs w:val="28"/>
        </w:rPr>
        <w:t xml:space="preserve"> 26 </w:t>
      </w:r>
      <w:r w:rsidR="006E2615" w:rsidRPr="005B24C7">
        <w:rPr>
          <w:rFonts w:ascii="Times New Roman" w:hAnsi="Times New Roman" w:cs="Times New Roman"/>
          <w:sz w:val="28"/>
          <w:szCs w:val="28"/>
        </w:rPr>
        <w:t xml:space="preserve">Градостроительного кодекса </w:t>
      </w:r>
      <w:r w:rsidR="000078AA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6E2615" w:rsidRPr="005B24C7">
        <w:rPr>
          <w:rFonts w:ascii="Times New Roman" w:hAnsi="Times New Roman" w:cs="Times New Roman"/>
          <w:sz w:val="28"/>
          <w:szCs w:val="28"/>
        </w:rPr>
        <w:t xml:space="preserve">и </w:t>
      </w:r>
      <w:r w:rsidR="00611A19" w:rsidRPr="005B24C7">
        <w:rPr>
          <w:rFonts w:ascii="Times New Roman" w:hAnsi="Times New Roman" w:cs="Times New Roman"/>
          <w:sz w:val="28"/>
          <w:szCs w:val="28"/>
        </w:rPr>
        <w:t>постановлениями Правительства Российской Федерации №</w:t>
      </w:r>
      <w:r w:rsidR="00F823B6" w:rsidRPr="005B24C7">
        <w:rPr>
          <w:rFonts w:ascii="Times New Roman" w:hAnsi="Times New Roman" w:cs="Times New Roman"/>
          <w:sz w:val="28"/>
          <w:szCs w:val="28"/>
        </w:rPr>
        <w:t xml:space="preserve"> </w:t>
      </w:r>
      <w:r w:rsidR="00611A19" w:rsidRPr="005B24C7">
        <w:rPr>
          <w:rFonts w:ascii="Times New Roman" w:hAnsi="Times New Roman" w:cs="Times New Roman"/>
          <w:sz w:val="28"/>
          <w:szCs w:val="28"/>
        </w:rPr>
        <w:t>1440</w:t>
      </w:r>
      <w:r w:rsidR="005B24C7">
        <w:rPr>
          <w:rFonts w:ascii="Times New Roman" w:hAnsi="Times New Roman" w:cs="Times New Roman"/>
          <w:sz w:val="28"/>
          <w:szCs w:val="28"/>
        </w:rPr>
        <w:t xml:space="preserve"> </w:t>
      </w:r>
      <w:r w:rsidR="00611A19" w:rsidRPr="005B24C7">
        <w:rPr>
          <w:rFonts w:ascii="Times New Roman" w:hAnsi="Times New Roman" w:cs="Times New Roman"/>
          <w:sz w:val="28"/>
          <w:szCs w:val="28"/>
        </w:rPr>
        <w:t>от 25.12.2105,</w:t>
      </w:r>
      <w:r w:rsidR="000078AA">
        <w:rPr>
          <w:rFonts w:ascii="Times New Roman" w:hAnsi="Times New Roman" w:cs="Times New Roman"/>
          <w:sz w:val="28"/>
          <w:szCs w:val="28"/>
        </w:rPr>
        <w:t xml:space="preserve"> </w:t>
      </w:r>
      <w:r w:rsidR="00611A19" w:rsidRPr="005B24C7">
        <w:rPr>
          <w:rFonts w:ascii="Times New Roman" w:hAnsi="Times New Roman" w:cs="Times New Roman"/>
          <w:sz w:val="28"/>
          <w:szCs w:val="28"/>
        </w:rPr>
        <w:t>№</w:t>
      </w:r>
      <w:r w:rsidR="00F823B6" w:rsidRPr="005B24C7">
        <w:rPr>
          <w:rFonts w:ascii="Times New Roman" w:hAnsi="Times New Roman" w:cs="Times New Roman"/>
          <w:sz w:val="28"/>
          <w:szCs w:val="28"/>
        </w:rPr>
        <w:t xml:space="preserve"> </w:t>
      </w:r>
      <w:r w:rsidR="00611A19" w:rsidRPr="005B24C7">
        <w:rPr>
          <w:rFonts w:ascii="Times New Roman" w:hAnsi="Times New Roman" w:cs="Times New Roman"/>
          <w:sz w:val="28"/>
          <w:szCs w:val="28"/>
        </w:rPr>
        <w:t>1050 от 01.10.2015</w:t>
      </w:r>
      <w:r w:rsidR="00833555" w:rsidRPr="005B24C7">
        <w:rPr>
          <w:rFonts w:ascii="Times New Roman" w:hAnsi="Times New Roman" w:cs="Times New Roman"/>
          <w:sz w:val="28"/>
          <w:szCs w:val="28"/>
        </w:rPr>
        <w:t>,</w:t>
      </w:r>
      <w:r w:rsidR="00F823B6" w:rsidRPr="005B24C7">
        <w:rPr>
          <w:rFonts w:ascii="Times New Roman" w:hAnsi="Times New Roman" w:cs="Times New Roman"/>
          <w:sz w:val="28"/>
          <w:szCs w:val="28"/>
        </w:rPr>
        <w:t xml:space="preserve"> </w:t>
      </w:r>
      <w:r w:rsidR="00611A19" w:rsidRPr="005B24C7">
        <w:rPr>
          <w:rFonts w:ascii="Times New Roman" w:hAnsi="Times New Roman" w:cs="Times New Roman"/>
          <w:sz w:val="28"/>
          <w:szCs w:val="28"/>
        </w:rPr>
        <w:t>№</w:t>
      </w:r>
      <w:r w:rsidR="00F823B6" w:rsidRPr="005B24C7">
        <w:rPr>
          <w:rFonts w:ascii="Times New Roman" w:hAnsi="Times New Roman" w:cs="Times New Roman"/>
          <w:sz w:val="28"/>
          <w:szCs w:val="28"/>
        </w:rPr>
        <w:t xml:space="preserve"> </w:t>
      </w:r>
      <w:r w:rsidR="00611A19" w:rsidRPr="005B24C7">
        <w:rPr>
          <w:rFonts w:ascii="Times New Roman" w:hAnsi="Times New Roman" w:cs="Times New Roman"/>
          <w:sz w:val="28"/>
          <w:szCs w:val="28"/>
        </w:rPr>
        <w:t>502 от 14.06.2013</w:t>
      </w:r>
      <w:r w:rsidR="00BA4D92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117EFB" w:rsidRDefault="00117EFB" w:rsidP="005B24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23B6" w:rsidRPr="005B24C7" w:rsidRDefault="00BA4D92" w:rsidP="00E16DF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B24C7">
        <w:rPr>
          <w:rFonts w:ascii="Times New Roman" w:hAnsi="Times New Roman" w:cs="Times New Roman"/>
          <w:sz w:val="28"/>
          <w:szCs w:val="28"/>
        </w:rPr>
        <w:t>ОСТАНОВЛЯ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F823B6" w:rsidRPr="005B24C7">
        <w:rPr>
          <w:rFonts w:ascii="Times New Roman" w:hAnsi="Times New Roman" w:cs="Times New Roman"/>
          <w:sz w:val="28"/>
          <w:szCs w:val="28"/>
        </w:rPr>
        <w:t>:</w:t>
      </w:r>
    </w:p>
    <w:p w:rsidR="00E16DF5" w:rsidRDefault="00F823B6" w:rsidP="00E16D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DF5">
        <w:rPr>
          <w:rFonts w:ascii="Times New Roman" w:hAnsi="Times New Roman" w:cs="Times New Roman"/>
          <w:sz w:val="28"/>
          <w:szCs w:val="28"/>
        </w:rPr>
        <w:t xml:space="preserve">Разработать и представить к утверждению </w:t>
      </w:r>
      <w:r w:rsidR="006E2615" w:rsidRPr="00E16DF5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0078AA" w:rsidRPr="00E16DF5">
        <w:rPr>
          <w:rFonts w:ascii="Times New Roman" w:hAnsi="Times New Roman" w:cs="Times New Roman"/>
          <w:sz w:val="28"/>
          <w:szCs w:val="28"/>
        </w:rPr>
        <w:t>15</w:t>
      </w:r>
      <w:r w:rsidR="006E2615" w:rsidRPr="00E16DF5">
        <w:rPr>
          <w:rFonts w:ascii="Times New Roman" w:hAnsi="Times New Roman" w:cs="Times New Roman"/>
          <w:sz w:val="28"/>
          <w:szCs w:val="28"/>
        </w:rPr>
        <w:t>.</w:t>
      </w:r>
      <w:r w:rsidR="00E16DF5" w:rsidRPr="00E16DF5">
        <w:rPr>
          <w:rFonts w:ascii="Times New Roman" w:hAnsi="Times New Roman" w:cs="Times New Roman"/>
          <w:sz w:val="28"/>
          <w:szCs w:val="28"/>
        </w:rPr>
        <w:t>11</w:t>
      </w:r>
      <w:r w:rsidR="006E2615" w:rsidRPr="00E16DF5">
        <w:rPr>
          <w:rFonts w:ascii="Times New Roman" w:hAnsi="Times New Roman" w:cs="Times New Roman"/>
          <w:sz w:val="28"/>
          <w:szCs w:val="28"/>
        </w:rPr>
        <w:t>.2017 программу</w:t>
      </w:r>
      <w:r w:rsidR="00B72443" w:rsidRPr="00E16DF5">
        <w:rPr>
          <w:rFonts w:ascii="Times New Roman" w:hAnsi="Times New Roman" w:cs="Times New Roman"/>
          <w:sz w:val="28"/>
          <w:szCs w:val="28"/>
        </w:rPr>
        <w:t xml:space="preserve"> комплексного развития </w:t>
      </w:r>
      <w:r w:rsidR="00117EFB">
        <w:rPr>
          <w:rFonts w:ascii="Times New Roman" w:hAnsi="Times New Roman" w:cs="Times New Roman"/>
          <w:sz w:val="28"/>
          <w:szCs w:val="28"/>
        </w:rPr>
        <w:t>коммунальной инфраструктуры</w:t>
      </w:r>
      <w:r w:rsidR="006E2615" w:rsidRPr="00E16DF5">
        <w:rPr>
          <w:rFonts w:ascii="Times New Roman" w:hAnsi="Times New Roman" w:cs="Times New Roman"/>
          <w:sz w:val="28"/>
          <w:szCs w:val="28"/>
        </w:rPr>
        <w:t xml:space="preserve"> </w:t>
      </w:r>
      <w:r w:rsidR="000078AA" w:rsidRPr="00E16DF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16DF5" w:rsidRPr="00E16DF5">
        <w:rPr>
          <w:rFonts w:ascii="Times New Roman" w:hAnsi="Times New Roman" w:cs="Times New Roman"/>
          <w:sz w:val="28"/>
          <w:szCs w:val="28"/>
        </w:rPr>
        <w:t>Большеврудское сельское поселение Волосовского муниципального района Ленинградской области</w:t>
      </w:r>
    </w:p>
    <w:p w:rsidR="00B72443" w:rsidRDefault="0085117E" w:rsidP="005B24C7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6DF5">
        <w:rPr>
          <w:rFonts w:ascii="Times New Roman" w:hAnsi="Times New Roman" w:cs="Times New Roman"/>
          <w:sz w:val="28"/>
          <w:szCs w:val="28"/>
        </w:rPr>
        <w:t xml:space="preserve">Ответственный </w:t>
      </w:r>
      <w:r w:rsidR="00B72443" w:rsidRPr="00E16DF5">
        <w:rPr>
          <w:rFonts w:ascii="Times New Roman" w:hAnsi="Times New Roman" w:cs="Times New Roman"/>
          <w:sz w:val="28"/>
          <w:szCs w:val="28"/>
        </w:rPr>
        <w:t>исполнитель:</w:t>
      </w:r>
      <w:r w:rsidR="00E16DF5">
        <w:rPr>
          <w:rFonts w:ascii="Times New Roman" w:hAnsi="Times New Roman" w:cs="Times New Roman"/>
          <w:sz w:val="28"/>
          <w:szCs w:val="28"/>
        </w:rPr>
        <w:t xml:space="preserve"> Арстамян О.А</w:t>
      </w:r>
      <w:r w:rsidR="00B72443" w:rsidRPr="00E16DF5">
        <w:rPr>
          <w:rFonts w:ascii="Times New Roman" w:hAnsi="Times New Roman" w:cs="Times New Roman"/>
          <w:sz w:val="28"/>
          <w:szCs w:val="28"/>
        </w:rPr>
        <w:t>.</w:t>
      </w:r>
    </w:p>
    <w:p w:rsidR="00E16DF5" w:rsidRDefault="00E16DF5" w:rsidP="00E16D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DF5">
        <w:rPr>
          <w:rFonts w:ascii="Times New Roman" w:hAnsi="Times New Roman" w:cs="Times New Roman"/>
          <w:sz w:val="28"/>
          <w:szCs w:val="28"/>
        </w:rPr>
        <w:t xml:space="preserve">Утвердить график разработки и утверждения программы комплексного развития </w:t>
      </w:r>
      <w:r w:rsidR="00117EFB">
        <w:rPr>
          <w:rFonts w:ascii="Times New Roman" w:hAnsi="Times New Roman" w:cs="Times New Roman"/>
          <w:sz w:val="28"/>
          <w:szCs w:val="28"/>
        </w:rPr>
        <w:t>коммунальной инфраструктуры</w:t>
      </w:r>
      <w:r w:rsidRPr="00E16DF5">
        <w:rPr>
          <w:rFonts w:ascii="Times New Roman" w:hAnsi="Times New Roman" w:cs="Times New Roman"/>
          <w:sz w:val="28"/>
          <w:szCs w:val="28"/>
        </w:rPr>
        <w:t xml:space="preserve"> МО Большеврудское сельское поселение Волосовского муниципального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1.</w:t>
      </w:r>
    </w:p>
    <w:p w:rsidR="00E16DF5" w:rsidRDefault="005B24C7" w:rsidP="005B24C7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0078AA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0078AA">
        <w:rPr>
          <w:rFonts w:ascii="Times New Roman" w:hAnsi="Times New Roman" w:cs="Times New Roman"/>
          <w:sz w:val="28"/>
          <w:szCs w:val="28"/>
        </w:rPr>
        <w:t xml:space="preserve"> исполнением</w:t>
      </w:r>
      <w:r w:rsidR="00BA4D92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0078AA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</w:t>
      </w:r>
      <w:r w:rsidR="000078AA">
        <w:rPr>
          <w:rFonts w:ascii="Times New Roman" w:hAnsi="Times New Roman" w:cs="Times New Roman"/>
          <w:sz w:val="28"/>
          <w:szCs w:val="28"/>
        </w:rPr>
        <w:t>.</w:t>
      </w:r>
    </w:p>
    <w:p w:rsidR="00E16DF5" w:rsidRPr="00E16DF5" w:rsidRDefault="00E16DF5" w:rsidP="00E16DF5">
      <w:pPr>
        <w:spacing w:before="720"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E16DF5">
        <w:rPr>
          <w:rFonts w:ascii="Times New Roman" w:hAnsi="Times New Roman" w:cs="Times New Roman"/>
          <w:sz w:val="28"/>
          <w:szCs w:val="28"/>
        </w:rPr>
        <w:t>Глава администрации МО</w:t>
      </w:r>
    </w:p>
    <w:p w:rsidR="00E16DF5" w:rsidRPr="00E16DF5" w:rsidRDefault="00E16DF5" w:rsidP="00E16DF5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16DF5">
        <w:rPr>
          <w:rFonts w:ascii="Times New Roman" w:hAnsi="Times New Roman" w:cs="Times New Roman"/>
          <w:sz w:val="28"/>
          <w:szCs w:val="28"/>
        </w:rPr>
        <w:t>Большеврудское сельское поселение                                                  А. В. Музалев</w:t>
      </w:r>
      <w:r w:rsidRPr="00E16DF5">
        <w:rPr>
          <w:rFonts w:ascii="Times New Roman" w:hAnsi="Times New Roman" w:cs="Times New Roman"/>
          <w:sz w:val="28"/>
          <w:szCs w:val="28"/>
        </w:rPr>
        <w:br w:type="page"/>
      </w:r>
    </w:p>
    <w:p w:rsidR="00E16DF5" w:rsidRPr="00E16DF5" w:rsidRDefault="00E16DF5" w:rsidP="00E16D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6DF5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E16DF5" w:rsidRPr="00E16DF5" w:rsidRDefault="00E16DF5" w:rsidP="00E16D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6DF5" w:rsidRPr="00E16DF5" w:rsidRDefault="00E16DF5" w:rsidP="00E16D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6DF5">
        <w:rPr>
          <w:rFonts w:ascii="Times New Roman" w:hAnsi="Times New Roman" w:cs="Times New Roman"/>
          <w:sz w:val="24"/>
          <w:szCs w:val="24"/>
        </w:rPr>
        <w:t>постановлением главы администрации</w:t>
      </w:r>
    </w:p>
    <w:p w:rsidR="00E16DF5" w:rsidRPr="00E16DF5" w:rsidRDefault="00E16DF5" w:rsidP="00E16D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6DF5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E16DF5" w:rsidRPr="00E16DF5" w:rsidRDefault="00E16DF5" w:rsidP="00E16D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6DF5">
        <w:rPr>
          <w:rFonts w:ascii="Times New Roman" w:hAnsi="Times New Roman" w:cs="Times New Roman"/>
          <w:sz w:val="24"/>
          <w:szCs w:val="24"/>
        </w:rPr>
        <w:t>Большеврудского сельского поселения</w:t>
      </w:r>
    </w:p>
    <w:p w:rsidR="00E16DF5" w:rsidRPr="00E16DF5" w:rsidRDefault="00E16DF5" w:rsidP="00E16D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6DF5">
        <w:rPr>
          <w:rFonts w:ascii="Times New Roman" w:hAnsi="Times New Roman" w:cs="Times New Roman"/>
          <w:sz w:val="24"/>
          <w:szCs w:val="24"/>
        </w:rPr>
        <w:t>«2</w:t>
      </w:r>
      <w:r w:rsidR="00E079EF">
        <w:rPr>
          <w:rFonts w:ascii="Times New Roman" w:hAnsi="Times New Roman" w:cs="Times New Roman"/>
          <w:sz w:val="24"/>
          <w:szCs w:val="24"/>
        </w:rPr>
        <w:t>7» марта 2017 №</w:t>
      </w:r>
      <w:r w:rsidRPr="00E16DF5">
        <w:rPr>
          <w:rFonts w:ascii="Times New Roman" w:hAnsi="Times New Roman" w:cs="Times New Roman"/>
          <w:sz w:val="24"/>
          <w:szCs w:val="24"/>
        </w:rPr>
        <w:t>48</w:t>
      </w:r>
    </w:p>
    <w:p w:rsidR="00E16DF5" w:rsidRPr="00E16DF5" w:rsidRDefault="00E16DF5" w:rsidP="00E16D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6DF5" w:rsidRPr="00E16DF5" w:rsidRDefault="00E16DF5" w:rsidP="00E16D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6DF5" w:rsidRPr="00E16DF5" w:rsidRDefault="00E16DF5" w:rsidP="00E16D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6DF5">
        <w:rPr>
          <w:rFonts w:ascii="Times New Roman" w:hAnsi="Times New Roman" w:cs="Times New Roman"/>
          <w:sz w:val="24"/>
          <w:szCs w:val="24"/>
        </w:rPr>
        <w:t>График разработки и утверждения</w:t>
      </w:r>
    </w:p>
    <w:p w:rsidR="00E16DF5" w:rsidRPr="00E16DF5" w:rsidRDefault="00E16DF5" w:rsidP="00E16D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6DF5">
        <w:rPr>
          <w:rFonts w:ascii="Times New Roman" w:hAnsi="Times New Roman" w:cs="Times New Roman"/>
          <w:sz w:val="24"/>
          <w:szCs w:val="24"/>
        </w:rPr>
        <w:t xml:space="preserve">программы комплексного развития </w:t>
      </w:r>
      <w:r w:rsidR="00E079EF">
        <w:rPr>
          <w:rFonts w:ascii="Times New Roman" w:hAnsi="Times New Roman" w:cs="Times New Roman"/>
          <w:sz w:val="24"/>
          <w:szCs w:val="24"/>
        </w:rPr>
        <w:t>коммунальной</w:t>
      </w:r>
      <w:r w:rsidRPr="00E16DF5">
        <w:rPr>
          <w:rFonts w:ascii="Times New Roman" w:hAnsi="Times New Roman" w:cs="Times New Roman"/>
          <w:sz w:val="24"/>
          <w:szCs w:val="24"/>
        </w:rPr>
        <w:t xml:space="preserve"> инфраструктуры</w:t>
      </w:r>
    </w:p>
    <w:p w:rsidR="00E16DF5" w:rsidRPr="00E16DF5" w:rsidRDefault="00E16DF5" w:rsidP="00E16D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6DF5">
        <w:rPr>
          <w:rFonts w:ascii="Times New Roman" w:hAnsi="Times New Roman" w:cs="Times New Roman"/>
          <w:sz w:val="24"/>
          <w:szCs w:val="24"/>
        </w:rPr>
        <w:t>МО Большеврудское сельское поселение Волосовского муниципального района Ленинградской области</w:t>
      </w:r>
    </w:p>
    <w:p w:rsidR="00E16DF5" w:rsidRPr="00E16DF5" w:rsidRDefault="00E16DF5" w:rsidP="00E16D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28"/>
        <w:gridCol w:w="4387"/>
        <w:gridCol w:w="1296"/>
        <w:gridCol w:w="1585"/>
        <w:gridCol w:w="2418"/>
      </w:tblGrid>
      <w:tr w:rsidR="00E16DF5" w:rsidRPr="00E16DF5" w:rsidTr="00753472">
        <w:tc>
          <w:tcPr>
            <w:tcW w:w="628" w:type="dxa"/>
            <w:vMerge w:val="restart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87" w:type="dxa"/>
            <w:vMerge w:val="restart"/>
            <w:vAlign w:val="center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881" w:type="dxa"/>
            <w:gridSpan w:val="2"/>
            <w:vAlign w:val="center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2418" w:type="dxa"/>
            <w:vMerge w:val="restart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r w:rsidRPr="00E16D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E16DF5" w:rsidRPr="00E16DF5" w:rsidTr="00753472">
        <w:tc>
          <w:tcPr>
            <w:tcW w:w="628" w:type="dxa"/>
            <w:vMerge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7" w:type="dxa"/>
            <w:vMerge/>
            <w:vAlign w:val="center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85" w:type="dxa"/>
            <w:vAlign w:val="center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418" w:type="dxa"/>
            <w:vMerge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6DF5" w:rsidRPr="00E16DF5" w:rsidTr="00753472">
        <w:tc>
          <w:tcPr>
            <w:tcW w:w="628" w:type="dxa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7" w:type="dxa"/>
            <w:vAlign w:val="center"/>
          </w:tcPr>
          <w:p w:rsidR="00E16DF5" w:rsidRPr="00E16DF5" w:rsidRDefault="00E16DF5" w:rsidP="00E16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Принятие решения о разработке Программы</w:t>
            </w:r>
          </w:p>
        </w:tc>
        <w:tc>
          <w:tcPr>
            <w:tcW w:w="1296" w:type="dxa"/>
            <w:vAlign w:val="center"/>
          </w:tcPr>
          <w:p w:rsidR="00E16DF5" w:rsidRPr="00E16DF5" w:rsidRDefault="00E16DF5" w:rsidP="00E0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79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079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1585" w:type="dxa"/>
            <w:vAlign w:val="center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Арстамян О.А.</w:t>
            </w:r>
          </w:p>
        </w:tc>
      </w:tr>
      <w:tr w:rsidR="00E16DF5" w:rsidRPr="00E16DF5" w:rsidTr="00753472">
        <w:tc>
          <w:tcPr>
            <w:tcW w:w="628" w:type="dxa"/>
          </w:tcPr>
          <w:p w:rsidR="00E16DF5" w:rsidRPr="00E16DF5" w:rsidRDefault="00E079EF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16DF5" w:rsidRPr="00E1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7" w:type="dxa"/>
            <w:vAlign w:val="center"/>
          </w:tcPr>
          <w:p w:rsidR="00E16DF5" w:rsidRPr="00E16DF5" w:rsidRDefault="00E16DF5" w:rsidP="00E16D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Заключение муниципального контракта на выполнение работ по разработке проекта Программы</w:t>
            </w:r>
          </w:p>
        </w:tc>
        <w:tc>
          <w:tcPr>
            <w:tcW w:w="1296" w:type="dxa"/>
            <w:vAlign w:val="center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26.09.2017</w:t>
            </w:r>
          </w:p>
        </w:tc>
        <w:tc>
          <w:tcPr>
            <w:tcW w:w="1585" w:type="dxa"/>
            <w:vAlign w:val="center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Арстамян О.А.</w:t>
            </w:r>
          </w:p>
        </w:tc>
      </w:tr>
      <w:tr w:rsidR="00E16DF5" w:rsidRPr="00E16DF5" w:rsidTr="00753472">
        <w:tc>
          <w:tcPr>
            <w:tcW w:w="628" w:type="dxa"/>
          </w:tcPr>
          <w:p w:rsidR="00E16DF5" w:rsidRPr="00E16DF5" w:rsidRDefault="00E079EF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16DF5" w:rsidRPr="00E1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7" w:type="dxa"/>
            <w:vAlign w:val="center"/>
          </w:tcPr>
          <w:p w:rsidR="00E16DF5" w:rsidRPr="00E16DF5" w:rsidRDefault="00E16DF5" w:rsidP="00E16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информации </w:t>
            </w:r>
            <w:proofErr w:type="gramStart"/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о заключении муниципального контракта на выполнение работ по разработке проекта Программы в комитет по архитектуре</w:t>
            </w:r>
            <w:proofErr w:type="gramEnd"/>
            <w:r w:rsidRPr="00E16DF5">
              <w:rPr>
                <w:rFonts w:ascii="Times New Roman" w:hAnsi="Times New Roman" w:cs="Times New Roman"/>
                <w:sz w:val="24"/>
                <w:szCs w:val="24"/>
              </w:rPr>
              <w:t xml:space="preserve"> и градостроительству Ленинградской области</w:t>
            </w:r>
          </w:p>
        </w:tc>
        <w:tc>
          <w:tcPr>
            <w:tcW w:w="1296" w:type="dxa"/>
            <w:vAlign w:val="center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26.09.2017</w:t>
            </w:r>
          </w:p>
        </w:tc>
        <w:tc>
          <w:tcPr>
            <w:tcW w:w="1585" w:type="dxa"/>
            <w:vAlign w:val="center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Арстамян О.А.</w:t>
            </w:r>
          </w:p>
        </w:tc>
      </w:tr>
      <w:tr w:rsidR="00E079EF" w:rsidRPr="00E16DF5" w:rsidTr="00753472">
        <w:tc>
          <w:tcPr>
            <w:tcW w:w="628" w:type="dxa"/>
          </w:tcPr>
          <w:p w:rsidR="00E079EF" w:rsidRPr="00E16DF5" w:rsidRDefault="00E079EF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7" w:type="dxa"/>
            <w:vAlign w:val="center"/>
          </w:tcPr>
          <w:p w:rsidR="00E079EF" w:rsidRPr="00E16DF5" w:rsidRDefault="00E079EF" w:rsidP="00E16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9EF">
              <w:rPr>
                <w:rFonts w:ascii="Times New Roman" w:hAnsi="Times New Roman" w:cs="Times New Roman"/>
                <w:sz w:val="24"/>
                <w:szCs w:val="24"/>
              </w:rPr>
              <w:t>Подготовка копий муниципальных программ, информации о государственных программах, инвестиционных проектах, предусматривающих создание объектов социальной инфраструктуры на территории поселения, иных исходных данных, необходимых для разработки Программы</w:t>
            </w:r>
          </w:p>
        </w:tc>
        <w:tc>
          <w:tcPr>
            <w:tcW w:w="1296" w:type="dxa"/>
            <w:vAlign w:val="center"/>
          </w:tcPr>
          <w:p w:rsidR="00E079EF" w:rsidRPr="00E16DF5" w:rsidRDefault="00E079EF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02.10.2017</w:t>
            </w:r>
          </w:p>
        </w:tc>
        <w:tc>
          <w:tcPr>
            <w:tcW w:w="1585" w:type="dxa"/>
            <w:vAlign w:val="center"/>
          </w:tcPr>
          <w:p w:rsidR="00E079EF" w:rsidRPr="00E16DF5" w:rsidRDefault="00E079EF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:rsidR="00E079EF" w:rsidRPr="00E16DF5" w:rsidRDefault="00E079EF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Арстамян О.А.</w:t>
            </w:r>
          </w:p>
        </w:tc>
      </w:tr>
      <w:tr w:rsidR="00E16DF5" w:rsidRPr="00E16DF5" w:rsidTr="00753472">
        <w:tc>
          <w:tcPr>
            <w:tcW w:w="628" w:type="dxa"/>
          </w:tcPr>
          <w:p w:rsidR="00E16DF5" w:rsidRPr="00E16DF5" w:rsidRDefault="00E079EF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16DF5" w:rsidRPr="00E1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7" w:type="dxa"/>
            <w:vAlign w:val="center"/>
          </w:tcPr>
          <w:p w:rsidR="00E16DF5" w:rsidRPr="00E16DF5" w:rsidRDefault="00E16DF5" w:rsidP="00E16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Размещение проекта Программы на официальном сайте органа местного самоуправления в сети «Интернет»</w:t>
            </w:r>
          </w:p>
        </w:tc>
        <w:tc>
          <w:tcPr>
            <w:tcW w:w="1296" w:type="dxa"/>
            <w:vAlign w:val="center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14.11.2017</w:t>
            </w:r>
          </w:p>
        </w:tc>
        <w:tc>
          <w:tcPr>
            <w:tcW w:w="1585" w:type="dxa"/>
            <w:vAlign w:val="center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Арстамян О.А.</w:t>
            </w:r>
          </w:p>
        </w:tc>
      </w:tr>
      <w:tr w:rsidR="00E16DF5" w:rsidRPr="00E16DF5" w:rsidTr="00753472">
        <w:tc>
          <w:tcPr>
            <w:tcW w:w="628" w:type="dxa"/>
          </w:tcPr>
          <w:p w:rsidR="00E16DF5" w:rsidRPr="00E16DF5" w:rsidRDefault="00E079EF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16DF5" w:rsidRPr="00E1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7" w:type="dxa"/>
            <w:vAlign w:val="center"/>
          </w:tcPr>
          <w:p w:rsidR="00E16DF5" w:rsidRPr="00E16DF5" w:rsidRDefault="00E16DF5" w:rsidP="00E16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Направление информации о размещении проекта Программы на официальном сайте органа местного самоуправления в сети «Интернет» в комитет по архитектуре и градостроительству Ленинградской области</w:t>
            </w:r>
          </w:p>
        </w:tc>
        <w:tc>
          <w:tcPr>
            <w:tcW w:w="1296" w:type="dxa"/>
            <w:vAlign w:val="center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15.11.2017</w:t>
            </w:r>
          </w:p>
        </w:tc>
        <w:tc>
          <w:tcPr>
            <w:tcW w:w="1585" w:type="dxa"/>
            <w:vAlign w:val="center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Арстамян О.А.</w:t>
            </w:r>
          </w:p>
        </w:tc>
      </w:tr>
      <w:tr w:rsidR="00E16DF5" w:rsidRPr="00E16DF5" w:rsidTr="00753472">
        <w:tc>
          <w:tcPr>
            <w:tcW w:w="628" w:type="dxa"/>
          </w:tcPr>
          <w:p w:rsidR="00E16DF5" w:rsidRPr="00E16DF5" w:rsidRDefault="00E079EF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16DF5" w:rsidRPr="00E1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7" w:type="dxa"/>
            <w:vAlign w:val="center"/>
          </w:tcPr>
          <w:p w:rsidR="00E16DF5" w:rsidRPr="00E16DF5" w:rsidRDefault="00E16DF5" w:rsidP="00E16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Опубликование в официальном порядке проекта Программы</w:t>
            </w:r>
          </w:p>
        </w:tc>
        <w:tc>
          <w:tcPr>
            <w:tcW w:w="1296" w:type="dxa"/>
            <w:vAlign w:val="center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14.11.2017</w:t>
            </w:r>
          </w:p>
        </w:tc>
        <w:tc>
          <w:tcPr>
            <w:tcW w:w="1585" w:type="dxa"/>
            <w:vAlign w:val="center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Арстамян О.А.</w:t>
            </w:r>
          </w:p>
        </w:tc>
      </w:tr>
      <w:tr w:rsidR="00E16DF5" w:rsidRPr="00E16DF5" w:rsidTr="00753472">
        <w:tc>
          <w:tcPr>
            <w:tcW w:w="628" w:type="dxa"/>
          </w:tcPr>
          <w:p w:rsidR="00E16DF5" w:rsidRPr="00E16DF5" w:rsidRDefault="00E079EF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16DF5" w:rsidRPr="00E1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7" w:type="dxa"/>
            <w:vAlign w:val="center"/>
          </w:tcPr>
          <w:p w:rsidR="00E16DF5" w:rsidRPr="00E16DF5" w:rsidRDefault="00E16DF5" w:rsidP="00E16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Направление Программы для утверждения главой муниципального образования</w:t>
            </w:r>
          </w:p>
        </w:tc>
        <w:tc>
          <w:tcPr>
            <w:tcW w:w="1296" w:type="dxa"/>
            <w:vAlign w:val="center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15.12.2017</w:t>
            </w:r>
          </w:p>
        </w:tc>
        <w:tc>
          <w:tcPr>
            <w:tcW w:w="1585" w:type="dxa"/>
            <w:vAlign w:val="center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Арстамян О.А.</w:t>
            </w:r>
          </w:p>
        </w:tc>
      </w:tr>
      <w:tr w:rsidR="00E16DF5" w:rsidRPr="00E16DF5" w:rsidTr="00753472">
        <w:tc>
          <w:tcPr>
            <w:tcW w:w="628" w:type="dxa"/>
          </w:tcPr>
          <w:p w:rsidR="00E16DF5" w:rsidRPr="00E16DF5" w:rsidRDefault="00E079EF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16DF5" w:rsidRPr="00E1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7" w:type="dxa"/>
            <w:vAlign w:val="center"/>
          </w:tcPr>
          <w:p w:rsidR="00E16DF5" w:rsidRPr="00E16DF5" w:rsidRDefault="00E16DF5" w:rsidP="00E16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Утверждение Программы главой муниципального образования</w:t>
            </w:r>
          </w:p>
        </w:tc>
        <w:tc>
          <w:tcPr>
            <w:tcW w:w="1296" w:type="dxa"/>
            <w:vAlign w:val="center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15.12.2017</w:t>
            </w:r>
          </w:p>
        </w:tc>
        <w:tc>
          <w:tcPr>
            <w:tcW w:w="1585" w:type="dxa"/>
            <w:vAlign w:val="center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Арстамян О.А.</w:t>
            </w:r>
          </w:p>
        </w:tc>
      </w:tr>
      <w:tr w:rsidR="00E16DF5" w:rsidRPr="00E16DF5" w:rsidTr="00753472">
        <w:tc>
          <w:tcPr>
            <w:tcW w:w="628" w:type="dxa"/>
          </w:tcPr>
          <w:p w:rsidR="00E16DF5" w:rsidRPr="00E16DF5" w:rsidRDefault="00E16DF5" w:rsidP="00E0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E079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7" w:type="dxa"/>
            <w:vAlign w:val="center"/>
          </w:tcPr>
          <w:p w:rsidR="00E16DF5" w:rsidRPr="00E16DF5" w:rsidRDefault="00E16DF5" w:rsidP="00E16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Направление информации об утверждении Программы и копии Программы в комитет по архитектуре и градостроительству Ленинградской области</w:t>
            </w:r>
          </w:p>
        </w:tc>
        <w:tc>
          <w:tcPr>
            <w:tcW w:w="1296" w:type="dxa"/>
            <w:vAlign w:val="center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15.12.2017</w:t>
            </w:r>
          </w:p>
        </w:tc>
        <w:tc>
          <w:tcPr>
            <w:tcW w:w="1585" w:type="dxa"/>
            <w:vAlign w:val="center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Арстамян О.А.</w:t>
            </w:r>
          </w:p>
        </w:tc>
      </w:tr>
      <w:tr w:rsidR="00E16DF5" w:rsidRPr="00E16DF5" w:rsidTr="00753472">
        <w:tc>
          <w:tcPr>
            <w:tcW w:w="628" w:type="dxa"/>
          </w:tcPr>
          <w:p w:rsidR="00E16DF5" w:rsidRPr="00E16DF5" w:rsidRDefault="00E16DF5" w:rsidP="00E0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79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7" w:type="dxa"/>
            <w:vAlign w:val="center"/>
          </w:tcPr>
          <w:p w:rsidR="00E16DF5" w:rsidRPr="00E16DF5" w:rsidRDefault="00E16DF5" w:rsidP="00E16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Размещение Программы в федеральной государственной информационной системе территориального планирования (ФГИС ТП)</w:t>
            </w:r>
          </w:p>
        </w:tc>
        <w:tc>
          <w:tcPr>
            <w:tcW w:w="1296" w:type="dxa"/>
            <w:vAlign w:val="center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15.12.2017</w:t>
            </w:r>
          </w:p>
        </w:tc>
        <w:tc>
          <w:tcPr>
            <w:tcW w:w="1585" w:type="dxa"/>
            <w:vAlign w:val="center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Арстамян О.А.</w:t>
            </w:r>
          </w:p>
        </w:tc>
      </w:tr>
      <w:tr w:rsidR="00E16DF5" w:rsidRPr="00E16DF5" w:rsidTr="00753472">
        <w:tc>
          <w:tcPr>
            <w:tcW w:w="628" w:type="dxa"/>
          </w:tcPr>
          <w:p w:rsidR="00E16DF5" w:rsidRPr="00E16DF5" w:rsidRDefault="00E16DF5" w:rsidP="00E0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79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7" w:type="dxa"/>
            <w:vAlign w:val="center"/>
          </w:tcPr>
          <w:p w:rsidR="00E16DF5" w:rsidRPr="00E16DF5" w:rsidRDefault="00E16DF5" w:rsidP="00E16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Направление информации о размещении Программы в федеральной государственной информационной системе территориального планирования (ФГИС ТП) в комитет по архитектуре и градостроительству Ленинградской области</w:t>
            </w:r>
          </w:p>
        </w:tc>
        <w:tc>
          <w:tcPr>
            <w:tcW w:w="1296" w:type="dxa"/>
            <w:vAlign w:val="center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15.12.2017</w:t>
            </w:r>
          </w:p>
        </w:tc>
        <w:tc>
          <w:tcPr>
            <w:tcW w:w="1585" w:type="dxa"/>
            <w:vAlign w:val="center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:rsidR="00E16DF5" w:rsidRPr="00E16DF5" w:rsidRDefault="00E16DF5" w:rsidP="00E1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DF5">
              <w:rPr>
                <w:rFonts w:ascii="Times New Roman" w:hAnsi="Times New Roman" w:cs="Times New Roman"/>
                <w:sz w:val="24"/>
                <w:szCs w:val="24"/>
              </w:rPr>
              <w:t>Арстамян О.А.</w:t>
            </w:r>
          </w:p>
        </w:tc>
      </w:tr>
    </w:tbl>
    <w:p w:rsidR="00E16DF5" w:rsidRPr="00E16DF5" w:rsidRDefault="00E16DF5" w:rsidP="00E16D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6DF5" w:rsidRPr="00E16DF5" w:rsidRDefault="00E16DF5" w:rsidP="00936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6DF5">
        <w:rPr>
          <w:rFonts w:ascii="Times New Roman" w:hAnsi="Times New Roman" w:cs="Times New Roman"/>
          <w:sz w:val="24"/>
          <w:szCs w:val="24"/>
        </w:rPr>
        <w:t>* в случае разработки Программы администрацией поселения, городского округа этапы не выполняются</w:t>
      </w:r>
      <w:bookmarkStart w:id="0" w:name="_GoBack"/>
      <w:bookmarkEnd w:id="0"/>
    </w:p>
    <w:sectPr w:rsidR="00E16DF5" w:rsidRPr="00E16DF5" w:rsidSect="005B24C7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D1F63"/>
    <w:multiLevelType w:val="hybridMultilevel"/>
    <w:tmpl w:val="51300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71D"/>
    <w:rsid w:val="000078AA"/>
    <w:rsid w:val="00117EFB"/>
    <w:rsid w:val="001B6D77"/>
    <w:rsid w:val="0032558C"/>
    <w:rsid w:val="005B24C7"/>
    <w:rsid w:val="005F5995"/>
    <w:rsid w:val="00611A19"/>
    <w:rsid w:val="006755E5"/>
    <w:rsid w:val="006E2615"/>
    <w:rsid w:val="00833555"/>
    <w:rsid w:val="0085117E"/>
    <w:rsid w:val="008D3A4C"/>
    <w:rsid w:val="009365D1"/>
    <w:rsid w:val="009A1E45"/>
    <w:rsid w:val="00B72443"/>
    <w:rsid w:val="00BA4D92"/>
    <w:rsid w:val="00BB31B0"/>
    <w:rsid w:val="00C3571D"/>
    <w:rsid w:val="00E079EF"/>
    <w:rsid w:val="00E16DF5"/>
    <w:rsid w:val="00F8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23B6"/>
    <w:pPr>
      <w:ind w:left="720"/>
      <w:contextualSpacing/>
    </w:pPr>
  </w:style>
  <w:style w:type="paragraph" w:customStyle="1" w:styleId="a4">
    <w:name w:val="подпись к объекту"/>
    <w:basedOn w:val="a"/>
    <w:next w:val="a"/>
    <w:rsid w:val="005B24C7"/>
    <w:pPr>
      <w:tabs>
        <w:tab w:val="left" w:pos="3060"/>
      </w:tabs>
      <w:spacing w:after="0" w:line="240" w:lineRule="atLeast"/>
      <w:jc w:val="center"/>
    </w:pPr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16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6DF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E16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23B6"/>
    <w:pPr>
      <w:ind w:left="720"/>
      <w:contextualSpacing/>
    </w:pPr>
  </w:style>
  <w:style w:type="paragraph" w:customStyle="1" w:styleId="a4">
    <w:name w:val="подпись к объекту"/>
    <w:basedOn w:val="a"/>
    <w:next w:val="a"/>
    <w:rsid w:val="005B24C7"/>
    <w:pPr>
      <w:tabs>
        <w:tab w:val="left" w:pos="3060"/>
      </w:tabs>
      <w:spacing w:after="0" w:line="240" w:lineRule="atLeast"/>
      <w:jc w:val="center"/>
    </w:pPr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16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6DF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E16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Даниил Олегович Петров</dc:creator>
  <cp:lastModifiedBy>Олеся</cp:lastModifiedBy>
  <cp:revision>7</cp:revision>
  <cp:lastPrinted>2017-09-28T13:41:00Z</cp:lastPrinted>
  <dcterms:created xsi:type="dcterms:W3CDTF">2017-09-28T13:42:00Z</dcterms:created>
  <dcterms:modified xsi:type="dcterms:W3CDTF">2018-02-07T05:59:00Z</dcterms:modified>
</cp:coreProperties>
</file>