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ОБРАЗОВАНИЕ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БОЛЬШЕВРУДСКОЕ СЕЛЬСКОЕ ПОСЕЛЕНИЕ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ВОЛОСОВСКОГО МУНИЦИПАЛЬНОГО РАЙОНА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ЛЕНИНГРАДСКОЙ ОБЛАСТИ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ДЕПУТУТОВ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БОЛЬШЕВРУДСКОЕ СЕЛЬСКОЕ ПОСЕЛЕНИЕ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609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четвертое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первого созыва)</w:t>
      </w:r>
    </w:p>
    <w:p w:rsidR="002609BB" w:rsidRDefault="002609BB" w:rsidP="002609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0B" w:rsidRDefault="00DF0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C54A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08 декабря</w:t>
      </w:r>
      <w:r w:rsidR="00167B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B1376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  <w:r w:rsidR="00C54A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2609BB">
        <w:rPr>
          <w:rFonts w:ascii="Times New Roman" w:eastAsia="Times New Roman" w:hAnsi="Times New Roman" w:cs="Times New Roman"/>
          <w:sz w:val="28"/>
          <w:szCs w:val="28"/>
          <w:lang w:eastAsia="zh-CN"/>
        </w:rPr>
        <w:t>244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DF05A6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Об утверждении Программы приватизации </w:t>
      </w:r>
    </w:p>
    <w:p w:rsidR="006E060B" w:rsidRDefault="00DF05A6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-567" w:right="57"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муниципального имущества Большеврудского </w:t>
      </w:r>
    </w:p>
    <w:p w:rsidR="006E060B" w:rsidRDefault="00DF05A6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-567" w:right="57"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сельского поселения на 202</w:t>
      </w:r>
      <w:r w:rsidR="00B1376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год 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-567" w:right="5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DF05A6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депутатов Большеврудского сельского поселения Волосовского муниципального района Ленинградской области</w:t>
      </w:r>
    </w:p>
    <w:p w:rsidR="006E060B" w:rsidRDefault="00DF05A6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C54AD0" w:rsidRDefault="00C54AD0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DF05A6">
      <w:pPr>
        <w:pStyle w:val="a7"/>
        <w:widowControl w:val="0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right="57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Программу приватизации муниципального имущества Большеврудского сельского поселения на 202</w:t>
      </w:r>
      <w:r w:rsidR="00B13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5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</w:t>
      </w:r>
      <w:r w:rsidR="00E40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54AD0" w:rsidRDefault="00C54AD0" w:rsidP="00C54AD0">
      <w:pPr>
        <w:pStyle w:val="a7"/>
        <w:widowControl w:val="0"/>
        <w:tabs>
          <w:tab w:val="left" w:pos="540"/>
        </w:tabs>
        <w:suppressAutoHyphens/>
        <w:autoSpaceDE w:val="0"/>
        <w:spacing w:after="0" w:line="240" w:lineRule="auto"/>
        <w:ind w:left="0"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E40F3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Разместить настоящее решение в средствах массовой информации и на официальном сайте МО Большеврудское сельское поселение.</w:t>
      </w:r>
    </w:p>
    <w:p w:rsidR="00C54AD0" w:rsidRDefault="00C54AD0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E40F3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DF05A6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муниципального образования</w:t>
      </w:r>
    </w:p>
    <w:p w:rsidR="006E060B" w:rsidRDefault="00DF05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Большеврудского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              А.В. Музалев</w:t>
      </w:r>
    </w:p>
    <w:p w:rsidR="006E060B" w:rsidRDefault="006E060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Совета депутатов 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Большеврудского сельского поселения</w:t>
      </w:r>
    </w:p>
    <w:p w:rsidR="006E060B" w:rsidRDefault="002609B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08.12.2022 № 244</w:t>
      </w:r>
    </w:p>
    <w:tbl>
      <w:tblPr>
        <w:tblW w:w="4394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6E060B">
        <w:tc>
          <w:tcPr>
            <w:tcW w:w="4394" w:type="dxa"/>
          </w:tcPr>
          <w:p w:rsidR="006E060B" w:rsidRDefault="006E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ПРИВАТИЗАЦИИ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Волосовский муниципальный район Ленинградской области на 202</w:t>
      </w:r>
      <w:r w:rsidR="00B13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60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2609BB" w:rsidRDefault="0026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2156"/>
        <w:gridCol w:w="3465"/>
        <w:gridCol w:w="899"/>
        <w:gridCol w:w="1365"/>
        <w:gridCol w:w="1202"/>
      </w:tblGrid>
      <w:tr w:rsidR="006E060B" w:rsidTr="002609BB">
        <w:trPr>
          <w:trHeight w:val="1227"/>
        </w:trPr>
        <w:tc>
          <w:tcPr>
            <w:tcW w:w="381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  <w:p w:rsidR="006E060B" w:rsidRDefault="006E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предприятий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 муниципального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имущества, подлежащих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приватизации</w:t>
            </w:r>
          </w:p>
        </w:tc>
        <w:tc>
          <w:tcPr>
            <w:tcW w:w="3465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предприятий</w:t>
            </w:r>
          </w:p>
          <w:p w:rsidR="006E060B" w:rsidRDefault="00DF05A6">
            <w:pPr>
              <w:spacing w:after="0" w:line="240" w:lineRule="auto"/>
              <w:ind w:left="171" w:hanging="17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 имущества</w:t>
            </w:r>
          </w:p>
        </w:tc>
        <w:tc>
          <w:tcPr>
            <w:tcW w:w="899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приватизации</w:t>
            </w:r>
          </w:p>
        </w:tc>
        <w:tc>
          <w:tcPr>
            <w:tcW w:w="1365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(в руб.)</w:t>
            </w:r>
          </w:p>
        </w:tc>
        <w:tc>
          <w:tcPr>
            <w:tcW w:w="1202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приватизации</w:t>
            </w:r>
          </w:p>
        </w:tc>
      </w:tr>
      <w:tr w:rsidR="006E060B" w:rsidTr="002609BB">
        <w:trPr>
          <w:trHeight w:val="2298"/>
        </w:trPr>
        <w:tc>
          <w:tcPr>
            <w:tcW w:w="381" w:type="dxa"/>
            <w:vAlign w:val="center"/>
          </w:tcPr>
          <w:p w:rsidR="006E060B" w:rsidRDefault="00A3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6" w:type="dxa"/>
            <w:vAlign w:val="center"/>
          </w:tcPr>
          <w:p w:rsidR="006E060B" w:rsidRDefault="00A33865" w:rsidP="00EB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Административно-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хозяйственное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  <w:r w:rsidR="00DF05A6">
              <w:rPr>
                <w:rFonts w:ascii="Times New Roman" w:eastAsia="Times New Roman" w:hAnsi="Times New Roman" w:cs="Times New Roman"/>
                <w:lang w:eastAsia="ru-RU"/>
              </w:rPr>
              <w:t xml:space="preserve"> с земельным участком по адресу: Ленинградская область, Волосовский район, 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>д. Большая Вруда, ул. Речная, зд.7А</w:t>
            </w:r>
          </w:p>
        </w:tc>
        <w:tc>
          <w:tcPr>
            <w:tcW w:w="3465" w:type="dxa"/>
          </w:tcPr>
          <w:p w:rsidR="004152FD" w:rsidRDefault="00DF05A6" w:rsidP="0041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33865">
              <w:rPr>
                <w:rFonts w:ascii="Times New Roman" w:eastAsia="Times New Roman" w:hAnsi="Times New Roman" w:cs="Times New Roman"/>
                <w:lang w:eastAsia="ru-RU"/>
              </w:rPr>
              <w:t>Административно-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>хозяйственное</w:t>
            </w:r>
            <w:r w:rsidR="00A33865">
              <w:rPr>
                <w:rFonts w:ascii="Times New Roman" w:eastAsia="Times New Roman" w:hAnsi="Times New Roman" w:cs="Times New Roman"/>
                <w:lang w:eastAsia="ru-RU"/>
              </w:rPr>
              <w:t xml:space="preserve"> 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площадью 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 xml:space="preserve">222 </w:t>
            </w:r>
            <w:proofErr w:type="spellStart"/>
            <w:r w:rsidR="00EB6AA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EB6A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152FD">
              <w:rPr>
                <w:rFonts w:ascii="Times New Roman" w:eastAsia="Times New Roman" w:hAnsi="Times New Roman" w:cs="Times New Roman"/>
                <w:lang w:eastAsia="ru-RU"/>
              </w:rPr>
              <w:t>, с кадастровым номером 47:22: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>0334006:384</w:t>
            </w:r>
          </w:p>
          <w:p w:rsidR="006E060B" w:rsidRDefault="004152FD" w:rsidP="00EB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земельный участок </w:t>
            </w:r>
          </w:p>
        </w:tc>
        <w:tc>
          <w:tcPr>
            <w:tcW w:w="899" w:type="dxa"/>
            <w:vAlign w:val="center"/>
          </w:tcPr>
          <w:p w:rsidR="006E060B" w:rsidRDefault="00DF05A6" w:rsidP="004E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B6AA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6E060B" w:rsidRDefault="004E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6E060B" w:rsidTr="002609BB">
        <w:trPr>
          <w:trHeight w:val="1780"/>
        </w:trPr>
        <w:tc>
          <w:tcPr>
            <w:tcW w:w="381" w:type="dxa"/>
            <w:vAlign w:val="center"/>
          </w:tcPr>
          <w:p w:rsidR="006E060B" w:rsidRDefault="00A3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6" w:type="dxa"/>
            <w:vAlign w:val="center"/>
          </w:tcPr>
          <w:p w:rsidR="006E060B" w:rsidRDefault="00275FF1" w:rsidP="0027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4E3FF0" w:rsidRPr="004E3FF0">
              <w:rPr>
                <w:rFonts w:ascii="Times New Roman" w:eastAsia="Times New Roman" w:hAnsi="Times New Roman" w:cs="Times New Roman"/>
                <w:lang w:eastAsia="ru-RU"/>
              </w:rPr>
              <w:t xml:space="preserve">дание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торгового центра</w:t>
            </w:r>
            <w:r w:rsidR="004E3FF0" w:rsidRPr="004E3FF0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Ленинградская область, Волосовский район, п.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3465" w:type="dxa"/>
          </w:tcPr>
          <w:p w:rsidR="004E3FF0" w:rsidRDefault="004E3FF0" w:rsidP="004E3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75FF1">
              <w:rPr>
                <w:rFonts w:ascii="Times New Roman" w:eastAsia="Times New Roman" w:hAnsi="Times New Roman" w:cs="Times New Roman"/>
                <w:lang w:eastAsia="ru-RU"/>
              </w:rPr>
              <w:t>здание торгового центра площадью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5FF1">
              <w:rPr>
                <w:rFonts w:ascii="Times New Roman" w:eastAsia="Times New Roman" w:hAnsi="Times New Roman" w:cs="Times New Roman"/>
                <w:lang w:eastAsia="ru-RU"/>
              </w:rPr>
              <w:t xml:space="preserve">2430,6 </w:t>
            </w:r>
            <w:proofErr w:type="spellStart"/>
            <w:r w:rsidR="00275FF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275F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 кадастровым номером 47:22:</w:t>
            </w:r>
            <w:r w:rsidR="00275FF1">
              <w:rPr>
                <w:rFonts w:ascii="Times New Roman" w:eastAsia="Times New Roman" w:hAnsi="Times New Roman" w:cs="Times New Roman"/>
                <w:lang w:eastAsia="ru-RU"/>
              </w:rPr>
              <w:t>0215001:74</w:t>
            </w:r>
          </w:p>
          <w:p w:rsidR="004E3FF0" w:rsidRDefault="004E3FF0" w:rsidP="004E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земельный участок площадью</w:t>
            </w:r>
            <w:r w:rsidR="00F927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5FF1">
              <w:rPr>
                <w:rFonts w:ascii="Times New Roman" w:eastAsia="Times New Roman" w:hAnsi="Times New Roman" w:cs="Times New Roman"/>
                <w:lang w:eastAsia="ru-RU"/>
              </w:rPr>
              <w:t>3257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кв. м с кадастровым номером 47:22:</w:t>
            </w:r>
            <w:r w:rsidR="00275FF1">
              <w:rPr>
                <w:rFonts w:ascii="Times New Roman" w:eastAsia="Times New Roman" w:hAnsi="Times New Roman" w:cs="Times New Roman"/>
                <w:lang w:eastAsia="ru-RU"/>
              </w:rPr>
              <w:t>0000000:18701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E060B" w:rsidRDefault="006E0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dxa"/>
            <w:vAlign w:val="center"/>
          </w:tcPr>
          <w:p w:rsidR="006E060B" w:rsidRDefault="004D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91">
              <w:rPr>
                <w:rFonts w:ascii="Times New Roman" w:eastAsia="Times New Roman" w:hAnsi="Times New Roman" w:cs="Times New Roman"/>
                <w:lang w:eastAsia="ru-RU"/>
              </w:rPr>
              <w:t>I-II квартал</w:t>
            </w:r>
          </w:p>
        </w:tc>
        <w:tc>
          <w:tcPr>
            <w:tcW w:w="1365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4D4591" w:rsidTr="002609BB">
        <w:trPr>
          <w:trHeight w:val="1527"/>
        </w:trPr>
        <w:tc>
          <w:tcPr>
            <w:tcW w:w="381" w:type="dxa"/>
            <w:vAlign w:val="center"/>
          </w:tcPr>
          <w:p w:rsidR="004D4591" w:rsidRDefault="004D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6" w:type="dxa"/>
            <w:vAlign w:val="center"/>
          </w:tcPr>
          <w:p w:rsidR="004D4591" w:rsidRPr="004E3FF0" w:rsidRDefault="00CD1C4F" w:rsidP="00CD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  <w:r w:rsidR="004D4591">
              <w:rPr>
                <w:rFonts w:ascii="Times New Roman" w:eastAsia="Times New Roman" w:hAnsi="Times New Roman" w:cs="Times New Roman"/>
                <w:lang w:eastAsia="ru-RU"/>
              </w:rPr>
              <w:t xml:space="preserve"> с земельным участком по адресу: Ленинградская область, Волосовский район,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п. Беседа, зд.14</w:t>
            </w:r>
          </w:p>
        </w:tc>
        <w:tc>
          <w:tcPr>
            <w:tcW w:w="3465" w:type="dxa"/>
          </w:tcPr>
          <w:p w:rsidR="004D4591" w:rsidRDefault="004D4591" w:rsidP="004E3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D1C4F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площадью </w:t>
            </w:r>
            <w:r w:rsidR="00CD1C4F">
              <w:rPr>
                <w:rFonts w:ascii="Times New Roman" w:eastAsia="Times New Roman" w:hAnsi="Times New Roman" w:cs="Times New Roman"/>
                <w:lang w:eastAsia="ru-RU"/>
              </w:rPr>
              <w:t>512,3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с кадастровым номером 47:22: </w:t>
            </w:r>
            <w:r w:rsidR="00CD1C4F">
              <w:rPr>
                <w:rFonts w:ascii="Times New Roman" w:eastAsia="Times New Roman" w:hAnsi="Times New Roman" w:cs="Times New Roman"/>
                <w:lang w:eastAsia="ru-RU"/>
              </w:rPr>
              <w:t>0000000:12738</w:t>
            </w:r>
          </w:p>
          <w:p w:rsidR="004D4591" w:rsidRDefault="004D4591" w:rsidP="00CD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земельный участок площадью  </w:t>
            </w:r>
            <w:r w:rsidR="00CD1C4F">
              <w:rPr>
                <w:rFonts w:ascii="Times New Roman" w:eastAsia="Times New Roman" w:hAnsi="Times New Roman" w:cs="Times New Roman"/>
                <w:lang w:eastAsia="ru-RU"/>
              </w:rPr>
              <w:t>2648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кадастровым номером 47:22:</w:t>
            </w:r>
            <w:r w:rsidR="00CD1C4F">
              <w:rPr>
                <w:rFonts w:ascii="Times New Roman" w:eastAsia="Times New Roman" w:hAnsi="Times New Roman" w:cs="Times New Roman"/>
                <w:lang w:eastAsia="ru-RU"/>
              </w:rPr>
              <w:t>0000000:18706</w:t>
            </w:r>
          </w:p>
        </w:tc>
        <w:tc>
          <w:tcPr>
            <w:tcW w:w="899" w:type="dxa"/>
            <w:vAlign w:val="center"/>
          </w:tcPr>
          <w:p w:rsidR="004D4591" w:rsidRDefault="004D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91">
              <w:rPr>
                <w:rFonts w:ascii="Times New Roman" w:eastAsia="Times New Roman" w:hAnsi="Times New Roman" w:cs="Times New Roman"/>
                <w:lang w:eastAsia="ru-RU"/>
              </w:rPr>
              <w:t>I-II квартал</w:t>
            </w:r>
          </w:p>
        </w:tc>
        <w:tc>
          <w:tcPr>
            <w:tcW w:w="1365" w:type="dxa"/>
            <w:vAlign w:val="center"/>
          </w:tcPr>
          <w:p w:rsidR="004D4591" w:rsidRDefault="004D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91"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4D4591" w:rsidRDefault="004D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47242B" w:rsidTr="002609BB">
        <w:trPr>
          <w:trHeight w:val="1780"/>
        </w:trPr>
        <w:tc>
          <w:tcPr>
            <w:tcW w:w="381" w:type="dxa"/>
            <w:vAlign w:val="center"/>
          </w:tcPr>
          <w:p w:rsidR="0047242B" w:rsidRDefault="0047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56" w:type="dxa"/>
            <w:vAlign w:val="center"/>
          </w:tcPr>
          <w:p w:rsidR="0047242B" w:rsidRDefault="0047242B" w:rsidP="0030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  <w:r w:rsidR="00305583">
              <w:rPr>
                <w:rFonts w:ascii="Times New Roman" w:eastAsia="Times New Roman" w:hAnsi="Times New Roman" w:cs="Times New Roman"/>
                <w:lang w:eastAsia="ru-RU"/>
              </w:rPr>
              <w:t>семенохранилища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земельным участком по адресу: Ленинградская область, </w:t>
            </w:r>
            <w:r w:rsidR="00822CD8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район, п. </w:t>
            </w:r>
            <w:r w:rsidR="00305583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3465" w:type="dxa"/>
          </w:tcPr>
          <w:p w:rsidR="00305583" w:rsidRDefault="00822CD8" w:rsidP="003055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05583" w:rsidRPr="00305583">
              <w:rPr>
                <w:rFonts w:ascii="Times New Roman" w:eastAsia="Times New Roman" w:hAnsi="Times New Roman" w:cs="Times New Roman"/>
                <w:lang w:eastAsia="ru-RU"/>
              </w:rPr>
              <w:t xml:space="preserve">Здание семенохранилища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площадью </w:t>
            </w:r>
            <w:r w:rsidR="00305583">
              <w:rPr>
                <w:rFonts w:ascii="Times New Roman" w:eastAsia="Times New Roman" w:hAnsi="Times New Roman" w:cs="Times New Roman"/>
                <w:lang w:eastAsia="ru-RU"/>
              </w:rPr>
              <w:t>140,8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с кадастровым номером 47:22:</w:t>
            </w:r>
            <w:r w:rsidR="00305583">
              <w:rPr>
                <w:rFonts w:ascii="Times New Roman" w:eastAsia="Times New Roman" w:hAnsi="Times New Roman" w:cs="Times New Roman"/>
                <w:lang w:eastAsia="ru-RU"/>
              </w:rPr>
              <w:t>0215001:49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7242B" w:rsidRDefault="00305583" w:rsidP="003055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22CD8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="00822CD8">
              <w:rPr>
                <w:rFonts w:ascii="Times New Roman" w:eastAsia="Times New Roman" w:hAnsi="Times New Roman" w:cs="Times New Roman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822CD8">
              <w:rPr>
                <w:rFonts w:ascii="Times New Roman" w:eastAsia="Times New Roman" w:hAnsi="Times New Roman" w:cs="Times New Roman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13881</w:t>
            </w:r>
            <w:r w:rsidR="00822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22CD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822CD8">
              <w:rPr>
                <w:rFonts w:ascii="Times New Roman" w:eastAsia="Times New Roman" w:hAnsi="Times New Roman" w:cs="Times New Roman"/>
                <w:lang w:eastAsia="ru-RU"/>
              </w:rPr>
              <w:t>. с кадастровым номером 47:22: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0000000:18704</w:t>
            </w:r>
          </w:p>
        </w:tc>
        <w:tc>
          <w:tcPr>
            <w:tcW w:w="899" w:type="dxa"/>
            <w:vAlign w:val="center"/>
          </w:tcPr>
          <w:p w:rsidR="0047242B" w:rsidRPr="004D4591" w:rsidRDefault="0082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CD8">
              <w:rPr>
                <w:rFonts w:ascii="Times New Roman" w:eastAsia="Times New Roman" w:hAnsi="Times New Roman" w:cs="Times New Roman"/>
                <w:lang w:eastAsia="ru-RU"/>
              </w:rPr>
              <w:t>I-II квартал</w:t>
            </w:r>
          </w:p>
        </w:tc>
        <w:tc>
          <w:tcPr>
            <w:tcW w:w="1365" w:type="dxa"/>
            <w:vAlign w:val="center"/>
          </w:tcPr>
          <w:p w:rsidR="0047242B" w:rsidRPr="004D4591" w:rsidRDefault="0082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CD8"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47242B" w:rsidRDefault="0082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</w:tbl>
    <w:p w:rsidR="006E060B" w:rsidRDefault="006E060B">
      <w:pPr>
        <w:spacing w:after="0" w:line="240" w:lineRule="auto"/>
        <w:rPr>
          <w:rFonts w:ascii="Times New Roman" w:hAnsi="Times New Roman" w:cs="Times New Roman"/>
        </w:rPr>
      </w:pPr>
    </w:p>
    <w:sectPr w:rsidR="006E060B" w:rsidSect="002609BB">
      <w:headerReference w:type="default" r:id="rId8"/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91" w:rsidRDefault="00030391">
      <w:pPr>
        <w:spacing w:after="0" w:line="240" w:lineRule="auto"/>
      </w:pPr>
      <w:r>
        <w:separator/>
      </w:r>
    </w:p>
  </w:endnote>
  <w:endnote w:type="continuationSeparator" w:id="0">
    <w:p w:rsidR="00030391" w:rsidRDefault="0003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91" w:rsidRDefault="00030391">
      <w:pPr>
        <w:spacing w:after="0" w:line="240" w:lineRule="auto"/>
      </w:pPr>
      <w:r>
        <w:separator/>
      </w:r>
    </w:p>
  </w:footnote>
  <w:footnote w:type="continuationSeparator" w:id="0">
    <w:p w:rsidR="00030391" w:rsidRDefault="0003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0B" w:rsidRDefault="006E060B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152"/>
    <w:multiLevelType w:val="multilevel"/>
    <w:tmpl w:val="3C145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D1904"/>
    <w:multiLevelType w:val="multilevel"/>
    <w:tmpl w:val="B4081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E353C"/>
    <w:multiLevelType w:val="hybridMultilevel"/>
    <w:tmpl w:val="689A468E"/>
    <w:lvl w:ilvl="0" w:tplc="245EB4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449ED"/>
    <w:multiLevelType w:val="multilevel"/>
    <w:tmpl w:val="86AE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151EC"/>
    <w:multiLevelType w:val="multilevel"/>
    <w:tmpl w:val="25A48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728BD"/>
    <w:multiLevelType w:val="multilevel"/>
    <w:tmpl w:val="0A941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854E2"/>
    <w:multiLevelType w:val="multilevel"/>
    <w:tmpl w:val="6E60D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26E4F"/>
    <w:multiLevelType w:val="multilevel"/>
    <w:tmpl w:val="158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F004B6"/>
    <w:multiLevelType w:val="hybridMultilevel"/>
    <w:tmpl w:val="C6ECC23E"/>
    <w:lvl w:ilvl="0" w:tplc="E522103A">
      <w:start w:val="3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3C4479"/>
    <w:multiLevelType w:val="multilevel"/>
    <w:tmpl w:val="0C1E4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33410"/>
    <w:multiLevelType w:val="hybridMultilevel"/>
    <w:tmpl w:val="FD72AE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07F7A"/>
    <w:multiLevelType w:val="multilevel"/>
    <w:tmpl w:val="9C9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0B"/>
    <w:rsid w:val="00030391"/>
    <w:rsid w:val="000859C2"/>
    <w:rsid w:val="00140CA4"/>
    <w:rsid w:val="00167B4A"/>
    <w:rsid w:val="001C2948"/>
    <w:rsid w:val="00225E71"/>
    <w:rsid w:val="002609BB"/>
    <w:rsid w:val="00275FF1"/>
    <w:rsid w:val="00305583"/>
    <w:rsid w:val="004152FD"/>
    <w:rsid w:val="0047242B"/>
    <w:rsid w:val="004D4591"/>
    <w:rsid w:val="004E3FF0"/>
    <w:rsid w:val="0055439B"/>
    <w:rsid w:val="00566B49"/>
    <w:rsid w:val="005D6EB4"/>
    <w:rsid w:val="006E060B"/>
    <w:rsid w:val="00822CD8"/>
    <w:rsid w:val="00A33865"/>
    <w:rsid w:val="00B1376A"/>
    <w:rsid w:val="00C54AD0"/>
    <w:rsid w:val="00CD1C4F"/>
    <w:rsid w:val="00D11D58"/>
    <w:rsid w:val="00DF05A6"/>
    <w:rsid w:val="00E40F3A"/>
    <w:rsid w:val="00EB6AA5"/>
    <w:rsid w:val="00F623DF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DD16"/>
  <w15:docId w15:val="{7B8274C4-7538-478B-AB28-2E84E35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F0"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lock Text"/>
    <w:basedOn w:val="a"/>
    <w:semiHidden/>
    <w:unhideWhenUsed/>
    <w:pPr>
      <w:spacing w:after="0" w:line="240" w:lineRule="auto"/>
      <w:ind w:left="567" w:right="1134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623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511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Вруда</dc:creator>
  <cp:lastModifiedBy>RePack by Diakov</cp:lastModifiedBy>
  <cp:revision>26</cp:revision>
  <cp:lastPrinted>2022-12-09T08:48:00Z</cp:lastPrinted>
  <dcterms:created xsi:type="dcterms:W3CDTF">2020-12-02T06:41:00Z</dcterms:created>
  <dcterms:modified xsi:type="dcterms:W3CDTF">2022-12-09T08:48:00Z</dcterms:modified>
</cp:coreProperties>
</file>