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947FFC" w:rsidRDefault="00947FFC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</w:t>
      </w:r>
    </w:p>
    <w:p w:rsidR="00565B96" w:rsidRPr="00947FFC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sz w:val="24"/>
          <w:szCs w:val="24"/>
        </w:rPr>
        <w:t>БОЛЬШЕВРУДСКОЕ СЕЛЬСКОЕ ПОСЕЛЕНИЕ</w:t>
      </w:r>
    </w:p>
    <w:p w:rsidR="00565B96" w:rsidRPr="00947FFC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sz w:val="24"/>
          <w:szCs w:val="24"/>
        </w:rPr>
        <w:t xml:space="preserve">ВОЛОСОВСКОГО </w:t>
      </w:r>
      <w:r w:rsidR="00947FFC" w:rsidRPr="00947FFC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</w:t>
      </w:r>
    </w:p>
    <w:p w:rsidR="00565B96" w:rsidRPr="00947FFC" w:rsidRDefault="00947FFC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565B96" w:rsidRPr="00947FFC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5B96" w:rsidRPr="00947FFC" w:rsidRDefault="00947FFC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ДЕПУТАТОВ</w:t>
      </w:r>
    </w:p>
    <w:p w:rsidR="00565B96" w:rsidRPr="00947FFC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sz w:val="24"/>
          <w:szCs w:val="24"/>
        </w:rPr>
        <w:t>БОЛЬШЕВРУДСКОГО СЕЛЬСКОГО ПОСЕЛЕНИЯ</w:t>
      </w:r>
    </w:p>
    <w:p w:rsidR="00565B96" w:rsidRPr="00947FFC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FFC">
        <w:rPr>
          <w:rFonts w:ascii="Times New Roman" w:eastAsia="Times New Roman" w:hAnsi="Times New Roman" w:cs="Times New Roman"/>
          <w:b/>
          <w:sz w:val="24"/>
          <w:szCs w:val="24"/>
        </w:rPr>
        <w:t>Р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2D2BDE">
        <w:rPr>
          <w:rFonts w:ascii="Times New Roman" w:hAnsi="Times New Roman" w:cs="Times New Roman"/>
          <w:sz w:val="28"/>
          <w:szCs w:val="28"/>
        </w:rPr>
        <w:t>шестнадцатое</w:t>
      </w:r>
      <w:r w:rsidR="00605693" w:rsidRPr="00605693">
        <w:rPr>
          <w:rFonts w:ascii="Times New Roman" w:hAnsi="Times New Roman" w:cs="Times New Roman"/>
          <w:sz w:val="28"/>
          <w:szCs w:val="28"/>
        </w:rPr>
        <w:t xml:space="preserve">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947FFC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12 ноября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>2020 года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102</w:t>
      </w:r>
      <w:r w:rsidR="00605693" w:rsidRPr="00605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A22E7A" w:rsidRPr="00A22E7A" w:rsidRDefault="00266C61" w:rsidP="00A22E7A">
      <w:pPr>
        <w:pStyle w:val="ConsPlusTitle"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22E7A">
        <w:rPr>
          <w:rFonts w:ascii="Times New Roman" w:hAnsi="Times New Roman" w:cs="Times New Roman"/>
          <w:sz w:val="28"/>
          <w:szCs w:val="28"/>
        </w:rPr>
        <w:tab/>
      </w:r>
      <w:r w:rsidR="00A94716" w:rsidRPr="00A22E7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44483C" w:rsidRPr="00A22E7A">
        <w:rPr>
          <w:rFonts w:ascii="Times New Roman" w:hAnsi="Times New Roman" w:cs="Times New Roman"/>
          <w:sz w:val="28"/>
          <w:szCs w:val="28"/>
        </w:rPr>
        <w:t xml:space="preserve"> в </w:t>
      </w:r>
      <w:r w:rsidR="00A22E7A" w:rsidRPr="00A22E7A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Большеврудское сельское поселение Волосовского муниципального района Ленинградской области от 21 октября 2020 года № 99 «О реорганизации муниципальных учреждений культуры</w:t>
      </w:r>
      <w:r w:rsidR="00A22E7A" w:rsidRPr="00A22E7A"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A22E7A" w:rsidRPr="00A22E7A" w:rsidRDefault="00A22E7A" w:rsidP="00A22E7A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0326" w:rsidRPr="00A22E7A" w:rsidRDefault="00A22E7A" w:rsidP="00A22E7A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3D0E" w:rsidRPr="00A22E7A">
        <w:rPr>
          <w:rFonts w:ascii="Times New Roman" w:hAnsi="Times New Roman" w:cs="Times New Roman"/>
          <w:b w:val="0"/>
          <w:sz w:val="28"/>
          <w:szCs w:val="28"/>
        </w:rPr>
        <w:t>Р</w:t>
      </w:r>
      <w:r w:rsidR="0044483C" w:rsidRPr="00A22E7A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Уставом муниципального образования </w:t>
      </w:r>
      <w:r w:rsidR="004A4A8A" w:rsidRPr="00A22E7A">
        <w:rPr>
          <w:rFonts w:ascii="Times New Roman" w:hAnsi="Times New Roman" w:cs="Times New Roman"/>
          <w:b w:val="0"/>
          <w:sz w:val="28"/>
          <w:szCs w:val="28"/>
        </w:rPr>
        <w:t>Большеврудское</w:t>
      </w:r>
      <w:r w:rsidR="0044483C" w:rsidRPr="00A22E7A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Волосовского муниципального района Ленинградской </w:t>
      </w:r>
      <w:r w:rsidR="003C63CD" w:rsidRPr="00A22E7A">
        <w:rPr>
          <w:rFonts w:ascii="Times New Roman" w:hAnsi="Times New Roman" w:cs="Times New Roman"/>
          <w:b w:val="0"/>
          <w:sz w:val="28"/>
          <w:szCs w:val="28"/>
        </w:rPr>
        <w:t>области, совет</w:t>
      </w:r>
      <w:r w:rsidR="00B20326" w:rsidRPr="00A22E7A">
        <w:rPr>
          <w:rFonts w:ascii="Times New Roman" w:hAnsi="Times New Roman" w:cs="Times New Roman"/>
          <w:b w:val="0"/>
          <w:sz w:val="28"/>
          <w:szCs w:val="28"/>
        </w:rPr>
        <w:t xml:space="preserve"> депутатов </w:t>
      </w:r>
      <w:r w:rsidR="004A4A8A" w:rsidRPr="00A22E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4A4A8A" w:rsidRPr="00A22E7A">
        <w:rPr>
          <w:rFonts w:ascii="Times New Roman" w:hAnsi="Times New Roman" w:cs="Times New Roman"/>
          <w:b w:val="0"/>
          <w:sz w:val="28"/>
          <w:szCs w:val="28"/>
        </w:rPr>
        <w:t xml:space="preserve">Большеврудское сельское поселение Волосовского муниципального района Ленинградской области </w:t>
      </w:r>
      <w:r w:rsidR="00B20326" w:rsidRPr="00A22E7A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22E7A" w:rsidRDefault="0044483C" w:rsidP="00A22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>1. Вн</w:t>
      </w:r>
      <w:r w:rsidR="00140BA9" w:rsidRPr="000340C6">
        <w:rPr>
          <w:rFonts w:ascii="Times New Roman" w:hAnsi="Times New Roman" w:cs="Times New Roman"/>
          <w:sz w:val="28"/>
          <w:szCs w:val="28"/>
        </w:rPr>
        <w:t>ести следующие изменения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22E7A" w:rsidRPr="00A22E7A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Большеврудское сельское поселение Волосовского муниципального района Ленинградской области от 21 октября 2020 года № 99 «О реорганизации муниципальных учреждений культуры»</w:t>
      </w:r>
      <w:r w:rsidR="00140BA9" w:rsidRPr="001934D2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A22E7A">
        <w:rPr>
          <w:rFonts w:ascii="Times New Roman" w:hAnsi="Times New Roman" w:cs="Times New Roman"/>
          <w:sz w:val="28"/>
          <w:szCs w:val="28"/>
        </w:rPr>
        <w:t>Реше</w:t>
      </w:r>
      <w:r w:rsidR="00B20326" w:rsidRPr="001934D2">
        <w:rPr>
          <w:rFonts w:ascii="Times New Roman" w:hAnsi="Times New Roman" w:cs="Times New Roman"/>
          <w:sz w:val="28"/>
          <w:szCs w:val="28"/>
        </w:rPr>
        <w:t>ние</w:t>
      </w:r>
      <w:r w:rsidR="00140BA9" w:rsidRPr="001934D2">
        <w:rPr>
          <w:rFonts w:ascii="Times New Roman" w:hAnsi="Times New Roman" w:cs="Times New Roman"/>
          <w:sz w:val="28"/>
          <w:szCs w:val="28"/>
        </w:rPr>
        <w:t>)</w:t>
      </w:r>
      <w:r w:rsidRPr="001934D2">
        <w:rPr>
          <w:rFonts w:ascii="Times New Roman" w:hAnsi="Times New Roman" w:cs="Times New Roman"/>
          <w:sz w:val="28"/>
          <w:szCs w:val="28"/>
        </w:rPr>
        <w:t>:</w:t>
      </w:r>
    </w:p>
    <w:p w:rsidR="00A22E7A" w:rsidRDefault="00A22E7A" w:rsidP="00A22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 </w:t>
      </w:r>
      <w:r w:rsidR="006C3D0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92882">
        <w:rPr>
          <w:rFonts w:ascii="Times New Roman" w:eastAsia="Times New Roman" w:hAnsi="Times New Roman" w:cs="Times New Roman"/>
          <w:sz w:val="28"/>
          <w:szCs w:val="28"/>
        </w:rPr>
        <w:t>сключить</w:t>
      </w:r>
      <w:r w:rsidR="006C3D0E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eastAsia="Times New Roman" w:hAnsi="Times New Roman" w:cs="Times New Roman"/>
          <w:sz w:val="28"/>
          <w:szCs w:val="28"/>
        </w:rPr>
        <w:t>п. 6</w:t>
      </w:r>
      <w:r w:rsidR="006C3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6C3D0E">
        <w:rPr>
          <w:rFonts w:ascii="Times New Roman" w:eastAsia="Times New Roman" w:hAnsi="Times New Roman" w:cs="Times New Roman"/>
          <w:sz w:val="28"/>
          <w:szCs w:val="28"/>
        </w:rPr>
        <w:t>ешения слова «</w:t>
      </w:r>
      <w:r w:rsidR="006C3D0E" w:rsidRPr="006C3D0E">
        <w:rPr>
          <w:rFonts w:ascii="Times New Roman" w:eastAsia="Times New Roman" w:hAnsi="Times New Roman" w:cs="Times New Roman"/>
          <w:sz w:val="28"/>
          <w:szCs w:val="28"/>
        </w:rPr>
        <w:t>Мартынову Т.А.</w:t>
      </w:r>
      <w:r w:rsidR="006C3D0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2E7A" w:rsidRDefault="00A22E7A" w:rsidP="00A22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Приложения 1, 2 к Решению изложить в </w:t>
      </w:r>
      <w:r w:rsidR="00DD4335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eastAsia="Times New Roman" w:hAnsi="Times New Roman" w:cs="Times New Roman"/>
          <w:sz w:val="28"/>
          <w:szCs w:val="28"/>
        </w:rPr>
        <w:t>редакции согласно приложениям 1, 2 к настоящем</w:t>
      </w:r>
      <w:r w:rsidR="00DD4335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решению.</w:t>
      </w:r>
    </w:p>
    <w:p w:rsidR="00BB03AE" w:rsidRPr="00B167C5" w:rsidRDefault="0044483C" w:rsidP="00A22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«Большеврудский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Большеврудское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03AE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44483C" w:rsidRPr="00B167C5" w:rsidRDefault="0044483C" w:rsidP="000E6B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>4. Контроль за исполнением настоящего постановления оставляю за собой.</w:t>
      </w:r>
    </w:p>
    <w:p w:rsidR="0044483C" w:rsidRPr="00B167C5" w:rsidRDefault="0044483C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3C63CD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>Глава муниципального</w:t>
      </w:r>
      <w:r w:rsidR="000E6BEF" w:rsidRPr="000E6BEF">
        <w:rPr>
          <w:rFonts w:ascii="Times New Roman" w:hAnsi="Times New Roman"/>
          <w:sz w:val="28"/>
          <w:szCs w:val="28"/>
        </w:rPr>
        <w:t xml:space="preserve"> образования</w:t>
      </w:r>
      <w:r w:rsidR="0044483C" w:rsidRPr="000E6BEF">
        <w:rPr>
          <w:rFonts w:ascii="Times New Roman" w:hAnsi="Times New Roman"/>
          <w:sz w:val="28"/>
          <w:szCs w:val="28"/>
        </w:rPr>
        <w:t xml:space="preserve">  </w:t>
      </w:r>
    </w:p>
    <w:p w:rsidR="0044483C" w:rsidRDefault="006C1FF8" w:rsidP="008D3B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 xml:space="preserve">Большеврудское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Музалев</w:t>
      </w:r>
    </w:p>
    <w:p w:rsidR="00BE1309" w:rsidRDefault="00BE1309" w:rsidP="008D3B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E7A" w:rsidRDefault="00A22E7A" w:rsidP="00A22E7A">
      <w:pPr>
        <w:tabs>
          <w:tab w:val="left" w:pos="6521"/>
        </w:tabs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E7A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BE1309" w:rsidRDefault="00BE1309" w:rsidP="00A22E7A">
      <w:pPr>
        <w:tabs>
          <w:tab w:val="left" w:pos="6521"/>
        </w:tabs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1309" w:rsidRPr="00A22E7A" w:rsidRDefault="00BE1309" w:rsidP="00A22E7A">
      <w:pPr>
        <w:tabs>
          <w:tab w:val="left" w:pos="6521"/>
        </w:tabs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E1309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A22E7A" w:rsidRPr="00A22E7A" w:rsidRDefault="00A22E7A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2E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решению совета депутатов </w:t>
      </w:r>
    </w:p>
    <w:p w:rsidR="00A22E7A" w:rsidRPr="00A22E7A" w:rsidRDefault="00A22E7A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2E7A">
        <w:rPr>
          <w:rFonts w:ascii="Times New Roman" w:eastAsia="Calibri" w:hAnsi="Times New Roman" w:cs="Times New Roman"/>
          <w:sz w:val="24"/>
          <w:szCs w:val="24"/>
          <w:lang w:eastAsia="en-US"/>
        </w:rPr>
        <w:t>Большеврудского сельского поселения</w:t>
      </w:r>
    </w:p>
    <w:p w:rsidR="00A22E7A" w:rsidRPr="00A22E7A" w:rsidRDefault="00A22E7A" w:rsidP="00A22E7A">
      <w:pPr>
        <w:jc w:val="right"/>
        <w:rPr>
          <w:rFonts w:ascii="Times New Roman" w:eastAsia="Times New Roman" w:hAnsi="Times New Roman" w:cs="Times New Roman"/>
        </w:rPr>
      </w:pPr>
      <w:r w:rsidRPr="00A22E7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                                             от 21 октября 2020 г. № 99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 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>комиссии по реорганизации Муниципального учреждения культуры «Большеврудский дом культуры» муниципального образования Большеврудское сельское поселение Волосовского муниципального района Ленинградской области»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</w:pPr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 xml:space="preserve"> в форме присоединения к нему Муниципального казенного учреждения культуры «</w:t>
      </w:r>
      <w:proofErr w:type="spellStart"/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>Ущевицкий</w:t>
      </w:r>
      <w:proofErr w:type="spellEnd"/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 xml:space="preserve"> дом культуры», </w:t>
      </w:r>
      <w:r w:rsidRPr="00A22E7A"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Муниципального казенного учреждения «Курский дом культуры» и </w:t>
      </w:r>
      <w:r w:rsidRPr="00A22E7A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Pr="00A22E7A"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казенного учреждения «</w:t>
      </w:r>
      <w:proofErr w:type="spellStart"/>
      <w:r w:rsidRPr="00A22E7A"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  <w:t>Беседский</w:t>
      </w:r>
      <w:proofErr w:type="spellEnd"/>
      <w:r w:rsidRPr="00A22E7A"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  <w:t xml:space="preserve"> культурно-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22E7A">
        <w:rPr>
          <w:rFonts w:ascii="Times New Roman" w:eastAsia="Times New Roman" w:hAnsi="Times New Roman" w:cs="Times New Roman"/>
          <w:b/>
          <w:spacing w:val="1"/>
          <w:sz w:val="24"/>
          <w:szCs w:val="24"/>
          <w:shd w:val="clear" w:color="auto" w:fill="FFFFFF"/>
        </w:rPr>
        <w:t>досуговый центр»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234FE" w:rsidRPr="00A22E7A" w:rsidTr="000133E0">
        <w:trPr>
          <w:trHeight w:val="1120"/>
        </w:trPr>
        <w:tc>
          <w:tcPr>
            <w:tcW w:w="9355" w:type="dxa"/>
          </w:tcPr>
          <w:p w:rsidR="00C234FE" w:rsidRPr="00A22E7A" w:rsidRDefault="00C234FE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4FE" w:rsidRPr="00A22E7A" w:rsidRDefault="00C234FE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комиссии:</w:t>
            </w:r>
          </w:p>
          <w:p w:rsidR="00711FDC" w:rsidRDefault="00711FDC" w:rsidP="00A22E7A">
            <w:pPr>
              <w:tabs>
                <w:tab w:val="left" w:pos="60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4FE" w:rsidRPr="00A22E7A" w:rsidRDefault="00C234FE" w:rsidP="00A22E7A">
            <w:pPr>
              <w:tabs>
                <w:tab w:val="left" w:pos="60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Большеврудского сельского поселения; </w:t>
            </w:r>
          </w:p>
        </w:tc>
      </w:tr>
      <w:tr w:rsidR="00C234FE" w:rsidRPr="00A22E7A" w:rsidTr="008E75C6">
        <w:trPr>
          <w:trHeight w:val="692"/>
        </w:trPr>
        <w:tc>
          <w:tcPr>
            <w:tcW w:w="9355" w:type="dxa"/>
          </w:tcPr>
          <w:p w:rsidR="00711FDC" w:rsidRDefault="00711FDC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34FE" w:rsidRPr="00A22E7A" w:rsidRDefault="00C234FE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  <w:p w:rsidR="00711FDC" w:rsidRDefault="00711FDC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сектора экономики и финансов - главный бухгалтер Большеврудского сельского поселения;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D645D1">
        <w:trPr>
          <w:trHeight w:val="420"/>
        </w:trPr>
        <w:tc>
          <w:tcPr>
            <w:tcW w:w="9355" w:type="dxa"/>
          </w:tcPr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Муниципального учреждения культуры «Большеврудский дом культуры» муниципального образования Большеврудское сельское поселение Волосовского муниципального района Ленинградской области»;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576FA7">
        <w:trPr>
          <w:trHeight w:val="1104"/>
        </w:trPr>
        <w:tc>
          <w:tcPr>
            <w:tcW w:w="9355" w:type="dxa"/>
          </w:tcPr>
          <w:p w:rsidR="00C234FE" w:rsidRPr="00A22E7A" w:rsidRDefault="00C234FE" w:rsidP="00BE1309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«</w:t>
            </w:r>
            <w:proofErr w:type="spellStart"/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Ущевицкий</w:t>
            </w:r>
            <w:proofErr w:type="spellEnd"/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 культуры»; </w:t>
            </w:r>
          </w:p>
        </w:tc>
      </w:tr>
      <w:tr w:rsidR="00C234FE" w:rsidRPr="00A22E7A" w:rsidTr="00C57F1F">
        <w:trPr>
          <w:trHeight w:val="420"/>
        </w:trPr>
        <w:tc>
          <w:tcPr>
            <w:tcW w:w="9355" w:type="dxa"/>
          </w:tcPr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Муниципального казенного учреждения «Курский дом культуры»</w:t>
            </w: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75613F">
        <w:trPr>
          <w:trHeight w:val="384"/>
        </w:trPr>
        <w:tc>
          <w:tcPr>
            <w:tcW w:w="9355" w:type="dxa"/>
          </w:tcPr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Муниципального казенного учреждения «</w:t>
            </w:r>
            <w:proofErr w:type="spellStart"/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Беседский</w:t>
            </w:r>
            <w:proofErr w:type="spellEnd"/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культурно-досуговый центр»</w:t>
            </w: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C578E2">
        <w:trPr>
          <w:trHeight w:val="413"/>
        </w:trPr>
        <w:tc>
          <w:tcPr>
            <w:tcW w:w="9355" w:type="dxa"/>
          </w:tcPr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2D2BDE"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сектора экономики и финансов Большеврудского сельского поселения</w:t>
            </w: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26583B">
        <w:trPr>
          <w:trHeight w:val="413"/>
        </w:trPr>
        <w:tc>
          <w:tcPr>
            <w:tcW w:w="9355" w:type="dxa"/>
          </w:tcPr>
          <w:p w:rsidR="00DD4335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 Муниципального учреждения культуры «Большеврудский дом культуры» муниципального образования Большеврудское сельское поселение Волосовского муниципального района Ленинградской области»</w:t>
            </w:r>
            <w:r w:rsidR="00DD433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4335" w:rsidRDefault="00DD4335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4FE" w:rsidRPr="00A22E7A" w:rsidRDefault="00DD4335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  <w:r w:rsidR="00C2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34FE"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Муниципального казенного учреждения «Курский дом культуры»</w:t>
            </w:r>
            <w:r w:rsidR="00C234FE"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108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4FE" w:rsidRPr="00A22E7A" w:rsidTr="001E0FDF">
        <w:trPr>
          <w:trHeight w:val="418"/>
        </w:trPr>
        <w:tc>
          <w:tcPr>
            <w:tcW w:w="9355" w:type="dxa"/>
          </w:tcPr>
          <w:p w:rsidR="00C234FE" w:rsidRPr="00A22E7A" w:rsidRDefault="00C234FE" w:rsidP="00A22E7A">
            <w:pPr>
              <w:tabs>
                <w:tab w:val="left" w:pos="621"/>
                <w:tab w:val="left" w:pos="884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бухгалтер </w:t>
            </w:r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Муниципального казенного учреждения «</w:t>
            </w:r>
            <w:proofErr w:type="spellStart"/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Беседский</w:t>
            </w:r>
            <w:proofErr w:type="spellEnd"/>
            <w:r w:rsidRPr="00A22E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культурно-досуговый центр»</w:t>
            </w:r>
            <w:r w:rsidRPr="00A22E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234FE" w:rsidRPr="00A22E7A" w:rsidRDefault="00C234FE" w:rsidP="00A22E7A">
            <w:pPr>
              <w:tabs>
                <w:tab w:val="left" w:pos="621"/>
                <w:tab w:val="left" w:pos="884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34FE" w:rsidRDefault="00C234FE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34FE" w:rsidRDefault="00C234FE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2E7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2</w:t>
      </w:r>
    </w:p>
    <w:p w:rsidR="00BE1309" w:rsidRDefault="00BE1309" w:rsidP="00BE130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E1309" w:rsidRPr="00BE1309" w:rsidRDefault="00BE1309" w:rsidP="00BE130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Pr="00BE1309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>2</w:t>
      </w:r>
    </w:p>
    <w:p w:rsidR="00BE1309" w:rsidRPr="00BE1309" w:rsidRDefault="00BE1309" w:rsidP="00BE130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E1309">
        <w:rPr>
          <w:rFonts w:ascii="Times New Roman" w:eastAsia="Times New Roman" w:hAnsi="Times New Roman" w:cs="Times New Roman"/>
        </w:rPr>
        <w:t xml:space="preserve">к решению совета депутатов </w:t>
      </w:r>
    </w:p>
    <w:p w:rsidR="00BE1309" w:rsidRPr="00BE1309" w:rsidRDefault="00BE1309" w:rsidP="00BE130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E1309">
        <w:rPr>
          <w:rFonts w:ascii="Times New Roman" w:eastAsia="Times New Roman" w:hAnsi="Times New Roman" w:cs="Times New Roman"/>
        </w:rPr>
        <w:t>Большеврудского сельского поселения</w:t>
      </w:r>
    </w:p>
    <w:p w:rsidR="00BE1309" w:rsidRPr="00A22E7A" w:rsidRDefault="00BE1309" w:rsidP="00BE1309">
      <w:pPr>
        <w:jc w:val="right"/>
        <w:rPr>
          <w:rFonts w:ascii="Times New Roman" w:eastAsia="Times New Roman" w:hAnsi="Times New Roman" w:cs="Times New Roman"/>
        </w:rPr>
      </w:pPr>
      <w:r w:rsidRPr="00BE130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от 21 октября 2020 г. № 99</w:t>
      </w:r>
    </w:p>
    <w:p w:rsidR="00A22E7A" w:rsidRPr="00A22E7A" w:rsidRDefault="00A22E7A" w:rsidP="00A22E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2E7A">
        <w:rPr>
          <w:rFonts w:ascii="Times New Roman" w:eastAsia="Calibri" w:hAnsi="Times New Roman" w:cs="Times New Roman"/>
          <w:sz w:val="24"/>
          <w:szCs w:val="24"/>
          <w:lang w:eastAsia="en-US"/>
        </w:rPr>
        <w:t>ПЕРЕЧЕНЬ МЕРОПРИЯТИЙ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2E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реорганизации </w:t>
      </w:r>
      <w:r w:rsidRPr="00A22E7A">
        <w:rPr>
          <w:rFonts w:ascii="Times New Roman" w:eastAsia="Times New Roman" w:hAnsi="Times New Roman" w:cs="Times New Roman"/>
          <w:sz w:val="24"/>
          <w:szCs w:val="24"/>
        </w:rPr>
        <w:t>муниципальных учреждений культуры</w:t>
      </w:r>
    </w:p>
    <w:p w:rsidR="00A22E7A" w:rsidRPr="00A22E7A" w:rsidRDefault="00A22E7A" w:rsidP="00A22E7A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tbl>
      <w:tblPr>
        <w:tblW w:w="98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2440"/>
        <w:gridCol w:w="2213"/>
      </w:tblGrid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 выполнения</w:t>
            </w:r>
          </w:p>
        </w:tc>
        <w:tc>
          <w:tcPr>
            <w:tcW w:w="2213" w:type="dxa"/>
          </w:tcPr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2E7A" w:rsidRPr="00A22E7A" w:rsidRDefault="00A22E7A" w:rsidP="00A22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Ответственное лицо</w:t>
            </w:r>
          </w:p>
        </w:tc>
      </w:tr>
      <w:tr w:rsidR="00A22E7A" w:rsidRPr="00A22E7A" w:rsidTr="00155362">
        <w:trPr>
          <w:trHeight w:val="636"/>
        </w:trPr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Уведомление органа, осуществляющего государственную регистрацию юридических лиц, о начале процедуры реорганизации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3 (три) рабочих дня после даты принятия решения о реорганизации учреждения</w:t>
            </w:r>
          </w:p>
        </w:tc>
        <w:tc>
          <w:tcPr>
            <w:tcW w:w="2213" w:type="dxa"/>
          </w:tcPr>
          <w:p w:rsidR="00A22E7A" w:rsidRPr="00A22E7A" w:rsidRDefault="00840BDD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BDD">
              <w:rPr>
                <w:rFonts w:ascii="Times New Roman" w:eastAsia="Times New Roman" w:hAnsi="Times New Roman" w:cs="Times New Roman"/>
              </w:rPr>
              <w:t xml:space="preserve">директор </w:t>
            </w:r>
            <w:r w:rsidR="00DD4335" w:rsidRPr="00DD4335">
              <w:rPr>
                <w:rFonts w:ascii="Times New Roman" w:eastAsia="Times New Roman" w:hAnsi="Times New Roman" w:cs="Times New Roman"/>
              </w:rPr>
              <w:t>МУК «Большеврудский дом культуры»</w:t>
            </w:r>
          </w:p>
        </w:tc>
      </w:tr>
      <w:tr w:rsidR="00A22E7A" w:rsidRPr="00A22E7A" w:rsidTr="00155362">
        <w:trPr>
          <w:trHeight w:val="696"/>
        </w:trPr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Уведомление сотрудников (работников) учреждений о реорганизации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На следующий день после принятия решения о реорганизации учреждения</w:t>
            </w:r>
          </w:p>
        </w:tc>
        <w:tc>
          <w:tcPr>
            <w:tcW w:w="2213" w:type="dxa"/>
          </w:tcPr>
          <w:p w:rsidR="004A6102" w:rsidRPr="004A6102" w:rsidRDefault="004A6102" w:rsidP="004A6102">
            <w:pPr>
              <w:rPr>
                <w:rFonts w:ascii="Times New Roman" w:eastAsia="Times New Roman" w:hAnsi="Times New Roman" w:cs="Times New Roman"/>
              </w:rPr>
            </w:pPr>
            <w:r w:rsidRPr="004A6102"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Уведомление внебюджетных фондов о предстоящей реорганизации муниципальных унитарных предприятий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3 (три) дня  со дня принятия решения о реорганизации</w:t>
            </w:r>
          </w:p>
        </w:tc>
        <w:tc>
          <w:tcPr>
            <w:tcW w:w="2213" w:type="dxa"/>
          </w:tcPr>
          <w:p w:rsidR="004A6102" w:rsidRPr="004A6102" w:rsidRDefault="004A6102" w:rsidP="004A6102">
            <w:pPr>
              <w:rPr>
                <w:rFonts w:ascii="Times New Roman" w:eastAsia="Times New Roman" w:hAnsi="Times New Roman" w:cs="Times New Roman"/>
              </w:rPr>
            </w:pPr>
            <w:r w:rsidRPr="004A6102"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2E7A" w:rsidRPr="00A22E7A" w:rsidTr="00155362">
        <w:trPr>
          <w:trHeight w:val="876"/>
        </w:trPr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Уведомление в письменной форме кредиторов о начале реорганизации </w:t>
            </w:r>
          </w:p>
          <w:p w:rsidR="00A22E7A" w:rsidRPr="00A22E7A" w:rsidRDefault="00A22E7A" w:rsidP="00A22E7A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В течение 5 рабочих дней с даты направления уведомления о реорганизации учреждения</w:t>
            </w:r>
          </w:p>
        </w:tc>
        <w:tc>
          <w:tcPr>
            <w:tcW w:w="2213" w:type="dxa"/>
          </w:tcPr>
          <w:p w:rsidR="004A6102" w:rsidRPr="004A6102" w:rsidRDefault="004A6102" w:rsidP="004A6102">
            <w:pPr>
              <w:rPr>
                <w:rFonts w:ascii="Times New Roman" w:eastAsia="Times New Roman" w:hAnsi="Times New Roman" w:cs="Times New Roman"/>
              </w:rPr>
            </w:pPr>
            <w:r w:rsidRPr="004A6102"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Разработать и представить на утверждение в администрацию </w:t>
            </w:r>
            <w:r w:rsidRPr="00A22E7A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Большеврудского сельского поселения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22E7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новую структуру и штатное расписание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вновь образованного учреждения 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29.10.2020</w:t>
            </w:r>
          </w:p>
        </w:tc>
        <w:tc>
          <w:tcPr>
            <w:tcW w:w="2213" w:type="dxa"/>
          </w:tcPr>
          <w:p w:rsidR="00A22E7A" w:rsidRPr="00A22E7A" w:rsidRDefault="00840BDD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40BDD">
              <w:rPr>
                <w:rFonts w:ascii="Times New Roman" w:eastAsia="Times New Roman" w:hAnsi="Times New Roman" w:cs="Times New Roman"/>
              </w:rPr>
              <w:t xml:space="preserve">директор </w:t>
            </w:r>
            <w:r w:rsidR="00DD4335" w:rsidRPr="00DD4335">
              <w:rPr>
                <w:rFonts w:ascii="Times New Roman" w:eastAsia="Times New Roman" w:hAnsi="Times New Roman" w:cs="Times New Roman"/>
              </w:rPr>
              <w:t>МУК «Большеврудский дом культуры»</w:t>
            </w:r>
          </w:p>
        </w:tc>
      </w:tr>
      <w:tr w:rsidR="00A22E7A" w:rsidRPr="00A22E7A" w:rsidTr="00155362">
        <w:trPr>
          <w:trHeight w:val="1332"/>
        </w:trPr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Уведомление в письменной форме территориальное подразделение центра занятости по месту нахождения работодателя о </w:t>
            </w:r>
            <w:r w:rsidRPr="00A22E7A">
              <w:rPr>
                <w:rFonts w:ascii="Times New Roman" w:eastAsia="Times New Roman" w:hAnsi="Times New Roman" w:cs="Times New Roman"/>
                <w:bCs/>
              </w:rPr>
              <w:t>прекращении трудовых договоров, сокращению численности или штата работников в связи с реорганизацией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Не позднее, чем за 3 месяца д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о срока завершения процедуры реорганизации, а в случае принятия решения </w:t>
            </w:r>
            <w:r w:rsidRPr="00A22E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о сокращении численности или штата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- </w:t>
            </w:r>
            <w:r w:rsidRPr="00A22E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не позднее, чем за 2 месяца до начала сокращения</w:t>
            </w:r>
          </w:p>
        </w:tc>
        <w:tc>
          <w:tcPr>
            <w:tcW w:w="2213" w:type="dxa"/>
          </w:tcPr>
          <w:p w:rsidR="004A6102" w:rsidRPr="004A6102" w:rsidRDefault="004A6102" w:rsidP="004A6102">
            <w:pPr>
              <w:rPr>
                <w:rFonts w:ascii="Times New Roman" w:eastAsia="Times New Roman" w:hAnsi="Times New Roman" w:cs="Times New Roman"/>
              </w:rPr>
            </w:pPr>
            <w:r w:rsidRPr="004A6102"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Публикация уведомления о реорганизации в «Вестнике государственной регистрации»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Публикуется дважды: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 xml:space="preserve">первое – после внесения сведений в ЕГРЮЛ о начале процедуры </w:t>
            </w:r>
            <w:r w:rsidRPr="00A22E7A">
              <w:rPr>
                <w:rFonts w:ascii="Times New Roman" w:eastAsia="Times New Roman" w:hAnsi="Times New Roman" w:cs="Times New Roman"/>
              </w:rPr>
              <w:lastRenderedPageBreak/>
              <w:t>реорганизации (незамедлительно)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Второе – не ранее одного месяца после публикации первого уведомления</w:t>
            </w:r>
          </w:p>
        </w:tc>
        <w:tc>
          <w:tcPr>
            <w:tcW w:w="2213" w:type="dxa"/>
          </w:tcPr>
          <w:p w:rsidR="00A22E7A" w:rsidRPr="00A22E7A" w:rsidRDefault="00840BDD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BDD">
              <w:rPr>
                <w:rFonts w:ascii="Times New Roman" w:eastAsia="Times New Roman" w:hAnsi="Times New Roman" w:cs="Times New Roman"/>
              </w:rPr>
              <w:lastRenderedPageBreak/>
              <w:t xml:space="preserve">директор </w:t>
            </w:r>
            <w:r w:rsidR="00DD4335" w:rsidRPr="00DD4335">
              <w:rPr>
                <w:rFonts w:ascii="Times New Roman" w:eastAsia="Times New Roman" w:hAnsi="Times New Roman" w:cs="Times New Roman"/>
              </w:rPr>
              <w:t>МУК «Большеврудский дом культуры»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Проведение инвентаризации активов и обязательств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До составления передаточного акта</w:t>
            </w:r>
          </w:p>
        </w:tc>
        <w:tc>
          <w:tcPr>
            <w:tcW w:w="2213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Члены комиссии по реорганизации учреждений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имущества и финансовых обязательств муниципальных учреждений культуры</w:t>
            </w:r>
            <w:r w:rsidRPr="00A22E7A">
              <w:rPr>
                <w:rFonts w:ascii="Calibri" w:eastAsia="Impact" w:hAnsi="Calibri" w:cs="Times New Roman"/>
                <w:lang w:eastAsia="en-US"/>
              </w:rPr>
              <w:t xml:space="preserve"> </w:t>
            </w:r>
            <w:r w:rsidRPr="00A22E7A">
              <w:rPr>
                <w:rFonts w:ascii="Times New Roman" w:eastAsia="Impact" w:hAnsi="Times New Roman" w:cs="Times New Roman"/>
              </w:rPr>
              <w:t>и оформление</w:t>
            </w:r>
            <w:r w:rsidRPr="00A22E7A">
              <w:rPr>
                <w:rFonts w:ascii="Times New Roman" w:eastAsia="Impact" w:hAnsi="Times New Roman" w:cs="Times New Roman"/>
                <w:color w:val="000000"/>
                <w:spacing w:val="10"/>
                <w:shd w:val="clear" w:color="auto" w:fill="FFFFFF"/>
                <w:lang w:eastAsia="en-US"/>
              </w:rPr>
              <w:t xml:space="preserve"> </w:t>
            </w:r>
            <w:r w:rsidRPr="00A22E7A">
              <w:rPr>
                <w:rFonts w:ascii="Times New Roman" w:eastAsia="Impact" w:hAnsi="Times New Roman" w:cs="Times New Roman"/>
              </w:rPr>
              <w:t>документов по итогам инвентаризации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месяца с даты внесения записи в ЕГРЮЛ о начале процедуры реорганизации учреждения</w:t>
            </w:r>
          </w:p>
        </w:tc>
        <w:tc>
          <w:tcPr>
            <w:tcW w:w="2213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Члены комиссии по реорганизации учреждений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Уведомление сотрудников (работников) учреждений об изменениях условий трудового договора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Не позднее, чем за два месяца до момента изменения условий договора</w:t>
            </w:r>
          </w:p>
        </w:tc>
        <w:tc>
          <w:tcPr>
            <w:tcW w:w="2213" w:type="dxa"/>
          </w:tcPr>
          <w:p w:rsidR="004A6102" w:rsidRPr="004A6102" w:rsidRDefault="004A6102" w:rsidP="004A6102">
            <w:pPr>
              <w:rPr>
                <w:rFonts w:ascii="Times New Roman" w:eastAsia="Times New Roman" w:hAnsi="Times New Roman" w:cs="Times New Roman"/>
              </w:rPr>
            </w:pPr>
            <w:r w:rsidRPr="004A6102"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Осуществить все необходимые мероприятия, предусмотренные требованиями трудового законодательства в отношении директоров муниципальных учреждений культуры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10 дней с даты внесения записи в ЕГРЮЛ о начале процедуры реорганизации учреждения</w:t>
            </w:r>
          </w:p>
        </w:tc>
        <w:tc>
          <w:tcPr>
            <w:tcW w:w="2213" w:type="dxa"/>
          </w:tcPr>
          <w:p w:rsidR="00A22E7A" w:rsidRPr="00A22E7A" w:rsidRDefault="00C3614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 Большеврудского сельского поселения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en-US"/>
              </w:rPr>
              <w:t>Подготовка и представление на утверждение в администрацию Большеврудского сельского поселения  в установленном порядке передаточного акта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2213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Комиссии по реорганизации учреждений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Передача имущества для выполнения новых уставных задач и функций вновь образованного учреждения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31.12.2020</w:t>
            </w:r>
          </w:p>
        </w:tc>
        <w:tc>
          <w:tcPr>
            <w:tcW w:w="2213" w:type="dxa"/>
          </w:tcPr>
          <w:p w:rsidR="00A22E7A" w:rsidRPr="00A22E7A" w:rsidRDefault="004A6102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Директора присоединяемых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Разработать и представить на утверждение в администрацию </w:t>
            </w:r>
            <w:r w:rsidRPr="00A22E7A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en-US"/>
              </w:rPr>
              <w:t xml:space="preserve">Большеврудского сельского поселения 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новую редакцию Устава 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Не позднее двух месяцев с даты внесения записи в ЕГРЮЛ о начале процедуры реорганизации учреждения</w:t>
            </w:r>
          </w:p>
        </w:tc>
        <w:tc>
          <w:tcPr>
            <w:tcW w:w="2213" w:type="dxa"/>
          </w:tcPr>
          <w:p w:rsidR="00A22E7A" w:rsidRPr="00A22E7A" w:rsidRDefault="00840BDD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40BDD">
              <w:rPr>
                <w:rFonts w:ascii="Times New Roman" w:eastAsia="Times New Roman" w:hAnsi="Times New Roman" w:cs="Times New Roman"/>
              </w:rPr>
              <w:t xml:space="preserve">директор </w:t>
            </w:r>
            <w:r w:rsidR="00DD4335" w:rsidRPr="00DD4335">
              <w:rPr>
                <w:rFonts w:ascii="Times New Roman" w:eastAsia="Times New Roman" w:hAnsi="Times New Roman" w:cs="Times New Roman"/>
              </w:rPr>
              <w:t>МУК «Большеврудский дом культуры»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160" w:line="259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Подготовить и направить в орган, осуществляющий государственную регистрации юридических лиц, нотариально заверенные заявления: в отношении </w:t>
            </w:r>
            <w:r w:rsidRPr="00A22E7A">
              <w:rPr>
                <w:rFonts w:ascii="Times New Roman" w:eastAsia="Times New Roman" w:hAnsi="Times New Roman" w:cs="Times New Roman"/>
              </w:rPr>
              <w:t>МКУК «</w:t>
            </w:r>
            <w:proofErr w:type="spellStart"/>
            <w:r w:rsidRPr="00A22E7A">
              <w:rPr>
                <w:rFonts w:ascii="Times New Roman" w:eastAsia="Times New Roman" w:hAnsi="Times New Roman" w:cs="Times New Roman"/>
              </w:rPr>
              <w:t>Ущевицкий</w:t>
            </w:r>
            <w:proofErr w:type="spellEnd"/>
            <w:r w:rsidRPr="00A22E7A">
              <w:rPr>
                <w:rFonts w:ascii="Times New Roman" w:eastAsia="Times New Roman" w:hAnsi="Times New Roman" w:cs="Times New Roman"/>
              </w:rPr>
              <w:t xml:space="preserve"> дом культуры»,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22E7A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 xml:space="preserve">МКУ «Курский дом культуры» </w:t>
            </w:r>
            <w:r w:rsidRPr="00A22E7A">
              <w:rPr>
                <w:rFonts w:ascii="Times New Roman" w:eastAsia="Times New Roman" w:hAnsi="Times New Roman" w:cs="Times New Roman"/>
              </w:rPr>
              <w:t xml:space="preserve">и </w:t>
            </w:r>
            <w:r w:rsidRPr="00A22E7A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>МКУ «</w:t>
            </w:r>
            <w:proofErr w:type="spellStart"/>
            <w:r w:rsidRPr="00A22E7A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>Беседский</w:t>
            </w:r>
            <w:proofErr w:type="spellEnd"/>
            <w:r w:rsidRPr="00A22E7A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 xml:space="preserve"> культурно-досуговый центр»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 - о прекращении деятельности, в отношении </w:t>
            </w:r>
            <w:r w:rsidRPr="00A22E7A">
              <w:rPr>
                <w:rFonts w:ascii="Times New Roman" w:eastAsia="Times New Roman" w:hAnsi="Times New Roman" w:cs="Times New Roman"/>
              </w:rPr>
              <w:t xml:space="preserve">МУК «Большеврудский дом культуры» муниципального образования Большеврудское сельское поселение Волосовского муниципального района Ленинградской области»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 xml:space="preserve">-  о завершении 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процедуры реорганизации и внесении изменений в учредительные документы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По истечении трех месяцев после внесения в ЕГРЮЛ записи о начале процедуры реорганизации</w:t>
            </w:r>
            <w:r w:rsidRPr="00A22E7A">
              <w:rPr>
                <w:rFonts w:ascii="Times New Roman" w:eastAsia="Calibri" w:hAnsi="Times New Roman" w:cs="Times New Roman"/>
                <w:lang w:eastAsia="en-US"/>
              </w:rPr>
              <w:t>, но не позднее 25.01.2021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Times New Roman" w:hAnsi="Times New Roman" w:cs="Times New Roman"/>
              </w:rPr>
              <w:t>(</w:t>
            </w:r>
            <w:hyperlink r:id="rId8" w:history="1">
              <w:r w:rsidRPr="00DD4335">
                <w:rPr>
                  <w:rFonts w:ascii="Times New Roman" w:eastAsia="Times New Roman" w:hAnsi="Times New Roman" w:cs="Times New Roman"/>
                </w:rPr>
                <w:t>Письмо</w:t>
              </w:r>
            </w:hyperlink>
            <w:r w:rsidRPr="00A22E7A">
              <w:rPr>
                <w:rFonts w:ascii="Times New Roman" w:eastAsia="Times New Roman" w:hAnsi="Times New Roman" w:cs="Times New Roman"/>
              </w:rPr>
              <w:t xml:space="preserve"> Минфина России от 04.08.2016 №03-01-11/45834))</w:t>
            </w:r>
          </w:p>
        </w:tc>
        <w:tc>
          <w:tcPr>
            <w:tcW w:w="2213" w:type="dxa"/>
          </w:tcPr>
          <w:p w:rsidR="00A22E7A" w:rsidRPr="00A22E7A" w:rsidRDefault="00840BDD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0BDD">
              <w:rPr>
                <w:rFonts w:ascii="Times New Roman" w:eastAsia="Times New Roman" w:hAnsi="Times New Roman" w:cs="Times New Roman"/>
              </w:rPr>
              <w:t xml:space="preserve">директор </w:t>
            </w:r>
            <w:r w:rsidR="00DD4335" w:rsidRPr="00DD4335">
              <w:rPr>
                <w:rFonts w:ascii="Times New Roman" w:eastAsia="Times New Roman" w:hAnsi="Times New Roman" w:cs="Times New Roman"/>
              </w:rPr>
              <w:t>МУК «Большеврудский дом культуры»</w:t>
            </w:r>
          </w:p>
        </w:tc>
      </w:tr>
      <w:tr w:rsidR="00A22E7A" w:rsidRPr="00A22E7A" w:rsidTr="00155362">
        <w:tc>
          <w:tcPr>
            <w:tcW w:w="993" w:type="dxa"/>
          </w:tcPr>
          <w:p w:rsidR="00A22E7A" w:rsidRPr="00A22E7A" w:rsidRDefault="00A22E7A" w:rsidP="00A22E7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52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Impact" w:hAnsi="Times New Roman" w:cs="Times New Roman"/>
                <w:shd w:val="clear" w:color="auto" w:fill="FFFFFF"/>
                <w:lang w:eastAsia="en-US"/>
              </w:rPr>
              <w:t xml:space="preserve">Обеспечить внесение записей в трудовые книжки и оформление дополнительных соглашений с работниками, перешедшими в </w:t>
            </w:r>
            <w:r w:rsidRPr="00A22E7A">
              <w:rPr>
                <w:rFonts w:ascii="Times New Roman" w:eastAsia="Times New Roman" w:hAnsi="Times New Roman" w:cs="Times New Roman"/>
              </w:rPr>
              <w:t xml:space="preserve">МУК «Большеврудский дом культуры» и </w:t>
            </w:r>
            <w:r w:rsidRPr="00A22E7A">
              <w:rPr>
                <w:rFonts w:ascii="Times New Roman" w:eastAsia="Times New Roman" w:hAnsi="Times New Roman" w:cs="Times New Roman"/>
                <w:spacing w:val="1"/>
                <w:shd w:val="clear" w:color="auto" w:fill="FFFFFF"/>
              </w:rPr>
              <w:t xml:space="preserve">МУК «Курский дом культуры» </w:t>
            </w:r>
            <w:r w:rsidRPr="00A22E7A">
              <w:rPr>
                <w:rFonts w:ascii="Times New Roman" w:eastAsia="Impact" w:hAnsi="Times New Roman" w:cs="Times New Roman"/>
                <w:shd w:val="clear" w:color="auto" w:fill="FFFFFF"/>
                <w:lang w:eastAsia="en-US"/>
              </w:rPr>
              <w:t>в результате реорганизации. Осуществить передачу документации по личному составу (личные карточки форма Т- 2 и трудовые книжки).</w:t>
            </w:r>
          </w:p>
        </w:tc>
        <w:tc>
          <w:tcPr>
            <w:tcW w:w="2440" w:type="dxa"/>
          </w:tcPr>
          <w:p w:rsidR="00A22E7A" w:rsidRPr="00A22E7A" w:rsidRDefault="00A22E7A" w:rsidP="00A22E7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22E7A">
              <w:rPr>
                <w:rFonts w:ascii="Times New Roman" w:eastAsia="Calibri" w:hAnsi="Times New Roman" w:cs="Times New Roman"/>
                <w:lang w:eastAsia="en-US"/>
              </w:rPr>
              <w:t>В установленные трудовым законодательством сроки</w:t>
            </w:r>
          </w:p>
        </w:tc>
        <w:tc>
          <w:tcPr>
            <w:tcW w:w="2213" w:type="dxa"/>
          </w:tcPr>
          <w:p w:rsidR="00A22E7A" w:rsidRPr="00A22E7A" w:rsidRDefault="004A6102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Директора реорганизуемых учреждений</w:t>
            </w:r>
          </w:p>
          <w:p w:rsidR="00A22E7A" w:rsidRPr="00A22E7A" w:rsidRDefault="00A22E7A" w:rsidP="00A22E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2E7A" w:rsidRPr="00A22E7A" w:rsidRDefault="00A22E7A" w:rsidP="00A22E7A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bookmarkStart w:id="0" w:name="_GoBack"/>
      <w:bookmarkEnd w:id="0"/>
    </w:p>
    <w:p w:rsidR="00A22E7A" w:rsidRPr="00A22E7A" w:rsidRDefault="00A22E7A" w:rsidP="00A22E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A22E7A" w:rsidRDefault="00A22E7A" w:rsidP="00A22E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2E7A" w:rsidRPr="000E6BEF" w:rsidRDefault="00A22E7A" w:rsidP="008D3B80">
      <w:pPr>
        <w:spacing w:after="0" w:line="240" w:lineRule="auto"/>
      </w:pPr>
    </w:p>
    <w:p w:rsidR="0049788D" w:rsidRPr="000E6BEF" w:rsidRDefault="0049788D"/>
    <w:p w:rsidR="00D92836" w:rsidRPr="000E6BEF" w:rsidRDefault="00D92836"/>
    <w:sectPr w:rsidR="00D92836" w:rsidRPr="000E6BEF" w:rsidSect="00BE130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32B" w:rsidRDefault="0021532B" w:rsidP="00413B2C">
      <w:pPr>
        <w:spacing w:after="0" w:line="240" w:lineRule="auto"/>
      </w:pPr>
      <w:r>
        <w:separator/>
      </w:r>
    </w:p>
  </w:endnote>
  <w:endnote w:type="continuationSeparator" w:id="0">
    <w:p w:rsidR="0021532B" w:rsidRDefault="0021532B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32B" w:rsidRDefault="0021532B" w:rsidP="00413B2C">
      <w:pPr>
        <w:spacing w:after="0" w:line="240" w:lineRule="auto"/>
      </w:pPr>
      <w:r>
        <w:separator/>
      </w:r>
    </w:p>
  </w:footnote>
  <w:footnote w:type="continuationSeparator" w:id="0">
    <w:p w:rsidR="0021532B" w:rsidRDefault="0021532B" w:rsidP="00413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4A18446C"/>
    <w:multiLevelType w:val="hybridMultilevel"/>
    <w:tmpl w:val="2676FE68"/>
    <w:lvl w:ilvl="0" w:tplc="20CA40F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3C"/>
    <w:rsid w:val="000151B6"/>
    <w:rsid w:val="000340C6"/>
    <w:rsid w:val="000C6756"/>
    <w:rsid w:val="000E6BEF"/>
    <w:rsid w:val="00114E8A"/>
    <w:rsid w:val="00117B25"/>
    <w:rsid w:val="00140BA9"/>
    <w:rsid w:val="00141C85"/>
    <w:rsid w:val="00147F48"/>
    <w:rsid w:val="00154989"/>
    <w:rsid w:val="001934D2"/>
    <w:rsid w:val="001A439E"/>
    <w:rsid w:val="001E7932"/>
    <w:rsid w:val="001F5FC9"/>
    <w:rsid w:val="0021372A"/>
    <w:rsid w:val="0021532B"/>
    <w:rsid w:val="00266C61"/>
    <w:rsid w:val="002701BC"/>
    <w:rsid w:val="0028154D"/>
    <w:rsid w:val="0028616E"/>
    <w:rsid w:val="002B166C"/>
    <w:rsid w:val="002D278B"/>
    <w:rsid w:val="002D2BDE"/>
    <w:rsid w:val="002F66AF"/>
    <w:rsid w:val="0030443A"/>
    <w:rsid w:val="003948FA"/>
    <w:rsid w:val="003A5CAD"/>
    <w:rsid w:val="003C146D"/>
    <w:rsid w:val="003C63CD"/>
    <w:rsid w:val="003D1B57"/>
    <w:rsid w:val="00413B2C"/>
    <w:rsid w:val="00436817"/>
    <w:rsid w:val="0044483C"/>
    <w:rsid w:val="00480A20"/>
    <w:rsid w:val="0049788D"/>
    <w:rsid w:val="004A4A8A"/>
    <w:rsid w:val="004A6102"/>
    <w:rsid w:val="004C14F5"/>
    <w:rsid w:val="0053687D"/>
    <w:rsid w:val="00565B96"/>
    <w:rsid w:val="00566BA9"/>
    <w:rsid w:val="00583D37"/>
    <w:rsid w:val="00592882"/>
    <w:rsid w:val="005C3B1D"/>
    <w:rsid w:val="005C7975"/>
    <w:rsid w:val="00605693"/>
    <w:rsid w:val="00611E9F"/>
    <w:rsid w:val="00695347"/>
    <w:rsid w:val="006C197B"/>
    <w:rsid w:val="006C1FF8"/>
    <w:rsid w:val="006C3D0E"/>
    <w:rsid w:val="006D16A1"/>
    <w:rsid w:val="006D70E2"/>
    <w:rsid w:val="00711FDC"/>
    <w:rsid w:val="0076710C"/>
    <w:rsid w:val="00793D9D"/>
    <w:rsid w:val="007A12BE"/>
    <w:rsid w:val="007E1607"/>
    <w:rsid w:val="00822443"/>
    <w:rsid w:val="008249FE"/>
    <w:rsid w:val="00824C04"/>
    <w:rsid w:val="008277B7"/>
    <w:rsid w:val="00835CCF"/>
    <w:rsid w:val="00840BDD"/>
    <w:rsid w:val="00857534"/>
    <w:rsid w:val="00864176"/>
    <w:rsid w:val="00877A4B"/>
    <w:rsid w:val="00882C60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47FFC"/>
    <w:rsid w:val="0095216E"/>
    <w:rsid w:val="00986AE6"/>
    <w:rsid w:val="00996E05"/>
    <w:rsid w:val="00A1464D"/>
    <w:rsid w:val="00A22E7A"/>
    <w:rsid w:val="00A4156A"/>
    <w:rsid w:val="00A51C10"/>
    <w:rsid w:val="00A70649"/>
    <w:rsid w:val="00A94716"/>
    <w:rsid w:val="00AA55E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1309"/>
    <w:rsid w:val="00BE739D"/>
    <w:rsid w:val="00C14C1B"/>
    <w:rsid w:val="00C234FE"/>
    <w:rsid w:val="00C31155"/>
    <w:rsid w:val="00C3614A"/>
    <w:rsid w:val="00C709E4"/>
    <w:rsid w:val="00CB6168"/>
    <w:rsid w:val="00CE641F"/>
    <w:rsid w:val="00D345DB"/>
    <w:rsid w:val="00D74DD2"/>
    <w:rsid w:val="00D92836"/>
    <w:rsid w:val="00DB4F77"/>
    <w:rsid w:val="00DC3186"/>
    <w:rsid w:val="00DD4335"/>
    <w:rsid w:val="00E36AD9"/>
    <w:rsid w:val="00E4737A"/>
    <w:rsid w:val="00E53E2F"/>
    <w:rsid w:val="00E6354E"/>
    <w:rsid w:val="00E95732"/>
    <w:rsid w:val="00ED12D7"/>
    <w:rsid w:val="00EF1287"/>
    <w:rsid w:val="00F00579"/>
    <w:rsid w:val="00F30829"/>
    <w:rsid w:val="00F352F8"/>
    <w:rsid w:val="00F60738"/>
    <w:rsid w:val="00F62341"/>
    <w:rsid w:val="00F63566"/>
    <w:rsid w:val="00F74EA2"/>
    <w:rsid w:val="00FC13B5"/>
    <w:rsid w:val="00FD4D76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87C9"/>
  <w15:docId w15:val="{94EC75C6-92B6-4A44-9941-67DE40FF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B2C"/>
  </w:style>
  <w:style w:type="paragraph" w:styleId="a9">
    <w:name w:val="footer"/>
    <w:basedOn w:val="a"/>
    <w:link w:val="aa"/>
    <w:uiPriority w:val="99"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23D9947921DFDF1E408CD0847C5D0E7C80E2EFFE684F3C589792217H3F0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2014</dc:creator>
  <cp:lastModifiedBy>RePack by Diakov</cp:lastModifiedBy>
  <cp:revision>5</cp:revision>
  <cp:lastPrinted>2020-11-09T13:49:00Z</cp:lastPrinted>
  <dcterms:created xsi:type="dcterms:W3CDTF">2020-11-09T13:50:00Z</dcterms:created>
  <dcterms:modified xsi:type="dcterms:W3CDTF">2020-11-12T07:54:00Z</dcterms:modified>
</cp:coreProperties>
</file>