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4D7B50">
      <w:pPr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CF0D2C">
        <w:rPr>
          <w:b/>
          <w:bCs/>
          <w:sz w:val="20"/>
          <w:szCs w:val="20"/>
        </w:rPr>
        <w:t>04</w:t>
      </w:r>
      <w:r w:rsidRPr="004D7B50">
        <w:rPr>
          <w:b/>
          <w:bCs/>
          <w:sz w:val="20"/>
          <w:szCs w:val="20"/>
        </w:rPr>
        <w:t>.201</w:t>
      </w:r>
      <w:r w:rsidR="00CF0D2C">
        <w:rPr>
          <w:b/>
          <w:bCs/>
          <w:sz w:val="20"/>
          <w:szCs w:val="20"/>
        </w:rPr>
        <w:t>7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CF0D2C" w:rsidP="004D7B5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</w:t>
      </w: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</w:t>
      </w:r>
      <w:r w:rsidR="004D7B50">
        <w:rPr>
          <w:b/>
          <w:bCs/>
          <w:sz w:val="20"/>
          <w:szCs w:val="20"/>
        </w:rPr>
        <w:t xml:space="preserve">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района Ленинградской области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</w:p>
    <w:tbl>
      <w:tblPr>
        <w:tblW w:w="155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30"/>
        <w:gridCol w:w="1196"/>
        <w:gridCol w:w="976"/>
        <w:gridCol w:w="999"/>
        <w:gridCol w:w="851"/>
        <w:gridCol w:w="827"/>
        <w:gridCol w:w="833"/>
        <w:gridCol w:w="1027"/>
        <w:gridCol w:w="879"/>
        <w:gridCol w:w="947"/>
        <w:gridCol w:w="825"/>
        <w:gridCol w:w="1021"/>
        <w:gridCol w:w="871"/>
        <w:gridCol w:w="947"/>
        <w:gridCol w:w="1155"/>
      </w:tblGrid>
      <w:tr w:rsidR="004D7B50" w:rsidRPr="0071539E" w:rsidTr="00CF0D2C">
        <w:tc>
          <w:tcPr>
            <w:tcW w:w="993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653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D7B50" w:rsidRPr="0071539E" w:rsidRDefault="004D7B50" w:rsidP="00CF0D2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bookmarkStart w:id="0" w:name="_GoBack"/>
            <w:bookmarkEnd w:id="0"/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64" w:type="dxa"/>
            <w:gridSpan w:val="4"/>
          </w:tcPr>
          <w:p w:rsidR="004D7B50" w:rsidRPr="0071539E" w:rsidRDefault="004D7B50" w:rsidP="00CF0D2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CF0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CF0D2C">
        <w:tc>
          <w:tcPr>
            <w:tcW w:w="993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CF0D2C">
        <w:tc>
          <w:tcPr>
            <w:tcW w:w="99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CF0D2C" w:rsidRDefault="00CF0D2C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Установка системы оповещения граждан в д.Большая Вруда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F473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CF0D2C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CF0D2C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CF0D2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  <w:tr w:rsidR="00CF0D2C" w:rsidRPr="0071539E" w:rsidTr="00CF0D2C">
        <w:tc>
          <w:tcPr>
            <w:tcW w:w="993" w:type="dxa"/>
            <w:shd w:val="clear" w:color="auto" w:fill="auto"/>
          </w:tcPr>
          <w:p w:rsidR="00CF0D2C" w:rsidRPr="0071539E" w:rsidRDefault="00CF0D2C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30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D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1 156 719,00</w:t>
            </w:r>
          </w:p>
        </w:tc>
        <w:tc>
          <w:tcPr>
            <w:tcW w:w="999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  <w:tc>
          <w:tcPr>
            <w:tcW w:w="851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54 350,00</w:t>
            </w:r>
          </w:p>
        </w:tc>
        <w:tc>
          <w:tcPr>
            <w:tcW w:w="827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15 369,00</w:t>
            </w:r>
          </w:p>
        </w:tc>
        <w:tc>
          <w:tcPr>
            <w:tcW w:w="833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CF0D2C" w:rsidRDefault="00CF0D2C" w:rsidP="00F417EE">
            <w:pPr>
              <w:jc w:val="center"/>
              <w:rPr>
                <w:sz w:val="16"/>
                <w:szCs w:val="16"/>
              </w:rPr>
            </w:pPr>
          </w:p>
          <w:p w:rsidR="00CF0D2C" w:rsidRDefault="00CF0D2C" w:rsidP="00F417EE">
            <w:pPr>
              <w:jc w:val="center"/>
            </w:pPr>
            <w:r w:rsidRPr="00B7364B">
              <w:rPr>
                <w:sz w:val="16"/>
                <w:szCs w:val="16"/>
              </w:rPr>
              <w:t>0,00</w:t>
            </w:r>
          </w:p>
        </w:tc>
        <w:tc>
          <w:tcPr>
            <w:tcW w:w="1155" w:type="dxa"/>
            <w:shd w:val="clear" w:color="auto" w:fill="auto"/>
          </w:tcPr>
          <w:p w:rsid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0D2C" w:rsidRPr="00CF0D2C" w:rsidRDefault="00CF0D2C" w:rsidP="00F417E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1 087 000,00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 w:rsidR="00CF0D2C">
              <w:rPr>
                <w:sz w:val="16"/>
                <w:szCs w:val="16"/>
              </w:rPr>
              <w:t xml:space="preserve">поселения   ____________ А.В. </w:t>
            </w:r>
            <w:proofErr w:type="spellStart"/>
            <w:r w:rsidR="00CF0D2C">
              <w:rPr>
                <w:sz w:val="16"/>
                <w:szCs w:val="16"/>
              </w:rPr>
              <w:t>Музалев</w:t>
            </w:r>
            <w:proofErr w:type="spellEnd"/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CF0D2C">
              <w:rPr>
                <w:sz w:val="16"/>
                <w:szCs w:val="16"/>
              </w:rPr>
              <w:t>Н.В. Каменская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CF0D2C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CF0D2C">
              <w:rPr>
                <w:sz w:val="16"/>
                <w:szCs w:val="16"/>
              </w:rPr>
              <w:t>Каменская Н.В. 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4D7B50"/>
    <w:rsid w:val="000E6E7B"/>
    <w:rsid w:val="004245B1"/>
    <w:rsid w:val="004D7B50"/>
    <w:rsid w:val="004F4738"/>
    <w:rsid w:val="006E0D8A"/>
    <w:rsid w:val="007073FB"/>
    <w:rsid w:val="007169D2"/>
    <w:rsid w:val="007870B4"/>
    <w:rsid w:val="009B14C8"/>
    <w:rsid w:val="00B107EA"/>
    <w:rsid w:val="00BD125F"/>
    <w:rsid w:val="00CF0D2C"/>
    <w:rsid w:val="00D44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5</cp:revision>
  <cp:lastPrinted>2017-06-14T08:17:00Z</cp:lastPrinted>
  <dcterms:created xsi:type="dcterms:W3CDTF">2017-03-21T07:46:00Z</dcterms:created>
  <dcterms:modified xsi:type="dcterms:W3CDTF">2017-06-14T10:36:00Z</dcterms:modified>
</cp:coreProperties>
</file>