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>ОТЧЕТ</w:t>
      </w:r>
    </w:p>
    <w:p w:rsidR="004D7B50" w:rsidRPr="004D7B50" w:rsidRDefault="004D7B50" w:rsidP="004D7B50">
      <w:pPr>
        <w:jc w:val="center"/>
        <w:rPr>
          <w:b/>
          <w:sz w:val="20"/>
          <w:szCs w:val="20"/>
        </w:rPr>
      </w:pPr>
      <w:r w:rsidRPr="004D7B50">
        <w:rPr>
          <w:b/>
          <w:sz w:val="20"/>
          <w:szCs w:val="20"/>
        </w:rPr>
        <w:t xml:space="preserve">об использовании предоставленной </w:t>
      </w:r>
      <w:r w:rsidRPr="004D7B50">
        <w:rPr>
          <w:b/>
          <w:bCs/>
          <w:sz w:val="20"/>
          <w:szCs w:val="20"/>
        </w:rPr>
        <w:t xml:space="preserve">субсидии </w:t>
      </w:r>
      <w:r w:rsidRPr="004D7B50">
        <w:rPr>
          <w:b/>
          <w:sz w:val="20"/>
          <w:szCs w:val="20"/>
        </w:rPr>
        <w:t xml:space="preserve">из областного бюджета Ленинградской области бюджетам поселений в целях </w:t>
      </w:r>
      <w:proofErr w:type="spellStart"/>
      <w:r w:rsidRPr="004D7B50">
        <w:rPr>
          <w:b/>
          <w:sz w:val="20"/>
          <w:szCs w:val="20"/>
        </w:rPr>
        <w:t>софинансирования</w:t>
      </w:r>
      <w:proofErr w:type="spellEnd"/>
      <w:r w:rsidRPr="004D7B50">
        <w:rPr>
          <w:b/>
          <w:sz w:val="20"/>
          <w:szCs w:val="20"/>
        </w:rPr>
        <w:t xml:space="preserve"> расходных обязательств поселений, возникающих при выполнении органами местного самоуправления полномочий по вопросам местного значения, в соответствии с областным </w:t>
      </w:r>
      <w:hyperlink r:id="rId5" w:history="1">
        <w:r w:rsidRPr="004D7B50">
          <w:rPr>
            <w:b/>
            <w:sz w:val="20"/>
            <w:szCs w:val="20"/>
          </w:rPr>
          <w:t>законом</w:t>
        </w:r>
      </w:hyperlink>
      <w:r w:rsidRPr="004D7B50">
        <w:rPr>
          <w:b/>
          <w:sz w:val="20"/>
          <w:szCs w:val="20"/>
        </w:rPr>
        <w:t xml:space="preserve"> от 12 мая 2015 года № 42-оз «О 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</w: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>по состоянию на 01.</w:t>
      </w:r>
      <w:r w:rsidR="00DC2278">
        <w:rPr>
          <w:b/>
          <w:bCs/>
          <w:sz w:val="20"/>
          <w:szCs w:val="20"/>
        </w:rPr>
        <w:t>01</w:t>
      </w:r>
      <w:r w:rsidRPr="004D7B50">
        <w:rPr>
          <w:b/>
          <w:bCs/>
          <w:sz w:val="20"/>
          <w:szCs w:val="20"/>
        </w:rPr>
        <w:t>.201</w:t>
      </w:r>
      <w:r w:rsidR="00DC2278">
        <w:rPr>
          <w:b/>
          <w:bCs/>
          <w:sz w:val="20"/>
          <w:szCs w:val="20"/>
        </w:rPr>
        <w:t>8</w:t>
      </w:r>
      <w:r w:rsidRPr="004D7B50">
        <w:rPr>
          <w:b/>
          <w:bCs/>
          <w:sz w:val="20"/>
          <w:szCs w:val="20"/>
        </w:rPr>
        <w:t xml:space="preserve"> года (нарастающим итогом)</w:t>
      </w:r>
    </w:p>
    <w:p w:rsidR="004D7B50" w:rsidRDefault="00CF0D2C" w:rsidP="004D7B50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муниципального образования </w:t>
      </w:r>
      <w:proofErr w:type="spellStart"/>
      <w:r>
        <w:rPr>
          <w:b/>
          <w:bCs/>
          <w:sz w:val="20"/>
          <w:szCs w:val="20"/>
        </w:rPr>
        <w:t>Большеврудское</w:t>
      </w:r>
      <w:proofErr w:type="spellEnd"/>
      <w:r>
        <w:rPr>
          <w:b/>
          <w:bCs/>
          <w:sz w:val="20"/>
          <w:szCs w:val="20"/>
        </w:rPr>
        <w:t xml:space="preserve"> сельское </w:t>
      </w:r>
      <w:r w:rsidR="004D7B50">
        <w:rPr>
          <w:b/>
          <w:bCs/>
          <w:sz w:val="20"/>
          <w:szCs w:val="20"/>
        </w:rPr>
        <w:t xml:space="preserve">поселение </w:t>
      </w:r>
      <w:proofErr w:type="spellStart"/>
      <w:r>
        <w:rPr>
          <w:b/>
          <w:bCs/>
          <w:sz w:val="20"/>
          <w:szCs w:val="20"/>
        </w:rPr>
        <w:t>Волосовского</w:t>
      </w:r>
      <w:proofErr w:type="spellEnd"/>
      <w:r>
        <w:rPr>
          <w:b/>
          <w:bCs/>
          <w:sz w:val="20"/>
          <w:szCs w:val="20"/>
        </w:rPr>
        <w:t xml:space="preserve"> муниципального района Ленинградской области</w:t>
      </w:r>
    </w:p>
    <w:p w:rsidR="004D7B50" w:rsidRDefault="004D7B50" w:rsidP="004D7B50">
      <w:pPr>
        <w:jc w:val="center"/>
        <w:rPr>
          <w:b/>
          <w:bCs/>
          <w:sz w:val="20"/>
          <w:szCs w:val="20"/>
        </w:rPr>
      </w:pP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</w:p>
    <w:tbl>
      <w:tblPr>
        <w:tblW w:w="155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30"/>
        <w:gridCol w:w="1196"/>
        <w:gridCol w:w="976"/>
        <w:gridCol w:w="999"/>
        <w:gridCol w:w="851"/>
        <w:gridCol w:w="827"/>
        <w:gridCol w:w="833"/>
        <w:gridCol w:w="1027"/>
        <w:gridCol w:w="879"/>
        <w:gridCol w:w="947"/>
        <w:gridCol w:w="825"/>
        <w:gridCol w:w="1021"/>
        <w:gridCol w:w="871"/>
        <w:gridCol w:w="947"/>
        <w:gridCol w:w="1155"/>
      </w:tblGrid>
      <w:tr w:rsidR="004D7B50" w:rsidRPr="0071539E" w:rsidTr="00CF0D2C">
        <w:tc>
          <w:tcPr>
            <w:tcW w:w="993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Наимено-вание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проекта</w:t>
            </w:r>
          </w:p>
        </w:tc>
        <w:tc>
          <w:tcPr>
            <w:tcW w:w="1230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Плановые показатели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результа-тивности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использования субсидии в соответствии с соглашением</w:t>
            </w:r>
          </w:p>
        </w:tc>
        <w:tc>
          <w:tcPr>
            <w:tcW w:w="1196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Фактические показатели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результа-тивности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использования субсидии</w:t>
            </w:r>
          </w:p>
        </w:tc>
        <w:tc>
          <w:tcPr>
            <w:tcW w:w="3653" w:type="dxa"/>
            <w:gridSpan w:val="4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Сведения об объемах финансирования</w:t>
            </w:r>
          </w:p>
        </w:tc>
        <w:tc>
          <w:tcPr>
            <w:tcW w:w="3686" w:type="dxa"/>
            <w:gridSpan w:val="4"/>
            <w:shd w:val="clear" w:color="auto" w:fill="auto"/>
          </w:tcPr>
          <w:p w:rsidR="004D7B50" w:rsidRPr="0071539E" w:rsidRDefault="004D7B50" w:rsidP="00DC22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на 01.</w:t>
            </w:r>
            <w:r w:rsidR="00DC22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  <w:r w:rsidR="00CF0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</w:t>
            </w:r>
            <w:bookmarkStart w:id="0" w:name="_GoBack"/>
            <w:bookmarkEnd w:id="0"/>
            <w:r w:rsidR="00DC22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(нарастающим итогом)</w:t>
            </w:r>
          </w:p>
        </w:tc>
        <w:tc>
          <w:tcPr>
            <w:tcW w:w="3664" w:type="dxa"/>
            <w:gridSpan w:val="4"/>
          </w:tcPr>
          <w:p w:rsidR="004D7B50" w:rsidRPr="0071539E" w:rsidRDefault="004D7B50" w:rsidP="00CF0D2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за последний квартал 201</w:t>
            </w:r>
            <w:r w:rsidR="00CF0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года</w:t>
            </w:r>
          </w:p>
        </w:tc>
        <w:tc>
          <w:tcPr>
            <w:tcW w:w="1155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Неисполь-зованный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остаток 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межбюджет-ного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трансферта (рублей)</w:t>
            </w:r>
          </w:p>
        </w:tc>
      </w:tr>
      <w:tr w:rsidR="004D7B50" w:rsidRPr="0071539E" w:rsidTr="00CF0D2C">
        <w:tc>
          <w:tcPr>
            <w:tcW w:w="993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99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51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82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внебюд-жетныхисточни-ков</w:t>
            </w:r>
            <w:proofErr w:type="spell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833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7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внебюджетных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источни-ков</w:t>
            </w:r>
            <w:proofErr w:type="spell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825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1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1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внебю-джетныхисточни-ков</w:t>
            </w:r>
            <w:proofErr w:type="spell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1155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B50" w:rsidRPr="0071539E" w:rsidTr="00CF0D2C">
        <w:tc>
          <w:tcPr>
            <w:tcW w:w="993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6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3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7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9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5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1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1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5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DC2278" w:rsidRPr="0071539E" w:rsidTr="00CF0D2C">
        <w:tc>
          <w:tcPr>
            <w:tcW w:w="993" w:type="dxa"/>
            <w:shd w:val="clear" w:color="auto" w:fill="auto"/>
          </w:tcPr>
          <w:p w:rsidR="00DC2278" w:rsidRPr="00CF0D2C" w:rsidRDefault="00DC2278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CF0D2C">
              <w:rPr>
                <w:rFonts w:ascii="Times New Roman" w:hAnsi="Times New Roman" w:cs="Times New Roman"/>
                <w:sz w:val="16"/>
                <w:szCs w:val="16"/>
              </w:rPr>
              <w:t>Установка системы оповещения граждан в д.Большая Вруда</w:t>
            </w:r>
          </w:p>
        </w:tc>
        <w:tc>
          <w:tcPr>
            <w:tcW w:w="1230" w:type="dxa"/>
            <w:shd w:val="clear" w:color="auto" w:fill="auto"/>
          </w:tcPr>
          <w:p w:rsidR="00DC2278" w:rsidRDefault="00DC2278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D2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1196" w:type="dxa"/>
            <w:shd w:val="clear" w:color="auto" w:fill="auto"/>
          </w:tcPr>
          <w:p w:rsidR="00DC2278" w:rsidRDefault="00DC2278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1шт.</w:t>
            </w:r>
          </w:p>
        </w:tc>
        <w:tc>
          <w:tcPr>
            <w:tcW w:w="976" w:type="dxa"/>
            <w:shd w:val="clear" w:color="auto" w:fill="auto"/>
          </w:tcPr>
          <w:p w:rsidR="00DC2278" w:rsidRDefault="00DC2278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1 156 719,00</w:t>
            </w:r>
          </w:p>
        </w:tc>
        <w:tc>
          <w:tcPr>
            <w:tcW w:w="999" w:type="dxa"/>
            <w:shd w:val="clear" w:color="auto" w:fill="auto"/>
          </w:tcPr>
          <w:p w:rsidR="00DC2278" w:rsidRDefault="00DC2278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  <w:tc>
          <w:tcPr>
            <w:tcW w:w="851" w:type="dxa"/>
            <w:shd w:val="clear" w:color="auto" w:fill="auto"/>
          </w:tcPr>
          <w:p w:rsidR="00DC2278" w:rsidRDefault="00DC2278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54 350,00</w:t>
            </w:r>
          </w:p>
        </w:tc>
        <w:tc>
          <w:tcPr>
            <w:tcW w:w="827" w:type="dxa"/>
          </w:tcPr>
          <w:p w:rsidR="00DC2278" w:rsidRDefault="00DC2278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15 369,00</w:t>
            </w:r>
          </w:p>
        </w:tc>
        <w:tc>
          <w:tcPr>
            <w:tcW w:w="833" w:type="dxa"/>
            <w:shd w:val="clear" w:color="auto" w:fill="auto"/>
          </w:tcPr>
          <w:p w:rsidR="00DC2278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1 156 719,00</w:t>
            </w:r>
          </w:p>
        </w:tc>
        <w:tc>
          <w:tcPr>
            <w:tcW w:w="1027" w:type="dxa"/>
            <w:shd w:val="clear" w:color="auto" w:fill="auto"/>
          </w:tcPr>
          <w:p w:rsidR="00DC2278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  <w:tc>
          <w:tcPr>
            <w:tcW w:w="879" w:type="dxa"/>
            <w:shd w:val="clear" w:color="auto" w:fill="auto"/>
          </w:tcPr>
          <w:p w:rsidR="00DC2278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54 350,00</w:t>
            </w:r>
          </w:p>
        </w:tc>
        <w:tc>
          <w:tcPr>
            <w:tcW w:w="947" w:type="dxa"/>
          </w:tcPr>
          <w:p w:rsidR="00DC2278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15 369,00</w:t>
            </w:r>
          </w:p>
        </w:tc>
        <w:tc>
          <w:tcPr>
            <w:tcW w:w="825" w:type="dxa"/>
          </w:tcPr>
          <w:p w:rsidR="00DC2278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1 156 719,00</w:t>
            </w:r>
          </w:p>
        </w:tc>
        <w:tc>
          <w:tcPr>
            <w:tcW w:w="1021" w:type="dxa"/>
          </w:tcPr>
          <w:p w:rsidR="00DC2278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  <w:tc>
          <w:tcPr>
            <w:tcW w:w="871" w:type="dxa"/>
          </w:tcPr>
          <w:p w:rsidR="00DC2278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54 350,00</w:t>
            </w:r>
          </w:p>
        </w:tc>
        <w:tc>
          <w:tcPr>
            <w:tcW w:w="947" w:type="dxa"/>
          </w:tcPr>
          <w:p w:rsidR="00DC2278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15 369,00</w:t>
            </w:r>
          </w:p>
        </w:tc>
        <w:tc>
          <w:tcPr>
            <w:tcW w:w="1155" w:type="dxa"/>
            <w:shd w:val="clear" w:color="auto" w:fill="auto"/>
          </w:tcPr>
          <w:p w:rsidR="00DC2278" w:rsidRDefault="00DC2278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C2278" w:rsidRPr="0071539E" w:rsidTr="00CF0D2C">
        <w:tc>
          <w:tcPr>
            <w:tcW w:w="993" w:type="dxa"/>
            <w:shd w:val="clear" w:color="auto" w:fill="auto"/>
          </w:tcPr>
          <w:p w:rsidR="00DC2278" w:rsidRPr="0071539E" w:rsidRDefault="00DC2278" w:rsidP="00B84713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30" w:type="dxa"/>
            <w:shd w:val="clear" w:color="auto" w:fill="auto"/>
          </w:tcPr>
          <w:p w:rsidR="00DC2278" w:rsidRDefault="00DC2278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D2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6" w:type="dxa"/>
            <w:shd w:val="clear" w:color="auto" w:fill="auto"/>
          </w:tcPr>
          <w:p w:rsidR="00DC2278" w:rsidRDefault="00DC2278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 w:rsidR="00DC2278" w:rsidRDefault="00DC2278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1 156 719,00</w:t>
            </w:r>
          </w:p>
        </w:tc>
        <w:tc>
          <w:tcPr>
            <w:tcW w:w="999" w:type="dxa"/>
            <w:shd w:val="clear" w:color="auto" w:fill="auto"/>
          </w:tcPr>
          <w:p w:rsidR="00DC2278" w:rsidRDefault="00DC2278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  <w:tc>
          <w:tcPr>
            <w:tcW w:w="851" w:type="dxa"/>
            <w:shd w:val="clear" w:color="auto" w:fill="auto"/>
          </w:tcPr>
          <w:p w:rsidR="00DC2278" w:rsidRDefault="00DC2278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54 350,00</w:t>
            </w:r>
          </w:p>
        </w:tc>
        <w:tc>
          <w:tcPr>
            <w:tcW w:w="827" w:type="dxa"/>
          </w:tcPr>
          <w:p w:rsidR="00DC2278" w:rsidRDefault="00DC2278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15 369,00</w:t>
            </w:r>
          </w:p>
        </w:tc>
        <w:tc>
          <w:tcPr>
            <w:tcW w:w="833" w:type="dxa"/>
            <w:shd w:val="clear" w:color="auto" w:fill="auto"/>
          </w:tcPr>
          <w:p w:rsidR="00DC2278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1 156 719,00</w:t>
            </w:r>
          </w:p>
        </w:tc>
        <w:tc>
          <w:tcPr>
            <w:tcW w:w="1027" w:type="dxa"/>
            <w:shd w:val="clear" w:color="auto" w:fill="auto"/>
          </w:tcPr>
          <w:p w:rsidR="00DC2278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  <w:tc>
          <w:tcPr>
            <w:tcW w:w="879" w:type="dxa"/>
            <w:shd w:val="clear" w:color="auto" w:fill="auto"/>
          </w:tcPr>
          <w:p w:rsidR="00DC2278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54 350,00</w:t>
            </w:r>
          </w:p>
        </w:tc>
        <w:tc>
          <w:tcPr>
            <w:tcW w:w="947" w:type="dxa"/>
          </w:tcPr>
          <w:p w:rsidR="00DC2278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15 369,00</w:t>
            </w:r>
          </w:p>
        </w:tc>
        <w:tc>
          <w:tcPr>
            <w:tcW w:w="825" w:type="dxa"/>
          </w:tcPr>
          <w:p w:rsidR="00DC2278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1 156 719,00</w:t>
            </w:r>
          </w:p>
        </w:tc>
        <w:tc>
          <w:tcPr>
            <w:tcW w:w="1021" w:type="dxa"/>
          </w:tcPr>
          <w:p w:rsidR="00DC2278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  <w:tc>
          <w:tcPr>
            <w:tcW w:w="871" w:type="dxa"/>
          </w:tcPr>
          <w:p w:rsidR="00DC2278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54 350,00</w:t>
            </w:r>
          </w:p>
        </w:tc>
        <w:tc>
          <w:tcPr>
            <w:tcW w:w="947" w:type="dxa"/>
          </w:tcPr>
          <w:p w:rsidR="00DC2278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20376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15 369,00</w:t>
            </w:r>
          </w:p>
        </w:tc>
        <w:tc>
          <w:tcPr>
            <w:tcW w:w="1155" w:type="dxa"/>
            <w:shd w:val="clear" w:color="auto" w:fill="auto"/>
          </w:tcPr>
          <w:p w:rsidR="00DC2278" w:rsidRDefault="00DC2278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278" w:rsidRPr="00CF0D2C" w:rsidRDefault="00DC2278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4D7B50" w:rsidRPr="0071539E" w:rsidRDefault="004D7B50" w:rsidP="004D7B50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4D7B50" w:rsidRPr="0071539E" w:rsidRDefault="004D7B50" w:rsidP="004D7B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4809" w:type="pct"/>
        <w:tblLayout w:type="fixed"/>
        <w:tblLook w:val="0000"/>
      </w:tblPr>
      <w:tblGrid>
        <w:gridCol w:w="4502"/>
        <w:gridCol w:w="1303"/>
        <w:gridCol w:w="1146"/>
        <w:gridCol w:w="924"/>
        <w:gridCol w:w="1132"/>
        <w:gridCol w:w="958"/>
        <w:gridCol w:w="902"/>
        <w:gridCol w:w="1141"/>
        <w:gridCol w:w="976"/>
        <w:gridCol w:w="1237"/>
      </w:tblGrid>
      <w:tr w:rsidR="004D7B50" w:rsidRPr="0071539E" w:rsidTr="00B84713">
        <w:trPr>
          <w:trHeight w:val="390"/>
        </w:trPr>
        <w:tc>
          <w:tcPr>
            <w:tcW w:w="1583" w:type="pct"/>
            <w:shd w:val="clear" w:color="auto" w:fill="auto"/>
            <w:noWrap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Глава администрации </w:t>
            </w:r>
            <w:r w:rsidR="00CF0D2C">
              <w:rPr>
                <w:sz w:val="16"/>
                <w:szCs w:val="16"/>
              </w:rPr>
              <w:t xml:space="preserve">поселения   ____________ А.В. </w:t>
            </w:r>
            <w:proofErr w:type="spellStart"/>
            <w:r w:rsidR="00CF0D2C">
              <w:rPr>
                <w:sz w:val="16"/>
                <w:szCs w:val="16"/>
              </w:rPr>
              <w:t>Музалев</w:t>
            </w:r>
            <w:proofErr w:type="spellEnd"/>
          </w:p>
        </w:tc>
        <w:tc>
          <w:tcPr>
            <w:tcW w:w="45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 w:val="restar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10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 (подпись)          (фамилия, инициалы)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480"/>
        </w:trPr>
        <w:tc>
          <w:tcPr>
            <w:tcW w:w="2444" w:type="pct"/>
            <w:gridSpan w:val="3"/>
            <w:shd w:val="clear" w:color="auto" w:fill="auto"/>
            <w:noWrap/>
            <w:vAlign w:val="bottom"/>
          </w:tcPr>
          <w:p w:rsidR="004D7B50" w:rsidRPr="0071539E" w:rsidRDefault="004D7B50" w:rsidP="00CF0D2C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Руководитель финансового органа    ___________   </w:t>
            </w:r>
            <w:r w:rsidR="00CF0D2C">
              <w:rPr>
                <w:sz w:val="16"/>
                <w:szCs w:val="16"/>
              </w:rPr>
              <w:t>Н.В. Каменская</w:t>
            </w: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  (подпись)       (фамилия, инициалы)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375"/>
        </w:trPr>
        <w:tc>
          <w:tcPr>
            <w:tcW w:w="1583" w:type="pct"/>
            <w:shd w:val="clear" w:color="auto" w:fill="auto"/>
            <w:noWrap/>
            <w:vAlign w:val="bottom"/>
          </w:tcPr>
          <w:p w:rsidR="004D7B50" w:rsidRPr="0071539E" w:rsidRDefault="004D7B50" w:rsidP="00CF0D2C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Исполнитель       </w:t>
            </w:r>
            <w:r w:rsidR="00CF0D2C">
              <w:rPr>
                <w:sz w:val="16"/>
                <w:szCs w:val="16"/>
              </w:rPr>
              <w:t>Каменская Н.В. 8(81373) 55-268</w:t>
            </w:r>
            <w:r w:rsidRPr="0071539E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45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(фамилия, инициалы)   (номер телефона)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</w:tbl>
    <w:p w:rsidR="004D7B50" w:rsidRPr="0071539E" w:rsidRDefault="004D7B50" w:rsidP="004D7B50">
      <w:pPr>
        <w:widowControl w:val="0"/>
        <w:autoSpaceDE w:val="0"/>
        <w:autoSpaceDN w:val="0"/>
        <w:adjustRightInd w:val="0"/>
        <w:jc w:val="right"/>
        <w:outlineLvl w:val="0"/>
        <w:rPr>
          <w:sz w:val="16"/>
          <w:szCs w:val="16"/>
        </w:rPr>
        <w:sectPr w:rsidR="004D7B50" w:rsidRPr="0071539E" w:rsidSect="00806EB9">
          <w:pgSz w:w="16838" w:h="11905" w:orient="landscape"/>
          <w:pgMar w:top="142" w:right="1134" w:bottom="163" w:left="1134" w:header="720" w:footer="720" w:gutter="0"/>
          <w:cols w:space="708"/>
          <w:noEndnote/>
          <w:docGrid w:linePitch="326"/>
        </w:sectPr>
      </w:pPr>
    </w:p>
    <w:p w:rsidR="006E0D8A" w:rsidRDefault="006E0D8A"/>
    <w:sectPr w:rsidR="006E0D8A" w:rsidSect="004D7B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4D7B50"/>
    <w:rsid w:val="000E6E7B"/>
    <w:rsid w:val="0024326F"/>
    <w:rsid w:val="00264C71"/>
    <w:rsid w:val="002A0ECF"/>
    <w:rsid w:val="004245B1"/>
    <w:rsid w:val="00493583"/>
    <w:rsid w:val="004D7B50"/>
    <w:rsid w:val="006E0D8A"/>
    <w:rsid w:val="007073FB"/>
    <w:rsid w:val="007169D2"/>
    <w:rsid w:val="00A445B3"/>
    <w:rsid w:val="00A64A33"/>
    <w:rsid w:val="00B107EA"/>
    <w:rsid w:val="00CA2DB7"/>
    <w:rsid w:val="00CF0D2C"/>
    <w:rsid w:val="00D4482A"/>
    <w:rsid w:val="00DC2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7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4D7B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7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4D7B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C2AF0067846AB2FC4997A3176BBF89176E4796BA2AC90E64DDFD5A96127C6CB67ABF46DA127C63B43h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 ЕГОРОВА</dc:creator>
  <cp:lastModifiedBy>Надежда</cp:lastModifiedBy>
  <cp:revision>7</cp:revision>
  <dcterms:created xsi:type="dcterms:W3CDTF">2017-03-21T07:46:00Z</dcterms:created>
  <dcterms:modified xsi:type="dcterms:W3CDTF">2017-12-19T12:42:00Z</dcterms:modified>
</cp:coreProperties>
</file>