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CFA" w:rsidRDefault="00D42CFA" w:rsidP="00D42CFA">
      <w:pPr>
        <w:autoSpaceDE w:val="0"/>
        <w:autoSpaceDN w:val="0"/>
        <w:adjustRightInd w:val="0"/>
        <w:spacing w:after="0" w:line="2" w:lineRule="atLeast"/>
        <w:jc w:val="right"/>
        <w:outlineLvl w:val="1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Приложение </w:t>
      </w:r>
      <w:r w:rsidR="00FE1C6D">
        <w:rPr>
          <w:rFonts w:ascii="Times New Roman" w:hAnsi="Times New Roman"/>
          <w:sz w:val="18"/>
          <w:szCs w:val="18"/>
        </w:rPr>
        <w:t>2</w:t>
      </w:r>
    </w:p>
    <w:p w:rsidR="00D42CFA" w:rsidRDefault="0010507A" w:rsidP="00D42CFA">
      <w:pPr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Соглашению № 13</w:t>
      </w:r>
      <w:r w:rsidR="005D5F9F">
        <w:rPr>
          <w:rFonts w:ascii="Times New Roman" w:hAnsi="Times New Roman"/>
          <w:sz w:val="24"/>
          <w:szCs w:val="24"/>
        </w:rPr>
        <w:t>2 от 11.04.2017г.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</w:p>
    <w:p w:rsidR="00D42CFA" w:rsidRDefault="00D42CFA" w:rsidP="00D42CFA">
      <w:pPr>
        <w:spacing w:line="264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ОТЧЕТ</w:t>
      </w:r>
    </w:p>
    <w:p w:rsidR="00D42CFA" w:rsidRDefault="00D42CFA" w:rsidP="00C1700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</w:rPr>
        <w:t xml:space="preserve">о расходовании </w:t>
      </w:r>
      <w:r w:rsidR="005D5F9F">
        <w:rPr>
          <w:rFonts w:ascii="Times New Roman" w:hAnsi="Times New Roman"/>
          <w:sz w:val="26"/>
          <w:szCs w:val="26"/>
        </w:rPr>
        <w:t xml:space="preserve">иных </w:t>
      </w:r>
      <w:r>
        <w:rPr>
          <w:rFonts w:ascii="Times New Roman" w:hAnsi="Times New Roman" w:cs="Times New Roman"/>
          <w:sz w:val="26"/>
          <w:szCs w:val="26"/>
        </w:rPr>
        <w:t>межбюджетн</w:t>
      </w:r>
      <w:r w:rsidR="005D5F9F">
        <w:rPr>
          <w:rFonts w:ascii="Times New Roman" w:hAnsi="Times New Roman" w:cs="Times New Roman"/>
          <w:sz w:val="26"/>
          <w:szCs w:val="26"/>
        </w:rPr>
        <w:t>ых</w:t>
      </w:r>
      <w:r>
        <w:rPr>
          <w:rFonts w:ascii="Times New Roman" w:hAnsi="Times New Roman" w:cs="Times New Roman"/>
          <w:sz w:val="26"/>
          <w:szCs w:val="26"/>
        </w:rPr>
        <w:t xml:space="preserve"> трансферт</w:t>
      </w:r>
      <w:r w:rsidR="005D5F9F">
        <w:rPr>
          <w:rFonts w:ascii="Times New Roman" w:hAnsi="Times New Roman"/>
          <w:sz w:val="26"/>
          <w:szCs w:val="26"/>
        </w:rPr>
        <w:t>ов на поддержку</w:t>
      </w:r>
      <w:r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5D5F9F">
        <w:rPr>
          <w:rFonts w:ascii="Times New Roman" w:hAnsi="Times New Roman" w:cs="Times New Roman"/>
          <w:sz w:val="26"/>
          <w:szCs w:val="26"/>
        </w:rPr>
        <w:t>ых</w:t>
      </w:r>
      <w:r w:rsidR="00FE1C6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образовани</w:t>
      </w:r>
      <w:r w:rsidR="005D5F9F">
        <w:rPr>
          <w:rFonts w:ascii="Times New Roman" w:hAnsi="Times New Roman" w:cs="Times New Roman"/>
          <w:sz w:val="26"/>
          <w:szCs w:val="26"/>
        </w:rPr>
        <w:t>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FE1C6D">
        <w:rPr>
          <w:rFonts w:ascii="Times New Roman" w:hAnsi="Times New Roman" w:cs="Times New Roman"/>
          <w:sz w:val="26"/>
          <w:szCs w:val="26"/>
        </w:rPr>
        <w:t>по развитию общественной инфраструктуры муниципального значения</w:t>
      </w:r>
      <w:r w:rsidR="005D5F9F">
        <w:rPr>
          <w:rFonts w:ascii="Times New Roman" w:hAnsi="Times New Roman" w:cs="Times New Roman"/>
          <w:sz w:val="26"/>
          <w:szCs w:val="26"/>
        </w:rPr>
        <w:t xml:space="preserve"> бюджетам муниципальных образований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Волосовского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муниципального района  из бюджета МО </w:t>
      </w:r>
      <w:proofErr w:type="spellStart"/>
      <w:r w:rsidR="005D5F9F">
        <w:rPr>
          <w:rFonts w:ascii="Times New Roman" w:hAnsi="Times New Roman" w:cs="Times New Roman"/>
          <w:sz w:val="26"/>
          <w:szCs w:val="26"/>
        </w:rPr>
        <w:t>Волосовский</w:t>
      </w:r>
      <w:proofErr w:type="spellEnd"/>
      <w:r w:rsidR="005D5F9F">
        <w:rPr>
          <w:rFonts w:ascii="Times New Roman" w:hAnsi="Times New Roman" w:cs="Times New Roman"/>
          <w:sz w:val="26"/>
          <w:szCs w:val="26"/>
        </w:rPr>
        <w:t xml:space="preserve"> муниципальный район </w:t>
      </w:r>
      <w:r w:rsidR="00FE1C6D">
        <w:rPr>
          <w:rFonts w:ascii="Times New Roman" w:hAnsi="Times New Roman" w:cs="Times New Roman"/>
          <w:sz w:val="26"/>
          <w:szCs w:val="26"/>
        </w:rPr>
        <w:t xml:space="preserve"> Ленинградской области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5D5F9F">
        <w:rPr>
          <w:rFonts w:ascii="Times New Roman" w:hAnsi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201</w:t>
      </w:r>
      <w:r w:rsidR="00CE058F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 xml:space="preserve">  год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Период отчетности на 01 </w:t>
      </w:r>
      <w:r w:rsidR="00DD70D0">
        <w:rPr>
          <w:rFonts w:ascii="Times New Roman" w:hAnsi="Times New Roman"/>
          <w:sz w:val="24"/>
          <w:szCs w:val="24"/>
        </w:rPr>
        <w:t>января</w:t>
      </w:r>
      <w:r w:rsidR="00EC39E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201</w:t>
      </w:r>
      <w:r w:rsidR="00DD70D0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D42CFA" w:rsidRPr="00C17007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C17007">
        <w:rPr>
          <w:rFonts w:ascii="Times New Roman" w:hAnsi="Times New Roman"/>
          <w:b/>
          <w:sz w:val="24"/>
          <w:szCs w:val="24"/>
        </w:rPr>
        <w:t xml:space="preserve">Муниципальное образование </w:t>
      </w:r>
      <w:proofErr w:type="spellStart"/>
      <w:r w:rsidR="0010507A" w:rsidRPr="00C17007">
        <w:rPr>
          <w:rFonts w:ascii="Times New Roman" w:hAnsi="Times New Roman"/>
          <w:b/>
          <w:sz w:val="24"/>
          <w:szCs w:val="24"/>
        </w:rPr>
        <w:t>Большеврудское</w:t>
      </w:r>
      <w:proofErr w:type="spellEnd"/>
      <w:r w:rsidR="0010507A" w:rsidRPr="00C17007">
        <w:rPr>
          <w:rFonts w:ascii="Times New Roman" w:hAnsi="Times New Roman"/>
          <w:b/>
          <w:sz w:val="24"/>
          <w:szCs w:val="24"/>
        </w:rPr>
        <w:t xml:space="preserve"> </w:t>
      </w:r>
      <w:r w:rsidRPr="00C17007">
        <w:rPr>
          <w:rFonts w:ascii="Times New Roman" w:hAnsi="Times New Roman"/>
          <w:b/>
          <w:sz w:val="24"/>
          <w:szCs w:val="24"/>
        </w:rPr>
        <w:t>сельское поселение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Единица измерения</w:t>
      </w:r>
      <w:r w:rsidR="00FE1C6D">
        <w:rPr>
          <w:rFonts w:ascii="Times New Roman" w:hAnsi="Times New Roman"/>
          <w:sz w:val="24"/>
          <w:szCs w:val="24"/>
        </w:rPr>
        <w:t xml:space="preserve">:   </w:t>
      </w:r>
      <w:r>
        <w:rPr>
          <w:rFonts w:ascii="Times New Roman" w:hAnsi="Times New Roman"/>
          <w:sz w:val="24"/>
          <w:szCs w:val="24"/>
        </w:rPr>
        <w:t xml:space="preserve">рубли </w:t>
      </w:r>
    </w:p>
    <w:p w:rsidR="00FE1C6D" w:rsidRDefault="00FE1C6D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D5F9F" w:rsidRDefault="00D42CFA" w:rsidP="00D81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4"/>
          <w:szCs w:val="24"/>
        </w:rPr>
        <w:t xml:space="preserve">    1.  </w:t>
      </w:r>
      <w:r w:rsidRPr="00C17007">
        <w:rPr>
          <w:rFonts w:ascii="Times New Roman" w:hAnsi="Times New Roman"/>
          <w:sz w:val="26"/>
          <w:szCs w:val="26"/>
        </w:rPr>
        <w:t xml:space="preserve">Сведения  о  перечислении  </w:t>
      </w:r>
      <w:r w:rsidR="00FE1C6D" w:rsidRPr="00C17007">
        <w:rPr>
          <w:rFonts w:ascii="Times New Roman" w:hAnsi="Times New Roman"/>
          <w:sz w:val="26"/>
          <w:szCs w:val="26"/>
        </w:rPr>
        <w:t xml:space="preserve">иных </w:t>
      </w:r>
      <w:r w:rsidRPr="00C17007">
        <w:rPr>
          <w:rFonts w:ascii="Times New Roman" w:hAnsi="Times New Roman"/>
          <w:sz w:val="26"/>
          <w:szCs w:val="26"/>
        </w:rPr>
        <w:t>межбюджетн</w:t>
      </w:r>
      <w:r w:rsidR="00FE1C6D" w:rsidRPr="00C17007">
        <w:rPr>
          <w:rFonts w:ascii="Times New Roman" w:hAnsi="Times New Roman"/>
          <w:sz w:val="26"/>
          <w:szCs w:val="26"/>
        </w:rPr>
        <w:t>ых</w:t>
      </w:r>
      <w:r w:rsidRPr="00C17007">
        <w:rPr>
          <w:rFonts w:ascii="Times New Roman" w:hAnsi="Times New Roman"/>
          <w:sz w:val="26"/>
          <w:szCs w:val="26"/>
        </w:rPr>
        <w:t xml:space="preserve"> трансферт</w:t>
      </w:r>
      <w:r w:rsidR="00FE1C6D" w:rsidRPr="00C17007">
        <w:rPr>
          <w:rFonts w:ascii="Times New Roman" w:hAnsi="Times New Roman"/>
          <w:sz w:val="26"/>
          <w:szCs w:val="26"/>
        </w:rPr>
        <w:t>ов</w:t>
      </w:r>
      <w:r w:rsidRPr="00C17007">
        <w:rPr>
          <w:rFonts w:ascii="Times New Roman" w:hAnsi="Times New Roman"/>
          <w:sz w:val="26"/>
          <w:szCs w:val="26"/>
        </w:rPr>
        <w:t xml:space="preserve"> </w:t>
      </w:r>
      <w:r w:rsidR="00FE1C6D" w:rsidRPr="00C17007">
        <w:rPr>
          <w:rFonts w:ascii="Times New Roman" w:hAnsi="Times New Roman" w:cs="Times New Roman"/>
          <w:sz w:val="26"/>
          <w:szCs w:val="26"/>
        </w:rPr>
        <w:t xml:space="preserve">на поддержку </w:t>
      </w:r>
      <w:r w:rsidR="005D5F9F" w:rsidRPr="00C17007">
        <w:rPr>
          <w:rFonts w:ascii="Times New Roman" w:hAnsi="Times New Roman" w:cs="Times New Roman"/>
          <w:sz w:val="26"/>
          <w:szCs w:val="26"/>
        </w:rPr>
        <w:t xml:space="preserve">муниципальных образований по развитию общественной инфраструктуры муниципального значения бюджетам муниципальных образований </w:t>
      </w:r>
      <w:proofErr w:type="spellStart"/>
      <w:r w:rsidR="005D5F9F" w:rsidRPr="00C17007">
        <w:rPr>
          <w:rFonts w:ascii="Times New Roman" w:hAnsi="Times New Roman" w:cs="Times New Roman"/>
          <w:sz w:val="26"/>
          <w:szCs w:val="26"/>
        </w:rPr>
        <w:t>Волосовского</w:t>
      </w:r>
      <w:proofErr w:type="spellEnd"/>
      <w:r w:rsidR="005D5F9F" w:rsidRPr="00C17007">
        <w:rPr>
          <w:rFonts w:ascii="Times New Roman" w:hAnsi="Times New Roman" w:cs="Times New Roman"/>
          <w:sz w:val="26"/>
          <w:szCs w:val="26"/>
        </w:rPr>
        <w:t xml:space="preserve"> муниципального района  из бюджета МО </w:t>
      </w:r>
      <w:proofErr w:type="spellStart"/>
      <w:r w:rsidR="005D5F9F" w:rsidRPr="00C17007">
        <w:rPr>
          <w:rFonts w:ascii="Times New Roman" w:hAnsi="Times New Roman" w:cs="Times New Roman"/>
          <w:sz w:val="26"/>
          <w:szCs w:val="26"/>
        </w:rPr>
        <w:t>Волосовский</w:t>
      </w:r>
      <w:proofErr w:type="spellEnd"/>
      <w:r w:rsidR="005D5F9F" w:rsidRPr="00C17007">
        <w:rPr>
          <w:rFonts w:ascii="Times New Roman" w:hAnsi="Times New Roman" w:cs="Times New Roman"/>
          <w:sz w:val="26"/>
          <w:szCs w:val="26"/>
        </w:rPr>
        <w:t xml:space="preserve"> муниципальный район  Ленинградской области </w:t>
      </w:r>
      <w:r w:rsidR="005D5F9F" w:rsidRPr="00C17007">
        <w:rPr>
          <w:rFonts w:ascii="Times New Roman" w:hAnsi="Times New Roman"/>
          <w:sz w:val="26"/>
          <w:szCs w:val="26"/>
        </w:rPr>
        <w:t>на</w:t>
      </w:r>
      <w:r w:rsidR="005D5F9F" w:rsidRPr="00C17007">
        <w:rPr>
          <w:rFonts w:ascii="Times New Roman" w:hAnsi="Times New Roman" w:cs="Times New Roman"/>
          <w:sz w:val="26"/>
          <w:szCs w:val="26"/>
        </w:rPr>
        <w:t xml:space="preserve"> 2017  год</w:t>
      </w:r>
    </w:p>
    <w:p w:rsidR="00D42CFA" w:rsidRDefault="00D42CFA" w:rsidP="005D5F9F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5171" w:type="dxa"/>
        <w:tblInd w:w="-356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850"/>
        <w:gridCol w:w="674"/>
        <w:gridCol w:w="884"/>
        <w:gridCol w:w="1559"/>
        <w:gridCol w:w="709"/>
        <w:gridCol w:w="675"/>
        <w:gridCol w:w="540"/>
        <w:gridCol w:w="3040"/>
        <w:gridCol w:w="675"/>
        <w:gridCol w:w="2869"/>
        <w:gridCol w:w="1419"/>
        <w:gridCol w:w="1277"/>
      </w:tblGrid>
      <w:tr w:rsidR="00D42CFA" w:rsidTr="00C17007">
        <w:trPr>
          <w:cantSplit/>
          <w:trHeight w:val="360"/>
        </w:trPr>
        <w:tc>
          <w:tcPr>
            <w:tcW w:w="89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 w:rsidP="005D5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1.1. </w:t>
            </w:r>
            <w:r w:rsidR="005D5F9F">
              <w:rPr>
                <w:rFonts w:ascii="Times New Roman" w:hAnsi="Times New Roman"/>
                <w:sz w:val="24"/>
                <w:szCs w:val="24"/>
              </w:rPr>
              <w:t xml:space="preserve">Предусмотрено в бюджете муниципального образования </w:t>
            </w:r>
            <w:proofErr w:type="spellStart"/>
            <w:r w:rsidR="005D5F9F">
              <w:rPr>
                <w:rFonts w:ascii="Times New Roman" w:hAnsi="Times New Roman"/>
                <w:sz w:val="24"/>
                <w:szCs w:val="24"/>
              </w:rPr>
              <w:t>Волосовский</w:t>
            </w:r>
            <w:proofErr w:type="spellEnd"/>
            <w:r w:rsidR="005D5F9F">
              <w:rPr>
                <w:rFonts w:ascii="Times New Roman" w:hAnsi="Times New Roman"/>
                <w:sz w:val="24"/>
                <w:szCs w:val="24"/>
              </w:rPr>
              <w:t xml:space="preserve"> муниципальный район Ленинградской области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______________________________________________________________________</w:t>
            </w:r>
          </w:p>
        </w:tc>
        <w:tc>
          <w:tcPr>
            <w:tcW w:w="624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1.2. Поступило в  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местный бюджет         </w:t>
            </w:r>
          </w:p>
        </w:tc>
      </w:tr>
      <w:tr w:rsidR="00D42CFA" w:rsidTr="00C17007">
        <w:trPr>
          <w:cantSplit/>
          <w:trHeight w:val="600"/>
        </w:trPr>
        <w:tc>
          <w:tcPr>
            <w:tcW w:w="8931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5D5F9F" w:rsidRPr="005D5F9F" w:rsidRDefault="00D42CFA" w:rsidP="005D5F9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D5F9F">
              <w:rPr>
                <w:rFonts w:ascii="Times New Roman" w:hAnsi="Times New Roman"/>
                <w:sz w:val="24"/>
                <w:szCs w:val="24"/>
              </w:rPr>
              <w:t xml:space="preserve">межбюджетных трансфертов </w:t>
            </w:r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на поддержку муниципальных образований по развитию общественной инфраструктуры муниципального значения бюджетам муниципальных образований </w:t>
            </w:r>
            <w:r w:rsidR="0010507A">
              <w:rPr>
                <w:rFonts w:ascii="Times New Roman" w:hAnsi="Times New Roman" w:cs="Times New Roman"/>
                <w:sz w:val="24"/>
                <w:szCs w:val="24"/>
              </w:rPr>
              <w:t xml:space="preserve">поселений </w:t>
            </w:r>
            <w:proofErr w:type="spellStart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>Волосовского</w:t>
            </w:r>
            <w:proofErr w:type="spellEnd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 из бюджета МО </w:t>
            </w:r>
            <w:proofErr w:type="spellStart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>Волосовский</w:t>
            </w:r>
            <w:proofErr w:type="spellEnd"/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 Ленинградской области </w:t>
            </w:r>
            <w:r w:rsidR="005D5F9F" w:rsidRPr="005D5F9F">
              <w:rPr>
                <w:rFonts w:ascii="Times New Roman" w:hAnsi="Times New Roman"/>
                <w:sz w:val="24"/>
                <w:szCs w:val="24"/>
              </w:rPr>
              <w:t>на</w:t>
            </w:r>
            <w:r w:rsidR="005D5F9F" w:rsidRPr="005D5F9F">
              <w:rPr>
                <w:rFonts w:ascii="Times New Roman" w:hAnsi="Times New Roman" w:cs="Times New Roman"/>
                <w:sz w:val="24"/>
                <w:szCs w:val="24"/>
              </w:rPr>
              <w:t xml:space="preserve"> 2017  год</w:t>
            </w:r>
          </w:p>
          <w:p w:rsidR="00D42CFA" w:rsidRDefault="00D42CFA">
            <w:pPr>
              <w:pStyle w:val="a3"/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Коды бюджетной классификации    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пило 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года</w:t>
            </w:r>
          </w:p>
        </w:tc>
        <w:tc>
          <w:tcPr>
            <w:tcW w:w="12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Посту-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пило с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начала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квар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тала</w:t>
            </w:r>
          </w:p>
        </w:tc>
      </w:tr>
      <w:tr w:rsidR="00D42CFA" w:rsidTr="00C17007">
        <w:trPr>
          <w:cantSplit/>
          <w:trHeight w:val="49"/>
        </w:trPr>
        <w:tc>
          <w:tcPr>
            <w:tcW w:w="5891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(Указать наименование целевой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статьи)              </w:t>
            </w:r>
          </w:p>
        </w:tc>
        <w:tc>
          <w:tcPr>
            <w:tcW w:w="30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Бюджетные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назначения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на год    </w:t>
            </w:r>
          </w:p>
        </w:tc>
        <w:tc>
          <w:tcPr>
            <w:tcW w:w="354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CFA" w:rsidTr="00C17007">
        <w:trPr>
          <w:cantSplit/>
          <w:trHeight w:val="48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 КЦСР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КВР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>ЭКР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допФК</w:t>
            </w:r>
            <w:proofErr w:type="spellEnd"/>
          </w:p>
        </w:tc>
        <w:tc>
          <w:tcPr>
            <w:tcW w:w="30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 дохода</w:t>
            </w:r>
          </w:p>
        </w:tc>
        <w:tc>
          <w:tcPr>
            <w:tcW w:w="141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42CFA" w:rsidTr="00C17007">
        <w:trPr>
          <w:cantSplit/>
          <w:trHeight w:val="240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42CFA" w:rsidTr="00C17007">
        <w:trPr>
          <w:cantSplit/>
          <w:trHeight w:val="141"/>
        </w:trPr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025</w:t>
            </w:r>
          </w:p>
        </w:tc>
        <w:tc>
          <w:tcPr>
            <w:tcW w:w="6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3B15E5" w:rsidP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8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3B15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9190172020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985D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1C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251</w:t>
            </w:r>
          </w:p>
        </w:tc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1C54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C54D1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 w:rsidP="00CE058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</w:t>
            </w:r>
            <w:r w:rsidR="00455E4F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D42CFA" w:rsidP="0010507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10507A">
              <w:rPr>
                <w:rFonts w:ascii="Times New Roman" w:hAnsi="Times New Roman"/>
                <w:sz w:val="24"/>
                <w:szCs w:val="24"/>
              </w:rPr>
              <w:t>05</w:t>
            </w:r>
          </w:p>
        </w:tc>
        <w:tc>
          <w:tcPr>
            <w:tcW w:w="28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2F51A6" w:rsidP="00B458A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202 49999 10 0000 151</w:t>
            </w:r>
          </w:p>
        </w:tc>
        <w:tc>
          <w:tcPr>
            <w:tcW w:w="14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 w:rsidP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</w:t>
            </w:r>
            <w:r w:rsidR="002F51A6">
              <w:rPr>
                <w:rFonts w:ascii="Times New Roman" w:hAnsi="Times New Roman"/>
                <w:sz w:val="24"/>
                <w:szCs w:val="24"/>
              </w:rPr>
              <w:t>0</w:t>
            </w:r>
            <w:r w:rsidR="0010507A">
              <w:rPr>
                <w:rFonts w:ascii="Times New Roman" w:hAnsi="Times New Roman"/>
                <w:sz w:val="24"/>
                <w:szCs w:val="24"/>
              </w:rPr>
              <w:t>,00</w:t>
            </w:r>
          </w:p>
        </w:tc>
        <w:tc>
          <w:tcPr>
            <w:tcW w:w="12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10507A" w:rsidP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  <w:r w:rsidR="002F51A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42CFA" w:rsidRDefault="00D42CFA" w:rsidP="00D42CFA">
      <w:p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2. Сведения  о расходах  бюджета  МО </w:t>
      </w:r>
      <w:proofErr w:type="spellStart"/>
      <w:r w:rsidR="0010507A">
        <w:rPr>
          <w:rFonts w:ascii="Times New Roman" w:hAnsi="Times New Roman"/>
          <w:sz w:val="24"/>
          <w:szCs w:val="24"/>
        </w:rPr>
        <w:t>Большеврудское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сельское поселение за счет межбюджетных трансфертов  из бюджета муниципального образования </w:t>
      </w:r>
      <w:proofErr w:type="spellStart"/>
      <w:r>
        <w:rPr>
          <w:rFonts w:ascii="Times New Roman" w:hAnsi="Times New Roman"/>
          <w:sz w:val="24"/>
          <w:szCs w:val="24"/>
        </w:rPr>
        <w:t>Волосовский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муниципальный район Ленинградской области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020"/>
        <w:gridCol w:w="1417"/>
        <w:gridCol w:w="2410"/>
        <w:gridCol w:w="3402"/>
        <w:gridCol w:w="992"/>
        <w:gridCol w:w="851"/>
        <w:gridCol w:w="1559"/>
        <w:gridCol w:w="991"/>
        <w:gridCol w:w="1114"/>
      </w:tblGrid>
      <w:tr w:rsidR="00D42CFA" w:rsidTr="00C17007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84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Сумма,     </w:t>
            </w:r>
            <w:r>
              <w:rPr>
                <w:rFonts w:ascii="Times New Roman" w:hAnsi="Times New Roman"/>
                <w:sz w:val="24"/>
                <w:szCs w:val="24"/>
              </w:rPr>
              <w:br/>
              <w:t xml:space="preserve">перечисленная 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</w:p>
        </w:tc>
        <w:tc>
          <w:tcPr>
            <w:tcW w:w="340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мероприятия, услуги,  работы</w:t>
            </w:r>
          </w:p>
        </w:tc>
        <w:tc>
          <w:tcPr>
            <w:tcW w:w="550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Коды бюджетной классификации</w:t>
            </w:r>
          </w:p>
        </w:tc>
      </w:tr>
      <w:tr w:rsidR="00D42CFA" w:rsidTr="00C17007">
        <w:trPr>
          <w:cantSplit/>
          <w:trHeight w:val="240"/>
        </w:trPr>
        <w:tc>
          <w:tcPr>
            <w:tcW w:w="54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номер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сумма</w:t>
            </w:r>
          </w:p>
        </w:tc>
        <w:tc>
          <w:tcPr>
            <w:tcW w:w="340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D42CFA" w:rsidRDefault="00D42C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главы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Рз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Прз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ЦС 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ВР 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КОСГУ</w:t>
            </w:r>
          </w:p>
        </w:tc>
      </w:tr>
      <w:tr w:rsidR="00D42CFA" w:rsidTr="00C170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42CFA" w:rsidRDefault="00D42C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D42CFA" w:rsidTr="00C170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11.07.2017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100 000,00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840B19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Поставка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будо-матов</w:t>
            </w:r>
            <w:proofErr w:type="spellEnd"/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005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0801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 w:rsidP="0052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91 9 01 72020</w:t>
            </w: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2CFA" w:rsidRDefault="00C17007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</w:tr>
      <w:tr w:rsidR="00CE058F" w:rsidTr="00C17007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455E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2C4A9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E058F" w:rsidTr="00C17007">
        <w:trPr>
          <w:cantSplit/>
          <w:trHeight w:val="240"/>
        </w:trPr>
        <w:tc>
          <w:tcPr>
            <w:tcW w:w="29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Pr="00523D79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23D79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Pr="00523D79" w:rsidRDefault="00C170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100 000,00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 w:rsidP="00523D7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058F" w:rsidRDefault="00CE05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42CFA" w:rsidRDefault="00D42CFA" w:rsidP="00D42CFA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Остаток неиспользованных средств на лицевом счете </w:t>
      </w:r>
      <w:r w:rsidR="003978C0">
        <w:rPr>
          <w:rFonts w:ascii="Times New Roman" w:hAnsi="Times New Roman"/>
          <w:sz w:val="24"/>
          <w:szCs w:val="24"/>
        </w:rPr>
        <w:t xml:space="preserve"> </w:t>
      </w:r>
      <w:r w:rsidR="002F51A6">
        <w:rPr>
          <w:rFonts w:ascii="Times New Roman" w:hAnsi="Times New Roman"/>
          <w:sz w:val="24"/>
          <w:szCs w:val="24"/>
        </w:rPr>
        <w:t>0</w:t>
      </w:r>
      <w:r w:rsidR="00CE058F">
        <w:rPr>
          <w:rFonts w:ascii="Times New Roman" w:hAnsi="Times New Roman"/>
          <w:sz w:val="24"/>
          <w:szCs w:val="24"/>
        </w:rPr>
        <w:t>,00</w:t>
      </w:r>
      <w:r>
        <w:rPr>
          <w:rFonts w:ascii="Times New Roman" w:hAnsi="Times New Roman"/>
          <w:sz w:val="24"/>
          <w:szCs w:val="24"/>
        </w:rPr>
        <w:t xml:space="preserve"> руб.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Руководитель ___________________ </w:t>
      </w:r>
      <w:proofErr w:type="spellStart"/>
      <w:r w:rsidR="0010507A">
        <w:rPr>
          <w:rFonts w:ascii="Times New Roman" w:hAnsi="Times New Roman"/>
          <w:sz w:val="24"/>
          <w:szCs w:val="24"/>
        </w:rPr>
        <w:t>Музалев</w:t>
      </w:r>
      <w:proofErr w:type="spellEnd"/>
      <w:r w:rsidR="0010507A">
        <w:rPr>
          <w:rFonts w:ascii="Times New Roman" w:hAnsi="Times New Roman"/>
          <w:sz w:val="24"/>
          <w:szCs w:val="24"/>
        </w:rPr>
        <w:t xml:space="preserve"> А.В</w:t>
      </w:r>
      <w:r w:rsidR="00877790">
        <w:rPr>
          <w:rFonts w:ascii="Times New Roman" w:hAnsi="Times New Roman"/>
          <w:sz w:val="24"/>
          <w:szCs w:val="24"/>
        </w:rPr>
        <w:t xml:space="preserve">.    </w:t>
      </w:r>
      <w:r>
        <w:rPr>
          <w:rFonts w:ascii="Times New Roman" w:hAnsi="Times New Roman"/>
          <w:sz w:val="24"/>
          <w:szCs w:val="24"/>
        </w:rPr>
        <w:t xml:space="preserve">       Главный бухгалтер _____________________________ </w:t>
      </w:r>
      <w:r w:rsidR="0010507A">
        <w:rPr>
          <w:rFonts w:ascii="Times New Roman" w:hAnsi="Times New Roman"/>
          <w:sz w:val="24"/>
          <w:szCs w:val="24"/>
        </w:rPr>
        <w:t>Каменская Н.В.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(подпись)</w:t>
      </w:r>
    </w:p>
    <w:p w:rsidR="00D42CFA" w:rsidRDefault="00D42CFA" w:rsidP="00D42CF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E607D" w:rsidRDefault="00D42CFA">
      <w:r>
        <w:rPr>
          <w:rFonts w:ascii="Times New Roman" w:hAnsi="Times New Roman"/>
          <w:sz w:val="24"/>
          <w:szCs w:val="24"/>
        </w:rPr>
        <w:t>МП</w:t>
      </w:r>
    </w:p>
    <w:sectPr w:rsidR="005E607D" w:rsidSect="00D42CF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42CFA"/>
    <w:rsid w:val="000413AC"/>
    <w:rsid w:val="00103D4A"/>
    <w:rsid w:val="0010507A"/>
    <w:rsid w:val="001C54D1"/>
    <w:rsid w:val="00232028"/>
    <w:rsid w:val="00250C15"/>
    <w:rsid w:val="00293845"/>
    <w:rsid w:val="002F51A6"/>
    <w:rsid w:val="00366BA0"/>
    <w:rsid w:val="003978C0"/>
    <w:rsid w:val="003B15E5"/>
    <w:rsid w:val="003E360E"/>
    <w:rsid w:val="00455E4F"/>
    <w:rsid w:val="00467A0E"/>
    <w:rsid w:val="004E20BD"/>
    <w:rsid w:val="00523D79"/>
    <w:rsid w:val="005D5F9F"/>
    <w:rsid w:val="005E607D"/>
    <w:rsid w:val="006656EA"/>
    <w:rsid w:val="006B3D40"/>
    <w:rsid w:val="00703537"/>
    <w:rsid w:val="00840B19"/>
    <w:rsid w:val="00877790"/>
    <w:rsid w:val="00985D82"/>
    <w:rsid w:val="009A0A76"/>
    <w:rsid w:val="00A43634"/>
    <w:rsid w:val="00AB25A4"/>
    <w:rsid w:val="00B458A1"/>
    <w:rsid w:val="00C17007"/>
    <w:rsid w:val="00C75733"/>
    <w:rsid w:val="00CA0B53"/>
    <w:rsid w:val="00CE058F"/>
    <w:rsid w:val="00D42CFA"/>
    <w:rsid w:val="00D5231F"/>
    <w:rsid w:val="00D813D8"/>
    <w:rsid w:val="00DA2834"/>
    <w:rsid w:val="00DD70D0"/>
    <w:rsid w:val="00DE1662"/>
    <w:rsid w:val="00DF24EE"/>
    <w:rsid w:val="00E02D29"/>
    <w:rsid w:val="00E70138"/>
    <w:rsid w:val="00EC39E6"/>
    <w:rsid w:val="00EF5EA4"/>
    <w:rsid w:val="00F17E23"/>
    <w:rsid w:val="00F73FF3"/>
    <w:rsid w:val="00F8721D"/>
    <w:rsid w:val="00FD5DEF"/>
    <w:rsid w:val="00FE1A98"/>
    <w:rsid w:val="00FE1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A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42CF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D42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42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9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CC43B7-5F9A-4E8A-BB54-DEFA4850B3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Надежда</cp:lastModifiedBy>
  <cp:revision>41</cp:revision>
  <cp:lastPrinted>2018-01-09T08:19:00Z</cp:lastPrinted>
  <dcterms:created xsi:type="dcterms:W3CDTF">2014-04-01T07:42:00Z</dcterms:created>
  <dcterms:modified xsi:type="dcterms:W3CDTF">2018-01-09T08:19:00Z</dcterms:modified>
</cp:coreProperties>
</file>