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ОТЧЕТ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0" w:name="Par217"/>
      <w:bookmarkEnd w:id="0"/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об освоении субсидий по объектам, включенным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в адресную инвестиционную программу за счет средств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областного бюджета </w:t>
      </w:r>
    </w:p>
    <w:p w:rsidR="002B7B3E" w:rsidRPr="002B7B3E" w:rsidRDefault="00F04831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на 01 января 2016</w:t>
      </w:r>
      <w:r w:rsidR="002B7B3E"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(нарастающим итогом)</w:t>
      </w:r>
    </w:p>
    <w:p w:rsid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администрации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Большеврудское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сельское поселение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Волосовского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муниципального района Ленинградской области </w:t>
      </w:r>
    </w:p>
    <w:p w:rsidR="002B7B3E" w:rsidRPr="002B7B3E" w:rsidRDefault="002B7B3E" w:rsidP="002B7B3E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(рублей)</w:t>
      </w:r>
    </w:p>
    <w:tbl>
      <w:tblPr>
        <w:tblW w:w="15069" w:type="dxa"/>
        <w:jc w:val="center"/>
        <w:tblInd w:w="-5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40"/>
        <w:gridCol w:w="1134"/>
        <w:gridCol w:w="709"/>
        <w:gridCol w:w="708"/>
        <w:gridCol w:w="709"/>
        <w:gridCol w:w="567"/>
        <w:gridCol w:w="651"/>
        <w:gridCol w:w="688"/>
        <w:gridCol w:w="932"/>
        <w:gridCol w:w="1194"/>
        <w:gridCol w:w="905"/>
        <w:gridCol w:w="709"/>
        <w:gridCol w:w="544"/>
        <w:gridCol w:w="709"/>
        <w:gridCol w:w="798"/>
        <w:gridCol w:w="662"/>
        <w:gridCol w:w="1910"/>
      </w:tblGrid>
      <w:tr w:rsidR="002B7B3E" w:rsidRPr="001130AC" w:rsidTr="001A560C">
        <w:trPr>
          <w:trHeight w:val="72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Получено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в 2015 году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Принятые в 2015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году бюджетные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тало-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вложе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      в 2015 году      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Ост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ток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суб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сидий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лице-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вых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сче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Примечания (перечень основных видов выполненных работ, общее состояние  строительной готовности объекта (проц.), причины возникновения остатка и т.д.) </w:t>
            </w:r>
          </w:p>
        </w:tc>
      </w:tr>
      <w:tr w:rsidR="001130AC" w:rsidRPr="001130AC" w:rsidTr="001A560C">
        <w:trPr>
          <w:trHeight w:val="36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конт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номер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и 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дата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сумма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дог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вора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на 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2015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trHeight w:val="1001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фед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е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раль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>ласт-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  <w:t xml:space="preserve">ной 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мес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т-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ный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бюд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3E" w:rsidRPr="001130AC" w:rsidRDefault="002B7B3E" w:rsidP="002B7B3E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30AC" w:rsidRPr="001130AC" w:rsidTr="001A560C">
        <w:trPr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1130AC" w:rsidRPr="001130AC" w:rsidTr="001A560C">
        <w:trPr>
          <w:trHeight w:val="21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Капитальный ремонт Дома культуры дер</w:t>
            </w:r>
            <w:proofErr w:type="gram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.Б</w:t>
            </w:r>
            <w:proofErr w:type="gram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ольшая Вруда </w:t>
            </w:r>
            <w:proofErr w:type="spellStart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Волосовского</w:t>
            </w:r>
            <w:proofErr w:type="spellEnd"/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FF1E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 </w:t>
            </w:r>
            <w:r w:rsidR="00FF1E6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FF1E6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000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E437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FF1E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 </w:t>
            </w:r>
            <w:r w:rsidR="00FF1E6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207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FF1E6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</w:t>
            </w: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FF1E6D" w:rsidP="00FF1E6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64</w:t>
            </w:r>
            <w:r w:rsidR="00E43735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737</w:t>
            </w:r>
            <w:r w:rsidR="00E43735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ООО "РСК"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0145300015415000005-0161058-02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16.04.2015г.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E43735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31C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D831C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1 271 737,56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1 271 737</w:t>
            </w:r>
            <w:r w:rsidR="002B7B3E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1 207 000,00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560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1A560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64 737,56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30AC" w:rsidRPr="001130AC" w:rsidRDefault="001130AC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1130AC" w:rsidRPr="001130AC" w:rsidRDefault="00E43735" w:rsidP="001130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ыполнение составляет </w:t>
            </w:r>
            <w:r w:rsidR="00D831C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  <w:r w:rsidR="001130AC" w:rsidRPr="001130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0% объема работ по контракту. </w:t>
            </w:r>
          </w:p>
          <w:p w:rsidR="001130AC" w:rsidRPr="001130AC" w:rsidRDefault="00D831CC" w:rsidP="001A56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Работы </w:t>
            </w:r>
            <w:r w:rsidR="001A56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выполнены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в срок.</w:t>
            </w:r>
          </w:p>
        </w:tc>
      </w:tr>
      <w:tr w:rsidR="001130AC" w:rsidRPr="001130AC" w:rsidTr="001A560C">
        <w:trPr>
          <w:trHeight w:val="63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3E" w:rsidRPr="001130AC" w:rsidRDefault="002B7B3E" w:rsidP="002B7B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Целевое использование субсидий в сумме 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1 207 000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,00 (</w:t>
      </w:r>
      <w:r w:rsidR="001A560C">
        <w:rPr>
          <w:rFonts w:ascii="Times New Roman" w:eastAsia="Calibri" w:hAnsi="Times New Roman" w:cs="Times New Roman"/>
          <w:sz w:val="20"/>
          <w:szCs w:val="20"/>
          <w:lang w:eastAsia="en-US"/>
        </w:rPr>
        <w:t>Один миллион двести семь тысяч) рублей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подтверждаю.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Глава администрации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_________     </w:t>
      </w:r>
      <w:proofErr w:type="spellStart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Музалев</w:t>
      </w:r>
      <w:proofErr w:type="spellEnd"/>
      <w:r w:rsidR="001130AC" w:rsidRP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А.В.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F04831">
        <w:rPr>
          <w:rFonts w:ascii="Times New Roman" w:eastAsia="Calibri" w:hAnsi="Times New Roman" w:cs="Times New Roman"/>
          <w:sz w:val="20"/>
          <w:szCs w:val="20"/>
          <w:lang w:eastAsia="en-US"/>
        </w:rPr>
        <w:t>12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F04831">
        <w:rPr>
          <w:rFonts w:ascii="Times New Roman" w:eastAsia="Calibri" w:hAnsi="Times New Roman" w:cs="Times New Roman"/>
          <w:sz w:val="20"/>
          <w:szCs w:val="20"/>
          <w:lang w:eastAsia="en-US"/>
        </w:rPr>
        <w:t>января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Руководитель финансового органа</w:t>
      </w:r>
    </w:p>
    <w:p w:rsidR="002B7B3E" w:rsidRPr="002B7B3E" w:rsidRDefault="002B7B3E" w:rsidP="002B7B3E">
      <w:pPr>
        <w:autoSpaceDE w:val="0"/>
        <w:autoSpaceDN w:val="0"/>
        <w:adjustRightInd w:val="0"/>
        <w:spacing w:after="10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муниципального образования                     _________     </w:t>
      </w:r>
      <w:r w:rsidR="001130AC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Каменская Н.В.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«</w:t>
      </w:r>
      <w:r w:rsidR="00F04831">
        <w:rPr>
          <w:rFonts w:ascii="Times New Roman" w:eastAsia="Calibri" w:hAnsi="Times New Roman" w:cs="Times New Roman"/>
          <w:sz w:val="20"/>
          <w:szCs w:val="20"/>
          <w:lang w:eastAsia="en-US"/>
        </w:rPr>
        <w:t>12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  <w:r w:rsidR="00D831C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F04831">
        <w:rPr>
          <w:rFonts w:ascii="Times New Roman" w:eastAsia="Calibri" w:hAnsi="Times New Roman" w:cs="Times New Roman"/>
          <w:sz w:val="20"/>
          <w:szCs w:val="20"/>
          <w:lang w:eastAsia="en-US"/>
        </w:rPr>
        <w:t>января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20</w:t>
      </w:r>
      <w:r w:rsidR="001130AC">
        <w:rPr>
          <w:rFonts w:ascii="Times New Roman" w:eastAsia="Calibri" w:hAnsi="Times New Roman" w:cs="Times New Roman"/>
          <w:sz w:val="20"/>
          <w:szCs w:val="20"/>
          <w:lang w:eastAsia="en-US"/>
        </w:rPr>
        <w:t>15</w:t>
      </w:r>
      <w:r w:rsidRPr="002B7B3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года</w:t>
      </w:r>
    </w:p>
    <w:p w:rsidR="002B7B3E" w:rsidRDefault="002B7B3E" w:rsidP="00D831CC">
      <w:pPr>
        <w:autoSpaceDE w:val="0"/>
        <w:autoSpaceDN w:val="0"/>
        <w:adjustRightInd w:val="0"/>
        <w:spacing w:after="100" w:line="240" w:lineRule="auto"/>
      </w:pPr>
      <w:r w:rsidRPr="002B7B3E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B7B3E" w:rsidSect="001A560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2B7B3E"/>
    <w:rsid w:val="001130AC"/>
    <w:rsid w:val="001A560C"/>
    <w:rsid w:val="002B7B3E"/>
    <w:rsid w:val="002D5C63"/>
    <w:rsid w:val="004F6EEF"/>
    <w:rsid w:val="00631975"/>
    <w:rsid w:val="006809EB"/>
    <w:rsid w:val="006A7FFB"/>
    <w:rsid w:val="008461DE"/>
    <w:rsid w:val="009249E3"/>
    <w:rsid w:val="009A68B7"/>
    <w:rsid w:val="00AF39C9"/>
    <w:rsid w:val="00D831CC"/>
    <w:rsid w:val="00E43735"/>
    <w:rsid w:val="00F04831"/>
    <w:rsid w:val="00FF1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Ирина Петровна</cp:lastModifiedBy>
  <cp:revision>3</cp:revision>
  <cp:lastPrinted>2016-01-12T14:25:00Z</cp:lastPrinted>
  <dcterms:created xsi:type="dcterms:W3CDTF">2016-01-12T14:13:00Z</dcterms:created>
  <dcterms:modified xsi:type="dcterms:W3CDTF">2016-01-12T14:25:00Z</dcterms:modified>
</cp:coreProperties>
</file>