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219" w:rsidRDefault="00211549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Приложение № 4</w:t>
      </w:r>
    </w:p>
    <w:p w:rsidR="00400219" w:rsidRDefault="00211549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к Соглашению</w:t>
      </w:r>
    </w:p>
    <w:p w:rsidR="00400219" w:rsidRDefault="00211549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№ 246 от "23"  марта  2018 г.</w:t>
      </w:r>
    </w:p>
    <w:p w:rsidR="00400219" w:rsidRDefault="00211549">
      <w:pPr>
        <w:pStyle w:val="ConsPlusNonformat"/>
        <w:jc w:val="center"/>
      </w:pPr>
      <w:bookmarkStart w:id="0" w:name="P1110"/>
      <w:bookmarkEnd w:id="0"/>
      <w:r>
        <w:rPr>
          <w:rFonts w:ascii="Times New Roman" w:hAnsi="Times New Roman" w:cs="Times New Roman"/>
        </w:rPr>
        <w:t>ОТЧЕТ</w:t>
      </w:r>
    </w:p>
    <w:p w:rsidR="00400219" w:rsidRDefault="00211549">
      <w:pPr>
        <w:pStyle w:val="ConsPlusNonformat"/>
        <w:jc w:val="center"/>
      </w:pPr>
      <w:r>
        <w:rPr>
          <w:rFonts w:ascii="Times New Roman" w:hAnsi="Times New Roman" w:cs="Times New Roman"/>
        </w:rPr>
        <w:t>о расходах Большеврудского сельского поселения</w:t>
      </w:r>
    </w:p>
    <w:p w:rsidR="00400219" w:rsidRDefault="00211549">
      <w:pPr>
        <w:pStyle w:val="ConsPlusNonformat"/>
        <w:jc w:val="center"/>
      </w:pPr>
      <w:r>
        <w:rPr>
          <w:rFonts w:ascii="Times New Roman" w:hAnsi="Times New Roman" w:cs="Times New Roman"/>
        </w:rPr>
        <w:t>(</w:t>
      </w:r>
      <w:bookmarkStart w:id="1" w:name="_GoBack"/>
      <w:r>
        <w:rPr>
          <w:rFonts w:ascii="Times New Roman" w:hAnsi="Times New Roman" w:cs="Times New Roman"/>
        </w:rPr>
        <w:t>наименование муниципального образования</w:t>
      </w:r>
      <w:bookmarkEnd w:id="1"/>
      <w:r>
        <w:rPr>
          <w:rFonts w:ascii="Times New Roman" w:hAnsi="Times New Roman" w:cs="Times New Roman"/>
        </w:rPr>
        <w:t>)</w:t>
      </w:r>
    </w:p>
    <w:p w:rsidR="00400219" w:rsidRDefault="00211549">
      <w:pPr>
        <w:pStyle w:val="ConsPlusNonformat"/>
        <w:jc w:val="center"/>
      </w:pPr>
      <w:r>
        <w:rPr>
          <w:rFonts w:ascii="Times New Roman" w:hAnsi="Times New Roman" w:cs="Times New Roman"/>
        </w:rPr>
        <w:t xml:space="preserve">в </w:t>
      </w:r>
      <w:proofErr w:type="gramStart"/>
      <w:r>
        <w:rPr>
          <w:rFonts w:ascii="Times New Roman" w:hAnsi="Times New Roman" w:cs="Times New Roman"/>
        </w:rPr>
        <w:t>целях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софинансирования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которых</w:t>
      </w:r>
      <w:proofErr w:type="gramEnd"/>
      <w:r>
        <w:rPr>
          <w:rFonts w:ascii="Times New Roman" w:hAnsi="Times New Roman" w:cs="Times New Roman"/>
        </w:rPr>
        <w:t xml:space="preserve"> предоставляется Субсидия</w:t>
      </w:r>
    </w:p>
    <w:p w:rsidR="00400219" w:rsidRDefault="00211549">
      <w:pPr>
        <w:pStyle w:val="ConsPlusNonformat"/>
        <w:jc w:val="center"/>
      </w:pPr>
      <w:r>
        <w:rPr>
          <w:rFonts w:ascii="Times New Roman" w:hAnsi="Times New Roman" w:cs="Times New Roman"/>
        </w:rPr>
        <w:t xml:space="preserve">по состоянию на 01 </w:t>
      </w:r>
      <w:r w:rsidR="007A7EBC">
        <w:rPr>
          <w:rFonts w:ascii="Times New Roman" w:hAnsi="Times New Roman" w:cs="Times New Roman"/>
        </w:rPr>
        <w:t>октября</w:t>
      </w:r>
      <w:r w:rsidR="003454D2">
        <w:rPr>
          <w:rFonts w:ascii="Times New Roman" w:hAnsi="Times New Roman" w:cs="Times New Roman"/>
        </w:rPr>
        <w:t xml:space="preserve"> 201</w:t>
      </w:r>
      <w:r w:rsidR="007A7EBC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 года</w:t>
      </w:r>
    </w:p>
    <w:p w:rsidR="00400219" w:rsidRDefault="00400219">
      <w:pPr>
        <w:pStyle w:val="ConsPlusNonformat"/>
        <w:jc w:val="both"/>
      </w:pPr>
    </w:p>
    <w:p w:rsidR="00400219" w:rsidRDefault="00400219">
      <w:pPr>
        <w:pStyle w:val="ConsPlusNormal"/>
        <w:jc w:val="both"/>
      </w:pPr>
    </w:p>
    <w:p w:rsidR="00400219" w:rsidRDefault="00211549">
      <w:pPr>
        <w:pStyle w:val="ConsPlusNormal"/>
        <w:jc w:val="both"/>
      </w:pPr>
      <w:r>
        <w:rPr>
          <w:rFonts w:ascii="Times New Roman" w:hAnsi="Times New Roman" w:cs="Times New Roman"/>
          <w:sz w:val="20"/>
        </w:rPr>
        <w:t>Периодичность: ежеквартальная</w:t>
      </w:r>
    </w:p>
    <w:tbl>
      <w:tblPr>
        <w:tblW w:w="0" w:type="auto"/>
        <w:tblInd w:w="-28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407"/>
        <w:gridCol w:w="3492"/>
        <w:gridCol w:w="1551"/>
        <w:gridCol w:w="1557"/>
        <w:gridCol w:w="1840"/>
        <w:gridCol w:w="1699"/>
        <w:gridCol w:w="1647"/>
        <w:gridCol w:w="1575"/>
      </w:tblGrid>
      <w:tr w:rsidR="00400219">
        <w:trPr>
          <w:cantSplit/>
          <w:trHeight w:val="682"/>
        </w:trPr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№</w:t>
            </w:r>
          </w:p>
        </w:tc>
        <w:tc>
          <w:tcPr>
            <w:tcW w:w="3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 xml:space="preserve">Направление расходов 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Наименование показателя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Предусмотрено средств на повышение средней заработной платы работников учреждений культуры в 2018 году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Поступило в бюджет муниципального образования на отчетную дату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Кассовые расходы бюджета МО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Остаток средств по состоянию на отчетную дату на едином счете бюджета муниципального образования</w:t>
            </w:r>
          </w:p>
        </w:tc>
        <w:tc>
          <w:tcPr>
            <w:tcW w:w="1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Фактически начислено средств на отчетную дату</w:t>
            </w:r>
          </w:p>
        </w:tc>
      </w:tr>
      <w:tr w:rsidR="00400219">
        <w:trPr>
          <w:cantSplit/>
        </w:trPr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8</w:t>
            </w:r>
          </w:p>
        </w:tc>
      </w:tr>
      <w:tr w:rsidR="00400219" w:rsidTr="00313882">
        <w:trPr>
          <w:cantSplit/>
          <w:trHeight w:val="972"/>
        </w:trPr>
        <w:tc>
          <w:tcPr>
            <w:tcW w:w="39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400219">
            <w:pPr>
              <w:pStyle w:val="a3"/>
              <w:spacing w:line="100" w:lineRule="atLeast"/>
            </w:pPr>
          </w:p>
        </w:tc>
        <w:tc>
          <w:tcPr>
            <w:tcW w:w="34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a3"/>
              <w:spacing w:line="100" w:lineRule="atLeast"/>
            </w:pPr>
            <w:r>
              <w:rPr>
                <w:rFonts w:ascii="Times New Roman" w:hAnsi="Times New Roman" w:cs="Times New Roman"/>
                <w:sz w:val="20"/>
              </w:rPr>
              <w:t xml:space="preserve">Обеспечение стимулирующих выплат работникам муниципальных учреждений культуры Ленинградской области 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</w:pPr>
            <w:r>
              <w:rPr>
                <w:rFonts w:ascii="Times New Roman" w:hAnsi="Times New Roman" w:cs="Times New Roman"/>
                <w:sz w:val="20"/>
              </w:rPr>
              <w:t>Областной бюджет Ленинградской области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7A7EBC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758 500,00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7A7EBC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758 5</w:t>
            </w:r>
            <w:r w:rsidR="00211549">
              <w:rPr>
                <w:rFonts w:ascii="Times New Roman" w:hAnsi="Times New Roman" w:cs="Times New Roman"/>
                <w:sz w:val="20"/>
              </w:rPr>
              <w:t>00,00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7A7EBC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389 583</w:t>
            </w:r>
            <w:r w:rsidR="00211549">
              <w:rPr>
                <w:rFonts w:ascii="Times New Roman" w:hAnsi="Times New Roman" w:cs="Times New Roman"/>
                <w:sz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7A7EBC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368 917,00</w:t>
            </w:r>
          </w:p>
        </w:tc>
        <w:tc>
          <w:tcPr>
            <w:tcW w:w="1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7A7EBC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465 333,00</w:t>
            </w:r>
          </w:p>
        </w:tc>
      </w:tr>
      <w:tr w:rsidR="00400219">
        <w:trPr>
          <w:cantSplit/>
        </w:trPr>
        <w:tc>
          <w:tcPr>
            <w:tcW w:w="39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400219">
            <w:pPr>
              <w:pStyle w:val="a3"/>
              <w:spacing w:line="100" w:lineRule="atLeast"/>
            </w:pPr>
          </w:p>
        </w:tc>
        <w:tc>
          <w:tcPr>
            <w:tcW w:w="349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400219">
            <w:pPr>
              <w:pStyle w:val="a3"/>
              <w:spacing w:line="100" w:lineRule="atLeast"/>
            </w:pP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</w:pPr>
            <w:bookmarkStart w:id="2" w:name="P1155"/>
            <w:bookmarkEnd w:id="2"/>
            <w:r>
              <w:rPr>
                <w:rFonts w:ascii="Times New Roman" w:hAnsi="Times New Roman" w:cs="Times New Roman"/>
                <w:sz w:val="20"/>
              </w:rPr>
              <w:t>Местный бюджет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7A7EBC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760 195,65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7A7EBC">
            <w:pPr>
              <w:pStyle w:val="ConsPlusNormal"/>
              <w:jc w:val="center"/>
            </w:pPr>
            <w:r>
              <w:t>760 195,65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7A7EBC">
            <w:pPr>
              <w:pStyle w:val="ConsPlusNormal"/>
              <w:jc w:val="center"/>
            </w:pPr>
            <w:r>
              <w:t>362 150,34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7A7EBC">
            <w:pPr>
              <w:pStyle w:val="ConsPlusNormal"/>
              <w:jc w:val="center"/>
            </w:pPr>
            <w:r>
              <w:t>398 045,31</w:t>
            </w:r>
          </w:p>
        </w:tc>
        <w:tc>
          <w:tcPr>
            <w:tcW w:w="1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7A7EBC">
            <w:pPr>
              <w:pStyle w:val="ConsPlusNormal"/>
              <w:jc w:val="center"/>
            </w:pPr>
            <w:r>
              <w:t>465 333,60</w:t>
            </w:r>
          </w:p>
        </w:tc>
      </w:tr>
      <w:tr w:rsidR="00400219">
        <w:trPr>
          <w:cantSplit/>
        </w:trPr>
        <w:tc>
          <w:tcPr>
            <w:tcW w:w="38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right"/>
            </w:pPr>
            <w:bookmarkStart w:id="3" w:name="P1171"/>
            <w:bookmarkEnd w:id="3"/>
            <w:r>
              <w:rPr>
                <w:rFonts w:ascii="Times New Roman" w:hAnsi="Times New Roman" w:cs="Times New Roman"/>
                <w:sz w:val="20"/>
              </w:rPr>
              <w:t>Всего: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400219">
            <w:pPr>
              <w:pStyle w:val="ConsPlusNormal"/>
            </w:pP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7A7EBC">
            <w:pPr>
              <w:pStyle w:val="ConsPlusNormal"/>
              <w:jc w:val="center"/>
            </w:pPr>
            <w:bookmarkStart w:id="4" w:name="__DdeLink__177_1310967817"/>
            <w:bookmarkEnd w:id="4"/>
            <w:r>
              <w:rPr>
                <w:rFonts w:ascii="Times New Roman" w:hAnsi="Times New Roman" w:cs="Times New Roman"/>
                <w:sz w:val="20"/>
              </w:rPr>
              <w:t>1 518 695,65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7A7EBC">
            <w:pPr>
              <w:pStyle w:val="ConsPlusNormal"/>
              <w:jc w:val="center"/>
            </w:pPr>
            <w:r>
              <w:t>1 518 695,65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7A7EBC">
            <w:pPr>
              <w:pStyle w:val="a3"/>
              <w:spacing w:after="160" w:line="252" w:lineRule="auto"/>
              <w:jc w:val="center"/>
            </w:pPr>
            <w:r>
              <w:t>751 733,34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7A7EBC">
            <w:pPr>
              <w:pStyle w:val="a3"/>
              <w:spacing w:after="160" w:line="252" w:lineRule="auto"/>
              <w:jc w:val="center"/>
            </w:pPr>
            <w:r>
              <w:t>766 962,31</w:t>
            </w:r>
          </w:p>
        </w:tc>
        <w:tc>
          <w:tcPr>
            <w:tcW w:w="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7A7EBC">
            <w:pPr>
              <w:pStyle w:val="a3"/>
              <w:spacing w:after="160" w:line="252" w:lineRule="auto"/>
              <w:jc w:val="center"/>
            </w:pPr>
            <w:r>
              <w:t>930 666,60</w:t>
            </w:r>
          </w:p>
        </w:tc>
      </w:tr>
    </w:tbl>
    <w:p w:rsidR="00400219" w:rsidRDefault="00400219">
      <w:pPr>
        <w:pStyle w:val="a3"/>
        <w:spacing w:line="100" w:lineRule="atLeast"/>
      </w:pPr>
    </w:p>
    <w:p w:rsidR="00400219" w:rsidRDefault="00211549">
      <w:pPr>
        <w:pStyle w:val="a3"/>
        <w:spacing w:line="100" w:lineRule="atLeast"/>
      </w:pPr>
      <w:r>
        <w:rPr>
          <w:rFonts w:ascii="Times New Roman" w:hAnsi="Times New Roman" w:cs="Times New Roman"/>
          <w:sz w:val="20"/>
          <w:szCs w:val="20"/>
        </w:rPr>
        <w:t xml:space="preserve">Глава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Руководитель </w:t>
      </w:r>
      <w:proofErr w:type="gramStart"/>
      <w:r>
        <w:rPr>
          <w:rFonts w:ascii="Times New Roman" w:hAnsi="Times New Roman" w:cs="Times New Roman"/>
          <w:sz w:val="20"/>
          <w:szCs w:val="20"/>
        </w:rPr>
        <w:t>финансового</w:t>
      </w:r>
      <w:proofErr w:type="gramEnd"/>
    </w:p>
    <w:p w:rsidR="00400219" w:rsidRDefault="00211549">
      <w:pPr>
        <w:pStyle w:val="a3"/>
        <w:spacing w:line="100" w:lineRule="atLeast"/>
      </w:pPr>
      <w:r>
        <w:rPr>
          <w:rFonts w:ascii="Times New Roman" w:hAnsi="Times New Roman" w:cs="Times New Roman"/>
          <w:sz w:val="20"/>
          <w:szCs w:val="20"/>
        </w:rPr>
        <w:t xml:space="preserve">Администрации    ______________    </w:t>
      </w:r>
      <w:proofErr w:type="spellStart"/>
      <w:r>
        <w:rPr>
          <w:rFonts w:ascii="Times New Roman" w:hAnsi="Times New Roman" w:cs="Times New Roman"/>
          <w:sz w:val="20"/>
          <w:szCs w:val="20"/>
        </w:rPr>
        <w:t>А.В.Музалев</w:t>
      </w:r>
      <w:proofErr w:type="spellEnd"/>
      <w:r>
        <w:rPr>
          <w:rFonts w:ascii="Times New Roman" w:hAnsi="Times New Roman" w:cs="Times New Roman"/>
          <w:sz w:val="20"/>
          <w:szCs w:val="20"/>
        </w:rPr>
        <w:t>__________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(уполномоченного) органа              ____________    В.Н.Каменская_________</w:t>
      </w:r>
    </w:p>
    <w:p w:rsidR="00400219" w:rsidRDefault="00211549">
      <w:pPr>
        <w:pStyle w:val="a3"/>
        <w:spacing w:line="100" w:lineRule="atLeast"/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(подпись)          (расшифровка подписи)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                              (подпись)             (расшифровка подписи)</w:t>
      </w:r>
    </w:p>
    <w:p w:rsidR="00400219" w:rsidRDefault="00211549">
      <w:pPr>
        <w:pStyle w:val="a3"/>
        <w:spacing w:line="100" w:lineRule="atLeast"/>
      </w:pPr>
      <w:r>
        <w:rPr>
          <w:rFonts w:ascii="Times New Roman" w:hAnsi="Times New Roman" w:cs="Times New Roman"/>
          <w:sz w:val="20"/>
          <w:szCs w:val="20"/>
        </w:rPr>
        <w:t>Исп. А.В.Полякова, тел.8(81373) 55-268</w:t>
      </w:r>
    </w:p>
    <w:sectPr w:rsidR="00400219" w:rsidSect="00400219">
      <w:pgSz w:w="16838" w:h="11906" w:orient="landscape"/>
      <w:pgMar w:top="851" w:right="1134" w:bottom="850" w:left="1134" w:header="0" w:footer="0" w:gutter="0"/>
      <w:cols w:space="720"/>
      <w:formProt w:val="0"/>
      <w:docGrid w:linePitch="280" w:charSpace="1228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400219"/>
    <w:rsid w:val="000B077B"/>
    <w:rsid w:val="00157531"/>
    <w:rsid w:val="00211549"/>
    <w:rsid w:val="00313882"/>
    <w:rsid w:val="003454D2"/>
    <w:rsid w:val="00400219"/>
    <w:rsid w:val="005623E7"/>
    <w:rsid w:val="00791CF1"/>
    <w:rsid w:val="007A7EBC"/>
    <w:rsid w:val="00AD1750"/>
    <w:rsid w:val="00C267C9"/>
    <w:rsid w:val="00E01D0A"/>
    <w:rsid w:val="00FB07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3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400219"/>
    <w:pPr>
      <w:tabs>
        <w:tab w:val="left" w:pos="708"/>
      </w:tabs>
      <w:suppressAutoHyphens/>
    </w:pPr>
    <w:rPr>
      <w:rFonts w:ascii="Calibri" w:eastAsia="SimSun" w:hAnsi="Calibri"/>
      <w:color w:val="00000A"/>
    </w:rPr>
  </w:style>
  <w:style w:type="character" w:customStyle="1" w:styleId="a4">
    <w:name w:val="Текст примечания Знак"/>
    <w:basedOn w:val="a0"/>
    <w:rsid w:val="00400219"/>
    <w:rPr>
      <w:sz w:val="20"/>
      <w:szCs w:val="20"/>
      <w:lang w:eastAsia="ru-RU"/>
    </w:rPr>
  </w:style>
  <w:style w:type="character" w:styleId="a5">
    <w:name w:val="footnote reference"/>
    <w:basedOn w:val="a0"/>
    <w:rsid w:val="00400219"/>
    <w:rPr>
      <w:vertAlign w:val="superscript"/>
    </w:rPr>
  </w:style>
  <w:style w:type="character" w:customStyle="1" w:styleId="a6">
    <w:name w:val="Текст выноски Знак"/>
    <w:basedOn w:val="a0"/>
    <w:rsid w:val="00400219"/>
    <w:rPr>
      <w:rFonts w:ascii="Tahoma" w:hAnsi="Tahoma" w:cs="Tahoma"/>
      <w:sz w:val="16"/>
      <w:szCs w:val="16"/>
      <w:lang w:eastAsia="ru-RU"/>
    </w:rPr>
  </w:style>
  <w:style w:type="character" w:customStyle="1" w:styleId="Pro-Gramma">
    <w:name w:val="Pro-Gramma Знак"/>
    <w:basedOn w:val="a0"/>
    <w:rsid w:val="00400219"/>
    <w:rPr>
      <w:rFonts w:ascii="Times New Roman" w:eastAsia="Times New Roman" w:hAnsi="Times New Roman" w:cs="Times New Roman"/>
      <w:lang w:eastAsia="ru-RU"/>
    </w:rPr>
  </w:style>
  <w:style w:type="character" w:customStyle="1" w:styleId="ListLabel1">
    <w:name w:val="ListLabel 1"/>
    <w:rsid w:val="00400219"/>
  </w:style>
  <w:style w:type="character" w:customStyle="1" w:styleId="ListLabel2">
    <w:name w:val="ListLabel 2"/>
    <w:rsid w:val="00400219"/>
    <w:rPr>
      <w:rFonts w:eastAsia="Times New Roman" w:cs="Times New Roman"/>
    </w:rPr>
  </w:style>
  <w:style w:type="character" w:customStyle="1" w:styleId="ListLabel3">
    <w:name w:val="ListLabel 3"/>
    <w:rsid w:val="00400219"/>
    <w:rPr>
      <w:rFonts w:cs="Courier New"/>
    </w:rPr>
  </w:style>
  <w:style w:type="paragraph" w:customStyle="1" w:styleId="a7">
    <w:name w:val="Заголовок"/>
    <w:basedOn w:val="a3"/>
    <w:next w:val="a8"/>
    <w:rsid w:val="0040021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3"/>
    <w:rsid w:val="00400219"/>
    <w:pPr>
      <w:spacing w:after="120"/>
    </w:pPr>
  </w:style>
  <w:style w:type="paragraph" w:styleId="a9">
    <w:name w:val="List"/>
    <w:basedOn w:val="a8"/>
    <w:rsid w:val="00400219"/>
    <w:rPr>
      <w:rFonts w:cs="Mangal"/>
    </w:rPr>
  </w:style>
  <w:style w:type="paragraph" w:styleId="aa">
    <w:name w:val="Title"/>
    <w:basedOn w:val="a3"/>
    <w:rsid w:val="0040021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3"/>
    <w:rsid w:val="00400219"/>
    <w:pPr>
      <w:suppressLineNumbers/>
    </w:pPr>
    <w:rPr>
      <w:rFonts w:cs="Mangal"/>
    </w:rPr>
  </w:style>
  <w:style w:type="paragraph" w:customStyle="1" w:styleId="ConsPlusTitlePage">
    <w:name w:val="ConsPlusTitlePage"/>
    <w:rsid w:val="00400219"/>
    <w:pPr>
      <w:widowControl w:val="0"/>
      <w:tabs>
        <w:tab w:val="left" w:pos="708"/>
      </w:tabs>
      <w:suppressAutoHyphens/>
      <w:spacing w:after="0" w:line="100" w:lineRule="atLeast"/>
    </w:pPr>
    <w:rPr>
      <w:rFonts w:ascii="Tahoma" w:eastAsia="Times New Roman" w:hAnsi="Tahoma" w:cs="Tahoma"/>
      <w:color w:val="00000A"/>
      <w:sz w:val="20"/>
      <w:szCs w:val="20"/>
    </w:rPr>
  </w:style>
  <w:style w:type="paragraph" w:customStyle="1" w:styleId="ConsPlusNormal">
    <w:name w:val="ConsPlusNormal"/>
    <w:rsid w:val="00400219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Calibri"/>
      <w:color w:val="00000A"/>
      <w:szCs w:val="20"/>
    </w:rPr>
  </w:style>
  <w:style w:type="paragraph" w:customStyle="1" w:styleId="ConsPlusTitle">
    <w:name w:val="ConsPlusTitle"/>
    <w:rsid w:val="00400219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Calibri"/>
      <w:b/>
      <w:color w:val="00000A"/>
      <w:szCs w:val="20"/>
    </w:rPr>
  </w:style>
  <w:style w:type="paragraph" w:customStyle="1" w:styleId="ConsPlusNonformat">
    <w:name w:val="ConsPlusNonformat"/>
    <w:rsid w:val="00400219"/>
    <w:pPr>
      <w:widowControl w:val="0"/>
      <w:tabs>
        <w:tab w:val="left" w:pos="708"/>
      </w:tabs>
      <w:suppressAutoHyphens/>
      <w:spacing w:after="0" w:line="100" w:lineRule="atLeast"/>
    </w:pPr>
    <w:rPr>
      <w:rFonts w:ascii="Courier New" w:eastAsia="Times New Roman" w:hAnsi="Courier New" w:cs="Courier New"/>
      <w:color w:val="00000A"/>
      <w:sz w:val="20"/>
      <w:szCs w:val="20"/>
    </w:rPr>
  </w:style>
  <w:style w:type="paragraph" w:styleId="ac">
    <w:name w:val="annotation text"/>
    <w:basedOn w:val="a3"/>
    <w:rsid w:val="00400219"/>
    <w:pPr>
      <w:spacing w:line="100" w:lineRule="atLeast"/>
    </w:pPr>
    <w:rPr>
      <w:sz w:val="20"/>
      <w:szCs w:val="20"/>
    </w:rPr>
  </w:style>
  <w:style w:type="paragraph" w:customStyle="1" w:styleId="ConsPlusCell">
    <w:name w:val="ConsPlusCell"/>
    <w:rsid w:val="00400219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SimSun" w:hAnsi="Calibri" w:cs="Calibri"/>
      <w:color w:val="00000A"/>
    </w:rPr>
  </w:style>
  <w:style w:type="paragraph" w:styleId="ad">
    <w:name w:val="Balloon Text"/>
    <w:basedOn w:val="a3"/>
    <w:rsid w:val="00400219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ae">
    <w:name w:val="List Paragraph"/>
    <w:basedOn w:val="a3"/>
    <w:rsid w:val="00400219"/>
    <w:pPr>
      <w:ind w:left="720"/>
    </w:pPr>
    <w:rPr>
      <w:rFonts w:cs="Calibri"/>
      <w:lang w:eastAsia="en-US"/>
    </w:rPr>
  </w:style>
  <w:style w:type="paragraph" w:customStyle="1" w:styleId="Pro-Gramma0">
    <w:name w:val="Pro-Gramma"/>
    <w:basedOn w:val="a3"/>
    <w:rsid w:val="00400219"/>
    <w:pPr>
      <w:spacing w:before="120" w:after="120" w:line="10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af">
    <w:name w:val="Знак"/>
    <w:basedOn w:val="a3"/>
    <w:rsid w:val="0040021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Магдесиев Назарет Леонович</dc:creator>
  <cp:lastModifiedBy>User</cp:lastModifiedBy>
  <cp:revision>11</cp:revision>
  <cp:lastPrinted>2018-12-27T08:00:00Z</cp:lastPrinted>
  <dcterms:created xsi:type="dcterms:W3CDTF">2018-04-02T10:57:00Z</dcterms:created>
  <dcterms:modified xsi:type="dcterms:W3CDTF">2019-02-25T12:29:00Z</dcterms:modified>
</cp:coreProperties>
</file>