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4</w:t>
      </w:r>
    </w:p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246 от "23"  марта</w:t>
      </w:r>
      <w:r>
        <w:rPr>
          <w:rFonts w:ascii="Times New Roman" w:hAnsi="Times New Roman" w:cs="Times New Roman"/>
          <w:sz w:val="20"/>
        </w:rPr>
        <w:t xml:space="preserve">  2018</w:t>
      </w:r>
      <w:r>
        <w:rPr>
          <w:rFonts w:ascii="Times New Roman" w:hAnsi="Times New Roman" w:cs="Times New Roman"/>
          <w:sz w:val="20"/>
        </w:rPr>
        <w:t xml:space="preserve"> г.</w:t>
      </w:r>
    </w:p>
    <w:p w:rsidR="00400219" w:rsidRDefault="00211549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</w:rPr>
        <w:t>ОТЧЕТ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о расходах Большеврудского сельского поселения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(</w:t>
      </w:r>
      <w:bookmarkStart w:id="1" w:name="_GoBack"/>
      <w:r>
        <w:rPr>
          <w:rFonts w:ascii="Times New Roman" w:hAnsi="Times New Roman" w:cs="Times New Roman"/>
        </w:rPr>
        <w:t>наименование муниципального образования</w:t>
      </w:r>
      <w:bookmarkEnd w:id="1"/>
      <w:r>
        <w:rPr>
          <w:rFonts w:ascii="Times New Roman" w:hAnsi="Times New Roman" w:cs="Times New Roman"/>
        </w:rPr>
        <w:t>)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в </w:t>
      </w:r>
      <w:proofErr w:type="gramStart"/>
      <w:r>
        <w:rPr>
          <w:rFonts w:ascii="Times New Roman" w:hAnsi="Times New Roman" w:cs="Times New Roman"/>
        </w:rPr>
        <w:t>целях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софинансирования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которых</w:t>
      </w:r>
      <w:proofErr w:type="gramEnd"/>
      <w:r>
        <w:rPr>
          <w:rFonts w:ascii="Times New Roman" w:hAnsi="Times New Roman" w:cs="Times New Roman"/>
        </w:rPr>
        <w:t xml:space="preserve"> предоставляется Субсидия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по состоянию на 01 ИЮЛЯ 2018 года</w:t>
      </w:r>
    </w:p>
    <w:p w:rsidR="00400219" w:rsidRDefault="00400219">
      <w:pPr>
        <w:pStyle w:val="ConsPlusNonformat"/>
        <w:jc w:val="both"/>
      </w:pPr>
    </w:p>
    <w:p w:rsidR="00400219" w:rsidRDefault="00400219">
      <w:pPr>
        <w:pStyle w:val="ConsPlusNormal"/>
        <w:jc w:val="both"/>
      </w:pPr>
    </w:p>
    <w:p w:rsidR="00400219" w:rsidRDefault="00211549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0" w:type="auto"/>
        <w:tblInd w:w="-2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07"/>
        <w:gridCol w:w="3492"/>
        <w:gridCol w:w="1551"/>
        <w:gridCol w:w="1557"/>
        <w:gridCol w:w="1840"/>
        <w:gridCol w:w="1699"/>
        <w:gridCol w:w="1647"/>
        <w:gridCol w:w="1575"/>
      </w:tblGrid>
      <w:tr w:rsidR="00400219">
        <w:tblPrEx>
          <w:tblCellMar>
            <w:top w:w="0" w:type="dxa"/>
            <w:bottom w:w="0" w:type="dxa"/>
          </w:tblCellMar>
        </w:tblPrEx>
        <w:trPr>
          <w:cantSplit/>
          <w:trHeight w:val="682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Предусмотрено средств на повышение средней заработной платы работников учреждений культуры в 2018 году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Кассовые рас</w:t>
            </w:r>
            <w:r>
              <w:rPr>
                <w:rFonts w:ascii="Times New Roman" w:hAnsi="Times New Roman" w:cs="Times New Roman"/>
                <w:sz w:val="20"/>
              </w:rPr>
              <w:t>ходы бюджета МО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 на едином счете бюджета муниципального образования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Фактически начислено средств на отчетную дату</w:t>
            </w:r>
          </w:p>
        </w:tc>
      </w:tr>
      <w:tr w:rsidR="0040021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40021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0"/>
              </w:rPr>
              <w:t xml:space="preserve">Обеспечение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758 500,00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758 500,00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396 311,00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362 189,00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472 061,00</w:t>
            </w:r>
          </w:p>
        </w:tc>
      </w:tr>
      <w:tr w:rsidR="0040021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bookmarkStart w:id="2" w:name="P1155"/>
            <w:bookmarkEnd w:id="2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760 195,65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760 195,65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362 150,34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398 045,31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465 333,60</w:t>
            </w:r>
          </w:p>
        </w:tc>
      </w:tr>
      <w:tr w:rsidR="0040021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right"/>
            </w:pPr>
            <w:bookmarkStart w:id="3" w:name="P1171"/>
            <w:bookmarkEnd w:id="3"/>
            <w:r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bookmarkStart w:id="4" w:name="__DdeLink__177_1310967817"/>
            <w:bookmarkEnd w:id="4"/>
            <w:r>
              <w:rPr>
                <w:rFonts w:ascii="Times New Roman" w:hAnsi="Times New Roman" w:cs="Times New Roman"/>
                <w:sz w:val="20"/>
              </w:rPr>
              <w:t>1 518 695,65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1 518 695,65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758 461,34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760 234,31</w:t>
            </w:r>
          </w:p>
        </w:tc>
        <w:tc>
          <w:tcPr>
            <w:tcW w:w="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937 394,60</w:t>
            </w:r>
          </w:p>
        </w:tc>
      </w:tr>
    </w:tbl>
    <w:p w:rsidR="00400219" w:rsidRDefault="00400219">
      <w:pPr>
        <w:pStyle w:val="a3"/>
        <w:spacing w:line="100" w:lineRule="atLeast"/>
      </w:pP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Глава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Руководитель </w:t>
      </w:r>
      <w:proofErr w:type="gramStart"/>
      <w:r>
        <w:rPr>
          <w:rFonts w:ascii="Times New Roman" w:hAnsi="Times New Roman" w:cs="Times New Roman"/>
          <w:sz w:val="20"/>
          <w:szCs w:val="20"/>
        </w:rPr>
        <w:t>финансового</w:t>
      </w:r>
      <w:proofErr w:type="gramEnd"/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   ______________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А.В.Музалев</w:t>
      </w:r>
      <w:proofErr w:type="spellEnd"/>
      <w:r>
        <w:rPr>
          <w:rFonts w:ascii="Times New Roman" w:hAnsi="Times New Roman" w:cs="Times New Roman"/>
          <w:sz w:val="20"/>
          <w:szCs w:val="20"/>
        </w:rPr>
        <w:t>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(уполномоченного) органа              ____________    </w:t>
      </w:r>
      <w:r>
        <w:rPr>
          <w:rFonts w:ascii="Times New Roman" w:hAnsi="Times New Roman" w:cs="Times New Roman"/>
          <w:sz w:val="20"/>
          <w:szCs w:val="20"/>
        </w:rPr>
        <w:t>В.Н.Каменская_________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>Исп. А.В.Полякова, тел.8(81373) 55-268</w:t>
      </w:r>
    </w:p>
    <w:sectPr w:rsidR="00400219" w:rsidSect="00400219">
      <w:pgSz w:w="16838" w:h="11906" w:orient="landscape"/>
      <w:pgMar w:top="851" w:right="1134" w:bottom="850" w:left="1134" w:header="0" w:footer="0" w:gutter="0"/>
      <w:cols w:space="720"/>
      <w:formProt w:val="0"/>
      <w:docGrid w:linePitch="28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400219"/>
    <w:rsid w:val="00211549"/>
    <w:rsid w:val="00400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00219"/>
    <w:pPr>
      <w:tabs>
        <w:tab w:val="left" w:pos="708"/>
      </w:tabs>
      <w:suppressAutoHyphens/>
    </w:pPr>
    <w:rPr>
      <w:rFonts w:ascii="Calibri" w:eastAsia="SimSun" w:hAnsi="Calibri"/>
      <w:color w:val="00000A"/>
    </w:rPr>
  </w:style>
  <w:style w:type="character" w:customStyle="1" w:styleId="a4">
    <w:name w:val="Текст примечания Знак"/>
    <w:basedOn w:val="a0"/>
    <w:rsid w:val="00400219"/>
    <w:rPr>
      <w:sz w:val="20"/>
      <w:szCs w:val="20"/>
      <w:lang w:eastAsia="ru-RU"/>
    </w:rPr>
  </w:style>
  <w:style w:type="character" w:styleId="a5">
    <w:name w:val="footnote reference"/>
    <w:basedOn w:val="a0"/>
    <w:rsid w:val="00400219"/>
    <w:rPr>
      <w:vertAlign w:val="superscript"/>
    </w:rPr>
  </w:style>
  <w:style w:type="character" w:customStyle="1" w:styleId="a6">
    <w:name w:val="Текст выноски Знак"/>
    <w:basedOn w:val="a0"/>
    <w:rsid w:val="00400219"/>
    <w:rPr>
      <w:rFonts w:ascii="Tahoma" w:hAnsi="Tahoma" w:cs="Tahoma"/>
      <w:sz w:val="16"/>
      <w:szCs w:val="16"/>
      <w:lang w:eastAsia="ru-RU"/>
    </w:rPr>
  </w:style>
  <w:style w:type="character" w:customStyle="1" w:styleId="Pro-Gramma">
    <w:name w:val="Pro-Gramma Знак"/>
    <w:basedOn w:val="a0"/>
    <w:rsid w:val="00400219"/>
    <w:rPr>
      <w:rFonts w:ascii="Times New Roman" w:eastAsia="Times New Roman" w:hAnsi="Times New Roman" w:cs="Times New Roman"/>
      <w:lang w:eastAsia="ru-RU"/>
    </w:rPr>
  </w:style>
  <w:style w:type="character" w:customStyle="1" w:styleId="ListLabel1">
    <w:name w:val="ListLabel 1"/>
    <w:rsid w:val="00400219"/>
  </w:style>
  <w:style w:type="character" w:customStyle="1" w:styleId="ListLabel2">
    <w:name w:val="ListLabel 2"/>
    <w:rsid w:val="00400219"/>
    <w:rPr>
      <w:rFonts w:eastAsia="Times New Roman" w:cs="Times New Roman"/>
    </w:rPr>
  </w:style>
  <w:style w:type="character" w:customStyle="1" w:styleId="ListLabel3">
    <w:name w:val="ListLabel 3"/>
    <w:rsid w:val="00400219"/>
    <w:rPr>
      <w:rFonts w:cs="Courier New"/>
    </w:rPr>
  </w:style>
  <w:style w:type="paragraph" w:customStyle="1" w:styleId="a7">
    <w:name w:val="Заголовок"/>
    <w:basedOn w:val="a3"/>
    <w:next w:val="a8"/>
    <w:rsid w:val="0040021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400219"/>
    <w:pPr>
      <w:spacing w:after="120"/>
    </w:pPr>
  </w:style>
  <w:style w:type="paragraph" w:styleId="a9">
    <w:name w:val="List"/>
    <w:basedOn w:val="a8"/>
    <w:rsid w:val="00400219"/>
    <w:rPr>
      <w:rFonts w:cs="Mangal"/>
    </w:rPr>
  </w:style>
  <w:style w:type="paragraph" w:styleId="aa">
    <w:name w:val="Title"/>
    <w:basedOn w:val="a3"/>
    <w:rsid w:val="004002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400219"/>
    <w:pPr>
      <w:suppressLineNumbers/>
    </w:pPr>
    <w:rPr>
      <w:rFonts w:cs="Mangal"/>
    </w:rPr>
  </w:style>
  <w:style w:type="paragraph" w:customStyle="1" w:styleId="ConsPlusTitlePage">
    <w:name w:val="ConsPlusTitlePag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Tahoma" w:eastAsia="Times New Roman" w:hAnsi="Tahoma" w:cs="Tahoma"/>
      <w:color w:val="00000A"/>
      <w:sz w:val="20"/>
      <w:szCs w:val="20"/>
    </w:rPr>
  </w:style>
  <w:style w:type="paragraph" w:customStyle="1" w:styleId="ConsPlusNormal">
    <w:name w:val="ConsPlusNorma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Title">
    <w:name w:val="ConsPlusTitl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b/>
      <w:color w:val="00000A"/>
      <w:szCs w:val="20"/>
    </w:rPr>
  </w:style>
  <w:style w:type="paragraph" w:customStyle="1" w:styleId="ConsPlusNonformat">
    <w:name w:val="ConsPlusNonformat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c">
    <w:name w:val="annotation text"/>
    <w:basedOn w:val="a3"/>
    <w:rsid w:val="00400219"/>
    <w:pPr>
      <w:spacing w:line="100" w:lineRule="atLeast"/>
    </w:pPr>
    <w:rPr>
      <w:sz w:val="20"/>
      <w:szCs w:val="20"/>
    </w:rPr>
  </w:style>
  <w:style w:type="paragraph" w:customStyle="1" w:styleId="ConsPlusCell">
    <w:name w:val="ConsPlusCel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ad">
    <w:name w:val="Balloon Text"/>
    <w:basedOn w:val="a3"/>
    <w:rsid w:val="0040021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e">
    <w:name w:val="List Paragraph"/>
    <w:basedOn w:val="a3"/>
    <w:rsid w:val="00400219"/>
    <w:pPr>
      <w:ind w:left="720"/>
    </w:pPr>
    <w:rPr>
      <w:rFonts w:cs="Calibri"/>
      <w:lang w:eastAsia="en-US"/>
    </w:rPr>
  </w:style>
  <w:style w:type="paragraph" w:customStyle="1" w:styleId="Pro-Gramma0">
    <w:name w:val="Pro-Gramma"/>
    <w:basedOn w:val="a3"/>
    <w:rsid w:val="00400219"/>
    <w:pPr>
      <w:spacing w:before="120" w:after="120" w:line="10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f">
    <w:name w:val="Знак"/>
    <w:basedOn w:val="a3"/>
    <w:rsid w:val="0040021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Ирина Петровна</cp:lastModifiedBy>
  <cp:revision>4</cp:revision>
  <cp:lastPrinted>2018-10-01T06:16:00Z</cp:lastPrinted>
  <dcterms:created xsi:type="dcterms:W3CDTF">2018-04-02T10:57:00Z</dcterms:created>
  <dcterms:modified xsi:type="dcterms:W3CDTF">2018-10-01T06:16:00Z</dcterms:modified>
</cp:coreProperties>
</file>