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E4F" w:rsidRDefault="001C3E4F">
      <w:pPr>
        <w:pStyle w:val="a3"/>
        <w:spacing w:after="0" w:line="10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E4A" w:rsidRDefault="00480FD4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D82E4A" w:rsidRDefault="00D35901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Соглашению №    от   </w:t>
      </w:r>
      <w:r w:rsidR="00480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201_</w:t>
      </w:r>
      <w:r w:rsidR="00480FD4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D82E4A" w:rsidRDefault="00480FD4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 отчета</w:t>
      </w:r>
    </w:p>
    <w:p w:rsidR="00D82E4A" w:rsidRDefault="00D82E4A">
      <w:pPr>
        <w:pStyle w:val="a3"/>
        <w:spacing w:after="0" w:line="100" w:lineRule="atLeast"/>
      </w:pPr>
    </w:p>
    <w:p w:rsidR="00D82E4A" w:rsidRDefault="00480FD4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Т Ч Е Т</w:t>
      </w:r>
    </w:p>
    <w:p w:rsidR="00D82E4A" w:rsidRDefault="00480FD4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использовании межбюджетного трансферта из бюджета Ленинградской области на обеспечение выплат стимулирующего характера работникам муниципальных учреждений культуры и достижении целевых показателей</w:t>
      </w:r>
    </w:p>
    <w:p w:rsidR="00D82E4A" w:rsidRDefault="00480FD4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01 </w:t>
      </w:r>
      <w:r w:rsidR="00B976C7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января 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D82E4A" w:rsidRDefault="00480FD4">
      <w:pPr>
        <w:pStyle w:val="a3"/>
        <w:pBdr>
          <w:bottom w:val="single" w:sz="12" w:space="0" w:color="00000A"/>
        </w:pBdr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Большеврудское сельское поселение Волосовского муниципального района Ленинградской области</w:t>
      </w:r>
    </w:p>
    <w:p w:rsidR="00D82E4A" w:rsidRDefault="00480FD4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муниципального образования)</w:t>
      </w:r>
    </w:p>
    <w:p w:rsidR="00D82E4A" w:rsidRDefault="00D82E4A">
      <w:pPr>
        <w:pStyle w:val="a3"/>
        <w:spacing w:after="0" w:line="100" w:lineRule="atLeast"/>
      </w:pPr>
    </w:p>
    <w:p w:rsidR="00D82E4A" w:rsidRDefault="00480FD4">
      <w:pPr>
        <w:pStyle w:val="a3"/>
        <w:numPr>
          <w:ilvl w:val="0"/>
          <w:numId w:val="1"/>
        </w:numPr>
        <w:spacing w:after="0" w:line="100" w:lineRule="atLeast"/>
        <w:ind w:left="900" w:firstLine="0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Расходы </w:t>
      </w:r>
    </w:p>
    <w:p w:rsidR="00D82E4A" w:rsidRDefault="00480FD4">
      <w:pPr>
        <w:pStyle w:val="a3"/>
        <w:spacing w:after="0" w:line="100" w:lineRule="atLeast"/>
        <w:ind w:left="12744" w:firstLine="708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рублях</w:t>
      </w:r>
    </w:p>
    <w:tbl>
      <w:tblPr>
        <w:tblW w:w="0" w:type="auto"/>
        <w:tblInd w:w="28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1608"/>
        <w:gridCol w:w="1427"/>
        <w:gridCol w:w="2150"/>
        <w:gridCol w:w="1799"/>
        <w:gridCol w:w="1788"/>
        <w:gridCol w:w="1448"/>
        <w:gridCol w:w="1557"/>
        <w:gridCol w:w="1580"/>
        <w:gridCol w:w="1636"/>
      </w:tblGrid>
      <w:tr w:rsidR="00D82E4A" w:rsidTr="00B976C7">
        <w:trPr>
          <w:cantSplit/>
        </w:trPr>
        <w:tc>
          <w:tcPr>
            <w:tcW w:w="69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 w:rsidP="00B976C7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Средства межбюджетных трансфертов из бюджета Ленинградской области</w:t>
            </w:r>
          </w:p>
        </w:tc>
        <w:tc>
          <w:tcPr>
            <w:tcW w:w="3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Объем средств местного бюджета на повышение заработной платы работникам учреждений культуры (КОСГУ 211, 213)</w:t>
            </w:r>
            <w:r>
              <w:rPr>
                <w:rStyle w:val="a7"/>
              </w:rPr>
              <w:footnoteReference w:id="1"/>
            </w:r>
          </w:p>
        </w:tc>
        <w:tc>
          <w:tcPr>
            <w:tcW w:w="477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Общие расходы на заработную плату с начислениями работникам муниципальных учреждений культуры  (КОСГУ 211, 213)</w:t>
            </w:r>
          </w:p>
        </w:tc>
      </w:tr>
      <w:tr w:rsidR="00D82E4A" w:rsidTr="00B976C7">
        <w:trPr>
          <w:cantSplit/>
          <w:trHeight w:val="641"/>
        </w:trPr>
        <w:tc>
          <w:tcPr>
            <w:tcW w:w="1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Поступило в бюджет </w:t>
            </w:r>
          </w:p>
        </w:tc>
        <w:tc>
          <w:tcPr>
            <w:tcW w:w="1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Кассовые расходы бюджета</w:t>
            </w:r>
          </w:p>
        </w:tc>
        <w:tc>
          <w:tcPr>
            <w:tcW w:w="2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Остаток неиспользованных средств на счете бюджета</w:t>
            </w:r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Сумма начисленных расходов на выплаты работникам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Бюджетные ассигнования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Расходы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За счет бюджетных средств</w:t>
            </w:r>
            <w:r>
              <w:rPr>
                <w:rStyle w:val="a7"/>
              </w:rPr>
              <w:footnoteReference w:id="2"/>
            </w: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За счет приносящей доход деятельности</w:t>
            </w:r>
          </w:p>
        </w:tc>
      </w:tr>
      <w:tr w:rsidR="00D82E4A" w:rsidTr="00B976C7">
        <w:trPr>
          <w:cantSplit/>
          <w:trHeight w:val="641"/>
        </w:trPr>
        <w:tc>
          <w:tcPr>
            <w:tcW w:w="1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B976C7" w:rsidP="007C4CF8">
            <w:pPr>
              <w:pStyle w:val="a3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2 037 500,00</w:t>
            </w:r>
          </w:p>
        </w:tc>
        <w:tc>
          <w:tcPr>
            <w:tcW w:w="1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B976C7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1 439 715,19</w:t>
            </w:r>
          </w:p>
        </w:tc>
        <w:tc>
          <w:tcPr>
            <w:tcW w:w="2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B976C7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597 784,81</w:t>
            </w:r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B976C7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1 439 715,19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B976C7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2 037 500,00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B976C7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1 538 891,00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B976C7">
            <w:pPr>
              <w:pStyle w:val="ac"/>
              <w:jc w:val="center"/>
            </w:pPr>
            <w:r>
              <w:rPr>
                <w:sz w:val="24"/>
                <w:szCs w:val="24"/>
              </w:rPr>
              <w:t>11 293 850,49</w:t>
            </w:r>
          </w:p>
          <w:p w:rsidR="00D82E4A" w:rsidRDefault="00D82E4A">
            <w:pPr>
              <w:pStyle w:val="a3"/>
              <w:jc w:val="center"/>
            </w:pPr>
          </w:p>
        </w:tc>
        <w:tc>
          <w:tcPr>
            <w:tcW w:w="1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976C7" w:rsidRDefault="00B976C7" w:rsidP="00B976C7">
            <w:pPr>
              <w:pStyle w:val="ac"/>
              <w:jc w:val="center"/>
            </w:pPr>
            <w:r>
              <w:rPr>
                <w:sz w:val="24"/>
                <w:szCs w:val="24"/>
              </w:rPr>
              <w:t>11 293 850,49</w:t>
            </w:r>
          </w:p>
          <w:p w:rsidR="00D82E4A" w:rsidRDefault="00D82E4A">
            <w:pPr>
              <w:pStyle w:val="a3"/>
              <w:jc w:val="center"/>
            </w:pP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0,00</w:t>
            </w:r>
          </w:p>
        </w:tc>
      </w:tr>
    </w:tbl>
    <w:p w:rsidR="00D82E4A" w:rsidRDefault="00D82E4A">
      <w:pPr>
        <w:pStyle w:val="a3"/>
        <w:spacing w:after="0" w:line="100" w:lineRule="atLeast"/>
        <w:sectPr w:rsidR="00D82E4A">
          <w:pgSz w:w="16838" w:h="11906" w:orient="landscape"/>
          <w:pgMar w:top="0" w:right="851" w:bottom="842" w:left="680" w:header="0" w:footer="0" w:gutter="0"/>
          <w:cols w:space="720"/>
          <w:formProt w:val="0"/>
          <w:docGrid w:linePitch="380" w:charSpace="32768"/>
        </w:sectPr>
      </w:pPr>
    </w:p>
    <w:p w:rsidR="00D82E4A" w:rsidRDefault="00480FD4">
      <w:pPr>
        <w:pStyle w:val="a3"/>
        <w:spacing w:after="0" w:line="100" w:lineRule="atLeast"/>
        <w:ind w:left="720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2 отчета</w:t>
      </w:r>
    </w:p>
    <w:p w:rsidR="00D82E4A" w:rsidRDefault="00480FD4">
      <w:pPr>
        <w:pStyle w:val="a3"/>
        <w:numPr>
          <w:ilvl w:val="0"/>
          <w:numId w:val="1"/>
        </w:numPr>
        <w:tabs>
          <w:tab w:val="clear" w:pos="708"/>
          <w:tab w:val="left" w:pos="720"/>
        </w:tabs>
        <w:spacing w:after="0" w:line="100" w:lineRule="atLeast"/>
        <w:ind w:left="0" w:firstLine="0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 категории работников муниципальных учреждений культуры</w:t>
      </w:r>
    </w:p>
    <w:p w:rsidR="00D82E4A" w:rsidRDefault="00D82E4A">
      <w:pPr>
        <w:pStyle w:val="a3"/>
        <w:spacing w:after="0" w:line="100" w:lineRule="atLeast"/>
      </w:pPr>
    </w:p>
    <w:tbl>
      <w:tblPr>
        <w:tblW w:w="0" w:type="auto"/>
        <w:tblInd w:w="-17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889"/>
        <w:gridCol w:w="1418"/>
        <w:gridCol w:w="1417"/>
        <w:gridCol w:w="1418"/>
        <w:gridCol w:w="726"/>
        <w:gridCol w:w="606"/>
        <w:gridCol w:w="1352"/>
        <w:gridCol w:w="724"/>
        <w:gridCol w:w="985"/>
        <w:gridCol w:w="993"/>
        <w:gridCol w:w="1370"/>
        <w:gridCol w:w="1040"/>
        <w:gridCol w:w="830"/>
      </w:tblGrid>
      <w:tr w:rsidR="00D82E4A" w:rsidTr="00BB658C">
        <w:trPr>
          <w:cantSplit/>
        </w:trPr>
        <w:tc>
          <w:tcPr>
            <w:tcW w:w="188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97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заработной платы (без начислений на оплаты труда)</w:t>
            </w:r>
          </w:p>
        </w:tc>
        <w:tc>
          <w:tcPr>
            <w:tcW w:w="366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</w:t>
            </w:r>
          </w:p>
        </w:tc>
        <w:tc>
          <w:tcPr>
            <w:tcW w:w="423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Среднемесячная заработная плата, рублей</w:t>
            </w:r>
          </w:p>
        </w:tc>
      </w:tr>
      <w:tr w:rsidR="00D048D4" w:rsidTr="00743505">
        <w:trPr>
          <w:cantSplit/>
          <w:trHeight w:val="1340"/>
        </w:trPr>
        <w:tc>
          <w:tcPr>
            <w:tcW w:w="18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proofErr w:type="spellStart"/>
            <w:r>
              <w:rPr>
                <w:sz w:val="24"/>
                <w:szCs w:val="24"/>
              </w:rPr>
              <w:t>Администра-тивно-управлен-ческий</w:t>
            </w:r>
            <w:proofErr w:type="spellEnd"/>
            <w:r>
              <w:rPr>
                <w:sz w:val="24"/>
                <w:szCs w:val="24"/>
              </w:rPr>
              <w:t xml:space="preserve"> персонал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proofErr w:type="spellStart"/>
            <w:r>
              <w:rPr>
                <w:sz w:val="24"/>
                <w:szCs w:val="24"/>
              </w:rPr>
              <w:t>Основ-ной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персо-нал</w:t>
            </w:r>
            <w:proofErr w:type="spellEnd"/>
          </w:p>
        </w:tc>
        <w:tc>
          <w:tcPr>
            <w:tcW w:w="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proofErr w:type="spellStart"/>
            <w:r>
              <w:rPr>
                <w:sz w:val="24"/>
                <w:szCs w:val="24"/>
              </w:rPr>
              <w:t>Вспомога-тельный</w:t>
            </w:r>
            <w:proofErr w:type="spellEnd"/>
            <w:r>
              <w:rPr>
                <w:sz w:val="24"/>
                <w:szCs w:val="24"/>
              </w:rPr>
              <w:t xml:space="preserve"> персонал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proofErr w:type="spellStart"/>
            <w:r>
              <w:rPr>
                <w:sz w:val="24"/>
                <w:szCs w:val="24"/>
              </w:rPr>
              <w:t>Администра-тивно-управлен-ческий</w:t>
            </w:r>
            <w:proofErr w:type="spellEnd"/>
            <w:r>
              <w:rPr>
                <w:sz w:val="24"/>
                <w:szCs w:val="24"/>
              </w:rPr>
              <w:t xml:space="preserve"> персонал</w:t>
            </w:r>
          </w:p>
        </w:tc>
        <w:tc>
          <w:tcPr>
            <w:tcW w:w="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proofErr w:type="spellStart"/>
            <w:r>
              <w:rPr>
                <w:sz w:val="24"/>
                <w:szCs w:val="24"/>
              </w:rPr>
              <w:t>Основ-ной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персо-нал</w:t>
            </w:r>
            <w:proofErr w:type="spellEnd"/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proofErr w:type="spellStart"/>
            <w:r>
              <w:rPr>
                <w:sz w:val="24"/>
                <w:szCs w:val="24"/>
              </w:rPr>
              <w:t>Вспомо-гатель-ный</w:t>
            </w:r>
            <w:proofErr w:type="spellEnd"/>
            <w:r>
              <w:rPr>
                <w:sz w:val="24"/>
                <w:szCs w:val="24"/>
              </w:rPr>
              <w:t xml:space="preserve"> персонал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proofErr w:type="spellStart"/>
            <w:r>
              <w:rPr>
                <w:sz w:val="24"/>
                <w:szCs w:val="24"/>
              </w:rPr>
              <w:t>Администра-тивно-управлен-ческий</w:t>
            </w:r>
            <w:proofErr w:type="spellEnd"/>
            <w:r>
              <w:rPr>
                <w:sz w:val="24"/>
                <w:szCs w:val="24"/>
              </w:rPr>
              <w:t xml:space="preserve"> персонал</w:t>
            </w:r>
          </w:p>
        </w:tc>
        <w:tc>
          <w:tcPr>
            <w:tcW w:w="1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proofErr w:type="spellStart"/>
            <w:r>
              <w:rPr>
                <w:sz w:val="24"/>
                <w:szCs w:val="24"/>
              </w:rPr>
              <w:t>Основ-ной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персо-нал</w:t>
            </w:r>
            <w:proofErr w:type="spellEnd"/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proofErr w:type="spellStart"/>
            <w:r>
              <w:rPr>
                <w:sz w:val="24"/>
                <w:szCs w:val="24"/>
              </w:rPr>
              <w:t>Вспомога-тельный</w:t>
            </w:r>
            <w:proofErr w:type="spellEnd"/>
            <w:r>
              <w:rPr>
                <w:sz w:val="24"/>
                <w:szCs w:val="24"/>
              </w:rPr>
              <w:t xml:space="preserve"> персонал</w:t>
            </w:r>
          </w:p>
        </w:tc>
      </w:tr>
      <w:tr w:rsidR="00D048D4" w:rsidTr="00743505">
        <w:trPr>
          <w:cantSplit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 w:rsidP="00D048D4">
            <w:pPr>
              <w:pStyle w:val="a3"/>
            </w:pPr>
            <w:r>
              <w:rPr>
                <w:sz w:val="24"/>
                <w:szCs w:val="24"/>
              </w:rPr>
              <w:t>МУК "</w:t>
            </w:r>
            <w:proofErr w:type="spellStart"/>
            <w:r>
              <w:rPr>
                <w:sz w:val="24"/>
                <w:szCs w:val="24"/>
              </w:rPr>
              <w:t>Большеврудский</w:t>
            </w:r>
            <w:proofErr w:type="spellEnd"/>
            <w:r>
              <w:rPr>
                <w:sz w:val="24"/>
                <w:szCs w:val="24"/>
              </w:rPr>
              <w:t xml:space="preserve"> ДК"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B976C7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5763913,59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B976C7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2560500,00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B976C7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3203413,59</w:t>
            </w:r>
          </w:p>
        </w:tc>
        <w:tc>
          <w:tcPr>
            <w:tcW w:w="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 w:rsidP="00D048D4">
            <w:pPr>
              <w:pStyle w:val="a3"/>
              <w:jc w:val="center"/>
            </w:pP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B976C7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F7108E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B976C7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 w:rsidP="00D048D4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B976C7" w:rsidP="00D048D4">
            <w:pPr>
              <w:pStyle w:val="a3"/>
              <w:jc w:val="center"/>
            </w:pPr>
            <w:bookmarkStart w:id="0" w:name="__DdeLink__1067_941774329"/>
            <w:bookmarkEnd w:id="0"/>
            <w:r>
              <w:rPr>
                <w:sz w:val="24"/>
                <w:szCs w:val="24"/>
              </w:rPr>
              <w:t>43666,01</w:t>
            </w: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B976C7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53343,75</w:t>
            </w:r>
          </w:p>
        </w:tc>
        <w:tc>
          <w:tcPr>
            <w:tcW w:w="1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B976C7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38135,87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</w:tr>
      <w:tr w:rsidR="00B976C7" w:rsidTr="00743505">
        <w:trPr>
          <w:cantSplit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976C7" w:rsidRDefault="00B976C7" w:rsidP="00D048D4">
            <w:pPr>
              <w:pStyle w:val="a3"/>
            </w:pPr>
          </w:p>
          <w:p w:rsidR="00B976C7" w:rsidRDefault="00B976C7" w:rsidP="00D048D4">
            <w:pPr>
              <w:pStyle w:val="a3"/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976C7" w:rsidRDefault="00B976C7" w:rsidP="00A22D0E">
            <w:pPr>
              <w:pStyle w:val="a3"/>
              <w:jc w:val="center"/>
            </w:pPr>
            <w:r>
              <w:rPr>
                <w:sz w:val="24"/>
                <w:szCs w:val="24"/>
              </w:rPr>
              <w:t>5763913,59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976C7" w:rsidRDefault="00B976C7" w:rsidP="00A22D0E">
            <w:pPr>
              <w:pStyle w:val="a3"/>
              <w:jc w:val="center"/>
            </w:pPr>
            <w:r>
              <w:rPr>
                <w:sz w:val="24"/>
                <w:szCs w:val="24"/>
              </w:rPr>
              <w:t>2560500,00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976C7" w:rsidRDefault="00B976C7" w:rsidP="00A22D0E">
            <w:pPr>
              <w:pStyle w:val="a3"/>
              <w:jc w:val="center"/>
            </w:pPr>
            <w:r>
              <w:rPr>
                <w:sz w:val="24"/>
                <w:szCs w:val="24"/>
              </w:rPr>
              <w:t>3203413,</w:t>
            </w:r>
            <w:r>
              <w:rPr>
                <w:sz w:val="24"/>
                <w:szCs w:val="24"/>
              </w:rPr>
              <w:t>59</w:t>
            </w:r>
          </w:p>
        </w:tc>
        <w:tc>
          <w:tcPr>
            <w:tcW w:w="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976C7" w:rsidRDefault="00B976C7" w:rsidP="00A22D0E">
            <w:pPr>
              <w:pStyle w:val="a3"/>
              <w:jc w:val="center"/>
            </w:pP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976C7" w:rsidRDefault="00B976C7" w:rsidP="00A22D0E">
            <w:pPr>
              <w:pStyle w:val="a3"/>
              <w:jc w:val="center"/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976C7" w:rsidRDefault="00B976C7" w:rsidP="00A22D0E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976C7" w:rsidRDefault="00B976C7" w:rsidP="00A22D0E">
            <w:pPr>
              <w:pStyle w:val="a3"/>
              <w:jc w:val="center"/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976C7" w:rsidRDefault="00B976C7" w:rsidP="00A22D0E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976C7" w:rsidRDefault="00B976C7" w:rsidP="00A22D0E">
            <w:pPr>
              <w:pStyle w:val="a3"/>
              <w:jc w:val="center"/>
            </w:pPr>
            <w:r>
              <w:rPr>
                <w:sz w:val="24"/>
                <w:szCs w:val="24"/>
              </w:rPr>
              <w:t>43666,01</w:t>
            </w: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976C7" w:rsidRDefault="00B976C7" w:rsidP="00A22D0E">
            <w:pPr>
              <w:pStyle w:val="a3"/>
              <w:jc w:val="center"/>
            </w:pPr>
            <w:r>
              <w:rPr>
                <w:sz w:val="24"/>
                <w:szCs w:val="24"/>
              </w:rPr>
              <w:t>53343,75</w:t>
            </w:r>
          </w:p>
        </w:tc>
        <w:tc>
          <w:tcPr>
            <w:tcW w:w="1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976C7" w:rsidRDefault="00B976C7" w:rsidP="00A22D0E">
            <w:pPr>
              <w:pStyle w:val="a3"/>
              <w:jc w:val="center"/>
            </w:pPr>
            <w:r>
              <w:rPr>
                <w:sz w:val="24"/>
                <w:szCs w:val="24"/>
              </w:rPr>
              <w:t>38135,87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976C7" w:rsidRDefault="00B976C7">
            <w:pPr>
              <w:pStyle w:val="a3"/>
              <w:jc w:val="center"/>
            </w:pPr>
          </w:p>
        </w:tc>
      </w:tr>
    </w:tbl>
    <w:p w:rsidR="00D82E4A" w:rsidRDefault="00D82E4A">
      <w:pPr>
        <w:pStyle w:val="a3"/>
        <w:spacing w:after="0" w:line="100" w:lineRule="atLeast"/>
        <w:ind w:left="720"/>
        <w:jc w:val="right"/>
      </w:pPr>
    </w:p>
    <w:p w:rsidR="00D82E4A" w:rsidRDefault="00D82E4A">
      <w:pPr>
        <w:pStyle w:val="a3"/>
      </w:pPr>
    </w:p>
    <w:p w:rsidR="00D82E4A" w:rsidRDefault="00480FD4">
      <w:pPr>
        <w:pStyle w:val="a3"/>
        <w:pageBreakBefore/>
        <w:spacing w:after="0" w:line="100" w:lineRule="atLeast"/>
        <w:ind w:left="720"/>
        <w:jc w:val="right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стр. 3 отчета</w:t>
      </w:r>
    </w:p>
    <w:p w:rsidR="00D82E4A" w:rsidRDefault="00D82E4A">
      <w:pPr>
        <w:pStyle w:val="a3"/>
        <w:spacing w:after="0" w:line="100" w:lineRule="atLeast"/>
        <w:ind w:left="720"/>
      </w:pPr>
    </w:p>
    <w:p w:rsidR="00D82E4A" w:rsidRDefault="00480FD4">
      <w:pPr>
        <w:pStyle w:val="a3"/>
        <w:spacing w:after="0" w:line="100" w:lineRule="atLeast"/>
        <w:ind w:left="720"/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Целевые показатели</w:t>
      </w:r>
    </w:p>
    <w:p w:rsidR="00D82E4A" w:rsidRDefault="00D82E4A">
      <w:pPr>
        <w:pStyle w:val="a3"/>
        <w:spacing w:after="0" w:line="100" w:lineRule="atLeast"/>
      </w:pPr>
    </w:p>
    <w:tbl>
      <w:tblPr>
        <w:tblW w:w="0" w:type="auto"/>
        <w:tblInd w:w="29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698"/>
        <w:gridCol w:w="1376"/>
        <w:gridCol w:w="2736"/>
        <w:gridCol w:w="1555"/>
        <w:gridCol w:w="1531"/>
        <w:gridCol w:w="338"/>
        <w:gridCol w:w="1370"/>
        <w:gridCol w:w="1369"/>
        <w:gridCol w:w="151"/>
        <w:gridCol w:w="1529"/>
        <w:gridCol w:w="1581"/>
      </w:tblGrid>
      <w:tr w:rsidR="00D82E4A">
        <w:trPr>
          <w:cantSplit/>
          <w:trHeight w:val="646"/>
        </w:trPr>
        <w:tc>
          <w:tcPr>
            <w:tcW w:w="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53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2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proofErr w:type="spellStart"/>
            <w:r>
              <w:rPr>
                <w:sz w:val="24"/>
                <w:szCs w:val="24"/>
              </w:rPr>
              <w:t>Ед.изм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Достигнутое значение на отчетную дату</w:t>
            </w:r>
          </w:p>
        </w:tc>
      </w:tr>
      <w:tr w:rsidR="00D82E4A">
        <w:trPr>
          <w:cantSplit/>
          <w:trHeight w:val="321"/>
        </w:trPr>
        <w:tc>
          <w:tcPr>
            <w:tcW w:w="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1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34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</w:pPr>
          </w:p>
          <w:p w:rsidR="00D82E4A" w:rsidRDefault="00480FD4">
            <w:pPr>
              <w:pStyle w:val="a3"/>
            </w:pPr>
            <w:r>
              <w:rPr>
                <w:sz w:val="24"/>
                <w:szCs w:val="24"/>
              </w:rPr>
              <w:t>Всего по учреждениям,</w:t>
            </w:r>
          </w:p>
        </w:tc>
        <w:tc>
          <w:tcPr>
            <w:tcW w:w="273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</w:tr>
      <w:tr w:rsidR="00D82E4A">
        <w:trPr>
          <w:cantSplit/>
          <w:trHeight w:val="321"/>
        </w:trPr>
        <w:tc>
          <w:tcPr>
            <w:tcW w:w="6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4110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34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right"/>
            </w:pPr>
          </w:p>
        </w:tc>
        <w:tc>
          <w:tcPr>
            <w:tcW w:w="2738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10</w:t>
            </w:r>
            <w:r w:rsidR="00B976C7">
              <w:rPr>
                <w:sz w:val="24"/>
                <w:szCs w:val="24"/>
              </w:rPr>
              <w:t>4</w:t>
            </w:r>
          </w:p>
        </w:tc>
      </w:tr>
      <w:tr w:rsidR="00D82E4A" w:rsidTr="00D048D4">
        <w:trPr>
          <w:cantSplit/>
          <w:trHeight w:val="1236"/>
        </w:trPr>
        <w:tc>
          <w:tcPr>
            <w:tcW w:w="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1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</w:pPr>
            <w:r>
              <w:rPr>
                <w:sz w:val="24"/>
                <w:szCs w:val="24"/>
              </w:rPr>
              <w:t>Рост заработной платы работников учрежде</w:t>
            </w:r>
            <w:r w:rsidR="00F7108E">
              <w:rPr>
                <w:sz w:val="24"/>
                <w:szCs w:val="24"/>
              </w:rPr>
              <w:t>ний культуры по сравнению с 2019</w:t>
            </w:r>
            <w:r>
              <w:rPr>
                <w:sz w:val="24"/>
                <w:szCs w:val="24"/>
              </w:rPr>
              <w:t xml:space="preserve"> годом</w:t>
            </w:r>
          </w:p>
        </w:tc>
        <w:tc>
          <w:tcPr>
            <w:tcW w:w="34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</w:pPr>
          </w:p>
          <w:p w:rsidR="00D82E4A" w:rsidRDefault="00480FD4">
            <w:pPr>
              <w:pStyle w:val="a3"/>
            </w:pPr>
            <w:r>
              <w:rPr>
                <w:sz w:val="24"/>
                <w:szCs w:val="24"/>
              </w:rPr>
              <w:t>Всего по учреждениям,</w:t>
            </w:r>
          </w:p>
        </w:tc>
        <w:tc>
          <w:tcPr>
            <w:tcW w:w="273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</w:tr>
      <w:tr w:rsidR="00D82E4A">
        <w:trPr>
          <w:cantSplit/>
          <w:trHeight w:val="106"/>
        </w:trPr>
        <w:tc>
          <w:tcPr>
            <w:tcW w:w="6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4110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34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right"/>
            </w:pPr>
          </w:p>
        </w:tc>
        <w:tc>
          <w:tcPr>
            <w:tcW w:w="2738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743505">
            <w:pPr>
              <w:pStyle w:val="a3"/>
              <w:jc w:val="center"/>
            </w:pPr>
            <w:r>
              <w:rPr>
                <w:sz w:val="24"/>
                <w:szCs w:val="24"/>
              </w:rPr>
              <w:t>10</w:t>
            </w:r>
            <w:r w:rsidR="00B976C7">
              <w:rPr>
                <w:sz w:val="24"/>
                <w:szCs w:val="24"/>
              </w:rPr>
              <w:t>4</w:t>
            </w:r>
          </w:p>
        </w:tc>
      </w:tr>
      <w:tr w:rsidR="00D82E4A">
        <w:trPr>
          <w:cantSplit/>
          <w:trHeight w:val="420"/>
        </w:trPr>
        <w:tc>
          <w:tcPr>
            <w:tcW w:w="2033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</w:pPr>
            <w:proofErr w:type="spellStart"/>
            <w:r>
              <w:rPr>
                <w:b/>
                <w:sz w:val="24"/>
                <w:szCs w:val="24"/>
              </w:rPr>
              <w:t>Справочно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Соотношение средней заработной платы руководителей муниципальных учреждений и средней заработной платы работников в целом по учреждению (превышение в разах)</w:t>
            </w:r>
          </w:p>
        </w:tc>
      </w:tr>
      <w:tr w:rsidR="00D82E4A">
        <w:trPr>
          <w:cantSplit/>
          <w:trHeight w:val="645"/>
        </w:trPr>
        <w:tc>
          <w:tcPr>
            <w:tcW w:w="481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интервал соотношения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менее 2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от 2,01 до 4</w:t>
            </w:r>
          </w:p>
        </w:tc>
        <w:tc>
          <w:tcPr>
            <w:tcW w:w="17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от 4,01 до 6</w:t>
            </w:r>
          </w:p>
        </w:tc>
        <w:tc>
          <w:tcPr>
            <w:tcW w:w="15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от 6,01 до 8</w:t>
            </w: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от 8,01 до 10</w:t>
            </w:r>
          </w:p>
        </w:tc>
        <w:tc>
          <w:tcPr>
            <w:tcW w:w="1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свыше 10</w:t>
            </w:r>
          </w:p>
        </w:tc>
      </w:tr>
      <w:tr w:rsidR="00D82E4A">
        <w:trPr>
          <w:cantSplit/>
          <w:trHeight w:val="645"/>
        </w:trPr>
        <w:tc>
          <w:tcPr>
            <w:tcW w:w="481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число учреждений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  <w:tc>
          <w:tcPr>
            <w:tcW w:w="17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  <w:tc>
          <w:tcPr>
            <w:tcW w:w="15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  <w:tc>
          <w:tcPr>
            <w:tcW w:w="1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</w:tr>
      <w:tr w:rsidR="00D82E4A">
        <w:trPr>
          <w:cantSplit/>
          <w:trHeight w:val="318"/>
        </w:trPr>
        <w:tc>
          <w:tcPr>
            <w:tcW w:w="20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Наименьшее соотношение</w:t>
            </w:r>
          </w:p>
        </w:tc>
        <w:tc>
          <w:tcPr>
            <w:tcW w:w="1993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743505">
            <w:pPr>
              <w:pStyle w:val="a3"/>
              <w:jc w:val="center"/>
            </w:pPr>
            <w:r>
              <w:rPr>
                <w:sz w:val="24"/>
                <w:szCs w:val="24"/>
              </w:rPr>
              <w:t>1,4</w:t>
            </w:r>
          </w:p>
        </w:tc>
      </w:tr>
      <w:tr w:rsidR="00D82E4A">
        <w:trPr>
          <w:cantSplit/>
          <w:trHeight w:val="318"/>
        </w:trPr>
        <w:tc>
          <w:tcPr>
            <w:tcW w:w="20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Наибольшее соотношение</w:t>
            </w:r>
          </w:p>
        </w:tc>
        <w:tc>
          <w:tcPr>
            <w:tcW w:w="1993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743505">
            <w:pPr>
              <w:pStyle w:val="a3"/>
              <w:jc w:val="center"/>
            </w:pPr>
            <w:r>
              <w:rPr>
                <w:sz w:val="24"/>
                <w:szCs w:val="24"/>
              </w:rPr>
              <w:t>1,4</w:t>
            </w:r>
          </w:p>
        </w:tc>
      </w:tr>
    </w:tbl>
    <w:p w:rsidR="00D82E4A" w:rsidRDefault="00480FD4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Руководитель финансового</w:t>
      </w:r>
    </w:p>
    <w:p w:rsidR="00D82E4A" w:rsidRDefault="00480FD4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А.В.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Каменская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Н.В.</w:t>
      </w:r>
    </w:p>
    <w:p w:rsidR="00D82E4A" w:rsidRDefault="00480FD4">
      <w:pPr>
        <w:pStyle w:val="a3"/>
        <w:spacing w:after="0" w:line="100" w:lineRule="atLeast"/>
        <w:ind w:left="2124"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(подпись)  (расшифровка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</w:t>
      </w:r>
      <w:proofErr w:type="spellEnd"/>
    </w:p>
    <w:p w:rsidR="00D82E4A" w:rsidRDefault="00D82E4A">
      <w:pPr>
        <w:pStyle w:val="a3"/>
        <w:spacing w:after="0" w:line="100" w:lineRule="atLeast"/>
      </w:pPr>
    </w:p>
    <w:p w:rsidR="00D82E4A" w:rsidRDefault="00480FD4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 Полякова А.В., тел. 8(81373) 55-268 </w:t>
      </w:r>
    </w:p>
    <w:sectPr w:rsidR="00D82E4A" w:rsidSect="00D82E4A">
      <w:pgSz w:w="16838" w:h="11906" w:orient="landscape"/>
      <w:pgMar w:top="0" w:right="1134" w:bottom="842" w:left="1134" w:header="0" w:footer="0" w:gutter="0"/>
      <w:cols w:space="720"/>
      <w:formProt w:val="0"/>
      <w:docGrid w:linePitch="38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4E7" w:rsidRDefault="001404E7" w:rsidP="00D82E4A">
      <w:pPr>
        <w:spacing w:after="0" w:line="240" w:lineRule="auto"/>
      </w:pPr>
      <w:r>
        <w:separator/>
      </w:r>
    </w:p>
  </w:endnote>
  <w:endnote w:type="continuationSeparator" w:id="0">
    <w:p w:rsidR="001404E7" w:rsidRDefault="001404E7" w:rsidP="00D82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4E7" w:rsidRDefault="001404E7">
      <w:r>
        <w:separator/>
      </w:r>
    </w:p>
  </w:footnote>
  <w:footnote w:type="continuationSeparator" w:id="0">
    <w:p w:rsidR="001404E7" w:rsidRDefault="001404E7">
      <w:r>
        <w:continuationSeparator/>
      </w:r>
    </w:p>
  </w:footnote>
  <w:footnote w:id="1">
    <w:p w:rsidR="00D82E4A" w:rsidRDefault="00480FD4">
      <w:pPr>
        <w:pStyle w:val="af3"/>
      </w:pPr>
      <w:r>
        <w:footnoteRef/>
      </w:r>
      <w:r>
        <w:tab/>
      </w:r>
      <w:r>
        <w:tab/>
      </w:r>
    </w:p>
  </w:footnote>
  <w:footnote w:id="2">
    <w:p w:rsidR="00D82E4A" w:rsidRDefault="00480FD4">
      <w:pPr>
        <w:pStyle w:val="af3"/>
      </w:pPr>
      <w:r>
        <w:footnoteRef/>
      </w:r>
      <w:r>
        <w:tab/>
      </w:r>
      <w:r>
        <w:tab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01C59"/>
    <w:multiLevelType w:val="multilevel"/>
    <w:tmpl w:val="6868D48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E251A54"/>
    <w:multiLevelType w:val="multilevel"/>
    <w:tmpl w:val="11F2B5B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82E4A"/>
    <w:rsid w:val="0001191D"/>
    <w:rsid w:val="00055954"/>
    <w:rsid w:val="000622C3"/>
    <w:rsid w:val="000912D8"/>
    <w:rsid w:val="00095A1A"/>
    <w:rsid w:val="00111A29"/>
    <w:rsid w:val="001404E7"/>
    <w:rsid w:val="001C3E4F"/>
    <w:rsid w:val="001D2ACD"/>
    <w:rsid w:val="001E71FC"/>
    <w:rsid w:val="002565F6"/>
    <w:rsid w:val="0033777C"/>
    <w:rsid w:val="0042290F"/>
    <w:rsid w:val="00480FD4"/>
    <w:rsid w:val="004F6B4F"/>
    <w:rsid w:val="00530DE9"/>
    <w:rsid w:val="00543D49"/>
    <w:rsid w:val="00582030"/>
    <w:rsid w:val="005C1B41"/>
    <w:rsid w:val="0062627F"/>
    <w:rsid w:val="006B12F3"/>
    <w:rsid w:val="006B3E3C"/>
    <w:rsid w:val="006E59EF"/>
    <w:rsid w:val="00705F95"/>
    <w:rsid w:val="00741E9E"/>
    <w:rsid w:val="00743505"/>
    <w:rsid w:val="007A144E"/>
    <w:rsid w:val="007C4CF8"/>
    <w:rsid w:val="008160FF"/>
    <w:rsid w:val="008441F1"/>
    <w:rsid w:val="00895C51"/>
    <w:rsid w:val="008E5C61"/>
    <w:rsid w:val="009223AC"/>
    <w:rsid w:val="009336D4"/>
    <w:rsid w:val="0094749D"/>
    <w:rsid w:val="009551D4"/>
    <w:rsid w:val="00977D5A"/>
    <w:rsid w:val="009D2E86"/>
    <w:rsid w:val="009D5C71"/>
    <w:rsid w:val="00AC2A5D"/>
    <w:rsid w:val="00AE0AD0"/>
    <w:rsid w:val="00B259F5"/>
    <w:rsid w:val="00B976C7"/>
    <w:rsid w:val="00BB658C"/>
    <w:rsid w:val="00BD4328"/>
    <w:rsid w:val="00BD6178"/>
    <w:rsid w:val="00C456B8"/>
    <w:rsid w:val="00CB34F0"/>
    <w:rsid w:val="00CB6F53"/>
    <w:rsid w:val="00D048D4"/>
    <w:rsid w:val="00D07CC0"/>
    <w:rsid w:val="00D35901"/>
    <w:rsid w:val="00D64568"/>
    <w:rsid w:val="00D82E4A"/>
    <w:rsid w:val="00DF1AAE"/>
    <w:rsid w:val="00E46235"/>
    <w:rsid w:val="00E646CA"/>
    <w:rsid w:val="00EC72A3"/>
    <w:rsid w:val="00EE7756"/>
    <w:rsid w:val="00F71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82E4A"/>
    <w:pPr>
      <w:tabs>
        <w:tab w:val="left" w:pos="708"/>
      </w:tabs>
      <w:suppressAutoHyphens/>
    </w:pPr>
    <w:rPr>
      <w:rFonts w:ascii="Calibri" w:eastAsia="SimSun" w:hAnsi="Calibri" w:cs="Calibri"/>
      <w:lang w:eastAsia="en-US"/>
    </w:rPr>
  </w:style>
  <w:style w:type="character" w:customStyle="1" w:styleId="FontStyle17">
    <w:name w:val="Font Style17"/>
    <w:basedOn w:val="a0"/>
    <w:rsid w:val="00D82E4A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82E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82E4A"/>
    <w:rPr>
      <w:vertAlign w:val="superscript"/>
    </w:rPr>
  </w:style>
  <w:style w:type="character" w:customStyle="1" w:styleId="a6">
    <w:name w:val="Текст выноски Знак"/>
    <w:basedOn w:val="a0"/>
    <w:rsid w:val="00D82E4A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82E4A"/>
    <w:rPr>
      <w:b/>
    </w:rPr>
  </w:style>
  <w:style w:type="character" w:customStyle="1" w:styleId="ListLabel2">
    <w:name w:val="ListLabel 2"/>
    <w:rsid w:val="00D82E4A"/>
    <w:rPr>
      <w:rFonts w:cs="Courier New"/>
    </w:rPr>
  </w:style>
  <w:style w:type="character" w:customStyle="1" w:styleId="a7">
    <w:name w:val="Привязка сноски"/>
    <w:rsid w:val="00D82E4A"/>
    <w:rPr>
      <w:vertAlign w:val="superscript"/>
    </w:rPr>
  </w:style>
  <w:style w:type="character" w:customStyle="1" w:styleId="a8">
    <w:name w:val="Привязка концевой сноски"/>
    <w:rsid w:val="00D82E4A"/>
    <w:rPr>
      <w:vertAlign w:val="superscript"/>
    </w:rPr>
  </w:style>
  <w:style w:type="character" w:customStyle="1" w:styleId="ListLabel3">
    <w:name w:val="ListLabel 3"/>
    <w:rsid w:val="00D82E4A"/>
    <w:rPr>
      <w:b/>
    </w:rPr>
  </w:style>
  <w:style w:type="character" w:customStyle="1" w:styleId="ListLabel4">
    <w:name w:val="ListLabel 4"/>
    <w:rsid w:val="00D82E4A"/>
    <w:rPr>
      <w:b/>
    </w:rPr>
  </w:style>
  <w:style w:type="character" w:customStyle="1" w:styleId="ListLabel5">
    <w:name w:val="ListLabel 5"/>
    <w:rsid w:val="00D82E4A"/>
    <w:rPr>
      <w:b/>
    </w:rPr>
  </w:style>
  <w:style w:type="character" w:customStyle="1" w:styleId="ListLabel6">
    <w:name w:val="ListLabel 6"/>
    <w:rsid w:val="00D82E4A"/>
    <w:rPr>
      <w:b/>
    </w:rPr>
  </w:style>
  <w:style w:type="character" w:customStyle="1" w:styleId="ListLabel7">
    <w:name w:val="ListLabel 7"/>
    <w:rsid w:val="00D82E4A"/>
    <w:rPr>
      <w:b/>
    </w:rPr>
  </w:style>
  <w:style w:type="character" w:customStyle="1" w:styleId="ListLabel8">
    <w:name w:val="ListLabel 8"/>
    <w:rsid w:val="00D82E4A"/>
    <w:rPr>
      <w:b/>
    </w:rPr>
  </w:style>
  <w:style w:type="character" w:customStyle="1" w:styleId="ListLabel9">
    <w:name w:val="ListLabel 9"/>
    <w:rsid w:val="00D82E4A"/>
    <w:rPr>
      <w:b/>
    </w:rPr>
  </w:style>
  <w:style w:type="character" w:customStyle="1" w:styleId="a9">
    <w:name w:val="Символ сноски"/>
    <w:rsid w:val="00D82E4A"/>
  </w:style>
  <w:style w:type="character" w:customStyle="1" w:styleId="aa">
    <w:name w:val="Символы концевой сноски"/>
    <w:rsid w:val="00D82E4A"/>
  </w:style>
  <w:style w:type="paragraph" w:customStyle="1" w:styleId="ab">
    <w:name w:val="Заголовок"/>
    <w:basedOn w:val="a3"/>
    <w:next w:val="ac"/>
    <w:rsid w:val="00D82E4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c">
    <w:name w:val="Body Text"/>
    <w:basedOn w:val="a3"/>
    <w:rsid w:val="00D82E4A"/>
    <w:pPr>
      <w:spacing w:after="120"/>
    </w:pPr>
  </w:style>
  <w:style w:type="paragraph" w:styleId="ad">
    <w:name w:val="List"/>
    <w:basedOn w:val="ac"/>
    <w:rsid w:val="00D82E4A"/>
    <w:rPr>
      <w:rFonts w:cs="Mangal"/>
    </w:rPr>
  </w:style>
  <w:style w:type="paragraph" w:styleId="ae">
    <w:name w:val="Title"/>
    <w:basedOn w:val="a3"/>
    <w:rsid w:val="00D82E4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3"/>
    <w:rsid w:val="00D82E4A"/>
    <w:pPr>
      <w:suppressLineNumbers/>
    </w:pPr>
    <w:rPr>
      <w:rFonts w:cs="Mangal"/>
    </w:rPr>
  </w:style>
  <w:style w:type="paragraph" w:customStyle="1" w:styleId="af0">
    <w:name w:val="Заглавие"/>
    <w:basedOn w:val="a3"/>
    <w:next w:val="af1"/>
    <w:rsid w:val="00D82E4A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f1">
    <w:name w:val="Subtitle"/>
    <w:basedOn w:val="ab"/>
    <w:next w:val="ac"/>
    <w:rsid w:val="00D82E4A"/>
    <w:pPr>
      <w:jc w:val="center"/>
    </w:pPr>
    <w:rPr>
      <w:i/>
      <w:iCs/>
    </w:rPr>
  </w:style>
  <w:style w:type="paragraph" w:styleId="af2">
    <w:name w:val="List Paragraph"/>
    <w:basedOn w:val="a3"/>
    <w:rsid w:val="00D82E4A"/>
    <w:pPr>
      <w:ind w:left="720"/>
    </w:pPr>
  </w:style>
  <w:style w:type="paragraph" w:customStyle="1" w:styleId="Style14">
    <w:name w:val="Style14"/>
    <w:basedOn w:val="a3"/>
    <w:rsid w:val="00D82E4A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3"/>
    <w:rsid w:val="00D82E4A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Balloon Text"/>
    <w:basedOn w:val="a3"/>
    <w:rsid w:val="00D82E4A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af5">
    <w:name w:val="Сноска"/>
    <w:basedOn w:val="a3"/>
    <w:rsid w:val="00D82E4A"/>
    <w:pPr>
      <w:suppressLineNumbers/>
      <w:ind w:left="339" w:hanging="339"/>
    </w:pPr>
    <w:rPr>
      <w:sz w:val="20"/>
      <w:szCs w:val="20"/>
    </w:rPr>
  </w:style>
  <w:style w:type="paragraph" w:customStyle="1" w:styleId="af6">
    <w:name w:val="Содержимое таблицы"/>
    <w:basedOn w:val="a3"/>
    <w:rsid w:val="00D82E4A"/>
    <w:pPr>
      <w:suppressLineNumbers/>
    </w:pPr>
  </w:style>
  <w:style w:type="paragraph" w:customStyle="1" w:styleId="af7">
    <w:name w:val="Заголовок таблицы"/>
    <w:basedOn w:val="af6"/>
    <w:rsid w:val="00D82E4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3EE55-C8D5-431C-A245-432D505F9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3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1</cp:lastModifiedBy>
  <cp:revision>54</cp:revision>
  <cp:lastPrinted>2020-10-13T06:54:00Z</cp:lastPrinted>
  <dcterms:created xsi:type="dcterms:W3CDTF">2016-10-03T08:34:00Z</dcterms:created>
  <dcterms:modified xsi:type="dcterms:W3CDTF">2021-01-13T09:16:00Z</dcterms:modified>
</cp:coreProperties>
</file>