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E4F" w:rsidRDefault="001C3E4F">
      <w:pPr>
        <w:pStyle w:val="a3"/>
        <w:spacing w:after="0" w:line="1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E4A" w:rsidRDefault="00480FD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D82E4A" w:rsidRDefault="00D35901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Соглашению №    от   </w:t>
      </w:r>
      <w:r w:rsidR="0048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201_</w:t>
      </w:r>
      <w:r w:rsidR="00480FD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82E4A" w:rsidRDefault="00480FD4">
      <w:pPr>
        <w:pStyle w:val="a3"/>
        <w:spacing w:after="0" w:line="100" w:lineRule="atLeast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 отчета</w:t>
      </w:r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Т Ч Е Т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использовании межбюджетного трансферта из бюджета Волосовского муниципального района Ленинградской области на обеспечение выплат стимулирующего характера работникам муниципальных учреждений культуры и достижении целевых показателей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01 </w:t>
      </w:r>
      <w:r w:rsidR="009D2E86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7C4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82E4A" w:rsidRDefault="00480FD4">
      <w:pPr>
        <w:pStyle w:val="a3"/>
        <w:pBdr>
          <w:bottom w:val="single" w:sz="12" w:space="0" w:color="00000A"/>
        </w:pBdr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Большеврудское сельское поселение Волосовского муниципального района Ленинградской области</w:t>
      </w:r>
    </w:p>
    <w:p w:rsidR="00D82E4A" w:rsidRDefault="00480FD4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numPr>
          <w:ilvl w:val="0"/>
          <w:numId w:val="1"/>
        </w:numPr>
        <w:spacing w:after="0" w:line="100" w:lineRule="atLeast"/>
        <w:ind w:left="90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Расходы </w:t>
      </w:r>
    </w:p>
    <w:p w:rsidR="00D82E4A" w:rsidRDefault="00480FD4">
      <w:pPr>
        <w:pStyle w:val="a3"/>
        <w:spacing w:after="0" w:line="100" w:lineRule="atLeast"/>
        <w:ind w:left="12744"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рублях</w:t>
      </w:r>
    </w:p>
    <w:tbl>
      <w:tblPr>
        <w:tblW w:w="0" w:type="auto"/>
        <w:tblInd w:w="2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608"/>
        <w:gridCol w:w="1427"/>
        <w:gridCol w:w="2150"/>
        <w:gridCol w:w="1799"/>
        <w:gridCol w:w="1788"/>
        <w:gridCol w:w="1448"/>
        <w:gridCol w:w="1384"/>
        <w:gridCol w:w="1753"/>
        <w:gridCol w:w="1636"/>
      </w:tblGrid>
      <w:tr w:rsidR="00D82E4A">
        <w:trPr>
          <w:cantSplit/>
        </w:trPr>
        <w:tc>
          <w:tcPr>
            <w:tcW w:w="69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Средства межбюджетных трансфертов из бюджета Волосовского муниципального района Ленинградской области</w:t>
            </w:r>
          </w:p>
        </w:tc>
        <w:tc>
          <w:tcPr>
            <w:tcW w:w="3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>
              <w:rPr>
                <w:rStyle w:val="a7"/>
              </w:rPr>
              <w:footnoteReference w:id="1"/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Общие расходы на заработную плату с начислениями работникам муниципальных учреждений культуры  (КОСГУ 211, 213)</w:t>
            </w:r>
          </w:p>
        </w:tc>
      </w:tr>
      <w:tr w:rsidR="00D82E4A">
        <w:trPr>
          <w:cantSplit/>
          <w:trHeight w:val="641"/>
        </w:trPr>
        <w:tc>
          <w:tcPr>
            <w:tcW w:w="1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Расходы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бюджетных средств</w:t>
            </w:r>
            <w:r>
              <w:rPr>
                <w:rStyle w:val="a7"/>
              </w:rPr>
              <w:footnoteReference w:id="2"/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 w:rsidR="00D82E4A">
        <w:trPr>
          <w:cantSplit/>
          <w:trHeight w:val="641"/>
        </w:trPr>
        <w:tc>
          <w:tcPr>
            <w:tcW w:w="1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EC72A3" w:rsidP="007C4CF8">
            <w:pPr>
              <w:pStyle w:val="a3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    </w:t>
            </w:r>
            <w:r w:rsidR="009D2E86">
              <w:rPr>
                <w:color w:val="000000"/>
                <w:sz w:val="24"/>
                <w:szCs w:val="24"/>
                <w:shd w:val="clear" w:color="auto" w:fill="FFFFFF"/>
              </w:rPr>
              <w:t>0,00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9D2E86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0,00</w:t>
            </w:r>
          </w:p>
        </w:tc>
        <w:tc>
          <w:tcPr>
            <w:tcW w:w="2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7C4CF8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0,00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9D2E86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0,00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9D2E86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4 607 378,00</w:t>
            </w:r>
          </w:p>
        </w:tc>
        <w:tc>
          <w:tcPr>
            <w:tcW w:w="1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9D2E86">
            <w:pPr>
              <w:pStyle w:val="a3"/>
              <w:jc w:val="center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486 214,25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9D2E86">
            <w:pPr>
              <w:pStyle w:val="ac"/>
              <w:jc w:val="center"/>
            </w:pPr>
            <w:r>
              <w:rPr>
                <w:sz w:val="24"/>
                <w:szCs w:val="24"/>
              </w:rPr>
              <w:t>2 395 097,67</w:t>
            </w:r>
          </w:p>
          <w:p w:rsidR="00D82E4A" w:rsidRDefault="00D82E4A">
            <w:pPr>
              <w:pStyle w:val="a3"/>
              <w:jc w:val="center"/>
            </w:pPr>
          </w:p>
        </w:tc>
        <w:tc>
          <w:tcPr>
            <w:tcW w:w="1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9D2E86" w:rsidP="009D2E86">
            <w:pPr>
              <w:pStyle w:val="ac"/>
              <w:jc w:val="center"/>
            </w:pPr>
            <w:r>
              <w:rPr>
                <w:sz w:val="24"/>
                <w:szCs w:val="24"/>
              </w:rPr>
              <w:t>2 395 097,67</w:t>
            </w:r>
          </w:p>
          <w:p w:rsidR="00D82E4A" w:rsidRDefault="00D82E4A">
            <w:pPr>
              <w:pStyle w:val="a3"/>
              <w:jc w:val="center"/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D82E4A" w:rsidRDefault="00D82E4A">
      <w:pPr>
        <w:pStyle w:val="a3"/>
        <w:spacing w:after="0" w:line="100" w:lineRule="atLeast"/>
        <w:sectPr w:rsidR="00D82E4A">
          <w:pgSz w:w="16838" w:h="11906" w:orient="landscape"/>
          <w:pgMar w:top="0" w:right="851" w:bottom="842" w:left="680" w:header="0" w:footer="0" w:gutter="0"/>
          <w:cols w:space="720"/>
          <w:formProt w:val="0"/>
          <w:docGrid w:linePitch="380" w:charSpace="32768"/>
        </w:sectPr>
      </w:pPr>
    </w:p>
    <w:p w:rsidR="00D82E4A" w:rsidRDefault="00480FD4">
      <w:pPr>
        <w:pStyle w:val="a3"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2 отчета</w:t>
      </w:r>
    </w:p>
    <w:p w:rsidR="00D82E4A" w:rsidRDefault="00480FD4">
      <w:pPr>
        <w:pStyle w:val="a3"/>
        <w:numPr>
          <w:ilvl w:val="0"/>
          <w:numId w:val="1"/>
        </w:numPr>
        <w:tabs>
          <w:tab w:val="clear" w:pos="708"/>
          <w:tab w:val="left" w:pos="720"/>
        </w:tabs>
        <w:spacing w:after="0" w:line="100" w:lineRule="atLeast"/>
        <w:ind w:left="0" w:firstLine="0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категории работников муниципальных учреждений культуры</w:t>
      </w:r>
    </w:p>
    <w:p w:rsidR="00D82E4A" w:rsidRDefault="00D82E4A">
      <w:pPr>
        <w:pStyle w:val="a3"/>
        <w:spacing w:after="0" w:line="100" w:lineRule="atLeast"/>
      </w:pPr>
    </w:p>
    <w:tbl>
      <w:tblPr>
        <w:tblW w:w="0" w:type="auto"/>
        <w:tblInd w:w="-1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889"/>
        <w:gridCol w:w="1418"/>
        <w:gridCol w:w="1276"/>
        <w:gridCol w:w="1417"/>
        <w:gridCol w:w="868"/>
        <w:gridCol w:w="606"/>
        <w:gridCol w:w="1352"/>
        <w:gridCol w:w="724"/>
        <w:gridCol w:w="985"/>
        <w:gridCol w:w="1011"/>
        <w:gridCol w:w="1352"/>
        <w:gridCol w:w="1040"/>
        <w:gridCol w:w="830"/>
      </w:tblGrid>
      <w:tr w:rsidR="00D82E4A" w:rsidTr="00BB658C">
        <w:trPr>
          <w:cantSplit/>
        </w:trPr>
        <w:tc>
          <w:tcPr>
            <w:tcW w:w="18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9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Фонд заработной платы (без начислений на оплаты труда)</w:t>
            </w:r>
          </w:p>
        </w:tc>
        <w:tc>
          <w:tcPr>
            <w:tcW w:w="36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Среднесписочная численность</w:t>
            </w:r>
          </w:p>
        </w:tc>
        <w:tc>
          <w:tcPr>
            <w:tcW w:w="423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Среднемесячная заработная плата, рублей</w:t>
            </w:r>
          </w:p>
        </w:tc>
      </w:tr>
      <w:tr w:rsidR="00D048D4" w:rsidTr="00BB658C">
        <w:trPr>
          <w:cantSplit/>
          <w:trHeight w:val="1340"/>
        </w:trPr>
        <w:tc>
          <w:tcPr>
            <w:tcW w:w="18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Администра-тивно-управлен-ческий</w:t>
            </w:r>
            <w:proofErr w:type="spellEnd"/>
            <w:r>
              <w:rPr>
                <w:sz w:val="24"/>
                <w:szCs w:val="24"/>
              </w:rPr>
              <w:t xml:space="preserve"> персонал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Основ-ной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персо-нал</w:t>
            </w:r>
            <w:proofErr w:type="spellEnd"/>
          </w:p>
        </w:tc>
        <w:tc>
          <w:tcPr>
            <w:tcW w:w="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Вспомога-тельный</w:t>
            </w:r>
            <w:proofErr w:type="spellEnd"/>
            <w:r>
              <w:rPr>
                <w:sz w:val="24"/>
                <w:szCs w:val="24"/>
              </w:rPr>
              <w:t xml:space="preserve"> персонал</w:t>
            </w: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Администра-тивно-управлен-ческий</w:t>
            </w:r>
            <w:proofErr w:type="spellEnd"/>
            <w:r>
              <w:rPr>
                <w:sz w:val="24"/>
                <w:szCs w:val="24"/>
              </w:rPr>
              <w:t xml:space="preserve"> персонал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Основ-ной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персо-нал</w:t>
            </w:r>
            <w:proofErr w:type="spellEnd"/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Вспомо-гатель-ный</w:t>
            </w:r>
            <w:proofErr w:type="spellEnd"/>
            <w:r>
              <w:rPr>
                <w:sz w:val="24"/>
                <w:szCs w:val="24"/>
              </w:rPr>
              <w:t xml:space="preserve"> персонал</w:t>
            </w: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Администра-тивно-управлен-ческий</w:t>
            </w:r>
            <w:proofErr w:type="spellEnd"/>
            <w:r>
              <w:rPr>
                <w:sz w:val="24"/>
                <w:szCs w:val="24"/>
              </w:rPr>
              <w:t xml:space="preserve"> персонал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Основ-ной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персо-нал</w:t>
            </w:r>
            <w:proofErr w:type="spellEnd"/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Вспомога-тельный</w:t>
            </w:r>
            <w:proofErr w:type="spellEnd"/>
            <w:r>
              <w:rPr>
                <w:sz w:val="24"/>
                <w:szCs w:val="24"/>
              </w:rPr>
              <w:t xml:space="preserve"> персонал</w:t>
            </w:r>
          </w:p>
        </w:tc>
      </w:tr>
      <w:tr w:rsidR="00D048D4" w:rsidTr="00BB658C">
        <w:trPr>
          <w:cantSplit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</w:pPr>
            <w:r>
              <w:rPr>
                <w:sz w:val="24"/>
                <w:szCs w:val="24"/>
              </w:rPr>
              <w:t>МУК "</w:t>
            </w:r>
            <w:proofErr w:type="spellStart"/>
            <w:r>
              <w:rPr>
                <w:sz w:val="24"/>
                <w:szCs w:val="24"/>
              </w:rPr>
              <w:t>Большеврудский</w:t>
            </w:r>
            <w:proofErr w:type="spellEnd"/>
            <w:r>
              <w:rPr>
                <w:sz w:val="24"/>
                <w:szCs w:val="24"/>
              </w:rPr>
              <w:t xml:space="preserve"> ДК"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9D2E86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789 092,99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9D2E86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233 295,56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9D2E86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555 794,43</w:t>
            </w:r>
          </w:p>
        </w:tc>
        <w:tc>
          <w:tcPr>
            <w:tcW w:w="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33777C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6,</w:t>
            </w:r>
            <w:r w:rsidR="009D2E86">
              <w:rPr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33777C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5,</w:t>
            </w:r>
            <w:r w:rsidR="009D2E86">
              <w:rPr>
                <w:sz w:val="24"/>
                <w:szCs w:val="24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 w:rsidP="00D048D4">
            <w:pPr>
              <w:pStyle w:val="a3"/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9D2E86" w:rsidP="00D048D4">
            <w:pPr>
              <w:pStyle w:val="a3"/>
              <w:jc w:val="center"/>
            </w:pPr>
            <w:bookmarkStart w:id="0" w:name="__DdeLink__1067_941774329"/>
            <w:bookmarkEnd w:id="0"/>
            <w:r>
              <w:rPr>
                <w:sz w:val="24"/>
                <w:szCs w:val="24"/>
              </w:rPr>
              <w:t>43 838,50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9D2E86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77 765,19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9D2E86" w:rsidP="00D048D4">
            <w:pPr>
              <w:pStyle w:val="a3"/>
              <w:jc w:val="center"/>
            </w:pPr>
            <w:r>
              <w:rPr>
                <w:sz w:val="24"/>
                <w:szCs w:val="24"/>
              </w:rPr>
              <w:t>37 052,62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9D2E86" w:rsidTr="00BB658C">
        <w:trPr>
          <w:cantSplit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9D2E86" w:rsidP="00D048D4">
            <w:pPr>
              <w:pStyle w:val="a3"/>
            </w:pPr>
          </w:p>
          <w:p w:rsidR="009D2E86" w:rsidRDefault="009D2E86" w:rsidP="00D048D4">
            <w:pPr>
              <w:pStyle w:val="a3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9D2E86" w:rsidP="00C06A6A">
            <w:pPr>
              <w:pStyle w:val="a3"/>
              <w:jc w:val="center"/>
            </w:pPr>
            <w:r>
              <w:rPr>
                <w:sz w:val="24"/>
                <w:szCs w:val="24"/>
              </w:rPr>
              <w:t>789 092,99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9D2E86" w:rsidP="00C06A6A">
            <w:pPr>
              <w:pStyle w:val="a3"/>
              <w:jc w:val="center"/>
            </w:pPr>
            <w:r>
              <w:rPr>
                <w:sz w:val="24"/>
                <w:szCs w:val="24"/>
              </w:rPr>
              <w:t>233 295,56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9D2E86" w:rsidP="00C06A6A">
            <w:pPr>
              <w:pStyle w:val="a3"/>
              <w:jc w:val="center"/>
            </w:pPr>
            <w:r>
              <w:rPr>
                <w:sz w:val="24"/>
                <w:szCs w:val="24"/>
              </w:rPr>
              <w:t>555 794,43</w:t>
            </w:r>
          </w:p>
        </w:tc>
        <w:tc>
          <w:tcPr>
            <w:tcW w:w="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9D2E86" w:rsidP="00C06A6A">
            <w:pPr>
              <w:pStyle w:val="a3"/>
              <w:jc w:val="center"/>
            </w:pPr>
          </w:p>
        </w:tc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9D2E86" w:rsidP="00C06A6A">
            <w:pPr>
              <w:pStyle w:val="a3"/>
              <w:jc w:val="center"/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9D2E86" w:rsidP="00C06A6A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9D2E86" w:rsidP="00C06A6A">
            <w:pPr>
              <w:pStyle w:val="a3"/>
              <w:jc w:val="center"/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9D2E86" w:rsidP="00C06A6A">
            <w:pPr>
              <w:pStyle w:val="a3"/>
              <w:jc w:val="center"/>
            </w:pPr>
          </w:p>
        </w:tc>
        <w:tc>
          <w:tcPr>
            <w:tcW w:w="1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9D2E86" w:rsidP="00C06A6A">
            <w:pPr>
              <w:pStyle w:val="a3"/>
              <w:jc w:val="center"/>
            </w:pPr>
            <w:r>
              <w:rPr>
                <w:sz w:val="24"/>
                <w:szCs w:val="24"/>
              </w:rPr>
              <w:t>43 838,50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9D2E86" w:rsidP="00C06A6A">
            <w:pPr>
              <w:pStyle w:val="a3"/>
              <w:jc w:val="center"/>
            </w:pPr>
            <w:r>
              <w:rPr>
                <w:sz w:val="24"/>
                <w:szCs w:val="24"/>
              </w:rPr>
              <w:t>77 765,19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9D2E86" w:rsidP="00C06A6A">
            <w:pPr>
              <w:pStyle w:val="a3"/>
              <w:jc w:val="center"/>
            </w:pPr>
            <w:r>
              <w:rPr>
                <w:sz w:val="24"/>
                <w:szCs w:val="24"/>
              </w:rPr>
              <w:t>37 052,62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D2E86" w:rsidRDefault="009D2E86">
            <w:pPr>
              <w:pStyle w:val="a3"/>
              <w:jc w:val="center"/>
            </w:pPr>
          </w:p>
        </w:tc>
      </w:tr>
    </w:tbl>
    <w:p w:rsidR="00D82E4A" w:rsidRDefault="00D82E4A">
      <w:pPr>
        <w:pStyle w:val="a3"/>
        <w:spacing w:after="0" w:line="100" w:lineRule="atLeast"/>
        <w:ind w:left="720"/>
        <w:jc w:val="right"/>
      </w:pPr>
    </w:p>
    <w:p w:rsidR="00D82E4A" w:rsidRDefault="00D82E4A">
      <w:pPr>
        <w:pStyle w:val="a3"/>
      </w:pPr>
    </w:p>
    <w:p w:rsidR="00D82E4A" w:rsidRDefault="00480FD4">
      <w:pPr>
        <w:pStyle w:val="a3"/>
        <w:pageBreakBefore/>
        <w:spacing w:after="0" w:line="100" w:lineRule="atLeast"/>
        <w:ind w:left="720"/>
        <w:jc w:val="right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стр. 3 отчета</w:t>
      </w:r>
    </w:p>
    <w:p w:rsidR="00D82E4A" w:rsidRDefault="00D82E4A">
      <w:pPr>
        <w:pStyle w:val="a3"/>
        <w:spacing w:after="0" w:line="100" w:lineRule="atLeast"/>
        <w:ind w:left="720"/>
      </w:pPr>
    </w:p>
    <w:p w:rsidR="00D82E4A" w:rsidRDefault="00480FD4">
      <w:pPr>
        <w:pStyle w:val="a3"/>
        <w:spacing w:after="0" w:line="100" w:lineRule="atLeast"/>
        <w:ind w:left="720"/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Целевые показатели</w:t>
      </w:r>
    </w:p>
    <w:p w:rsidR="00D82E4A" w:rsidRDefault="00D82E4A">
      <w:pPr>
        <w:pStyle w:val="a3"/>
        <w:spacing w:after="0" w:line="100" w:lineRule="atLeast"/>
      </w:pPr>
    </w:p>
    <w:tbl>
      <w:tblPr>
        <w:tblW w:w="0" w:type="auto"/>
        <w:tblInd w:w="29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698"/>
        <w:gridCol w:w="1376"/>
        <w:gridCol w:w="2736"/>
        <w:gridCol w:w="1555"/>
        <w:gridCol w:w="1531"/>
        <w:gridCol w:w="338"/>
        <w:gridCol w:w="1370"/>
        <w:gridCol w:w="1369"/>
        <w:gridCol w:w="151"/>
        <w:gridCol w:w="1529"/>
        <w:gridCol w:w="1581"/>
      </w:tblGrid>
      <w:tr w:rsidR="00D82E4A">
        <w:trPr>
          <w:cantSplit/>
          <w:trHeight w:val="646"/>
        </w:trPr>
        <w:tc>
          <w:tcPr>
            <w:tcW w:w="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2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proofErr w:type="spellStart"/>
            <w:r>
              <w:rPr>
                <w:sz w:val="24"/>
                <w:szCs w:val="24"/>
              </w:rPr>
              <w:t>Ед.изм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Достигнутое значение на отчетную дату</w:t>
            </w:r>
          </w:p>
        </w:tc>
      </w:tr>
      <w:tr w:rsidR="00D82E4A">
        <w:trPr>
          <w:cantSplit/>
          <w:trHeight w:val="321"/>
        </w:trPr>
        <w:tc>
          <w:tcPr>
            <w:tcW w:w="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</w:pPr>
          </w:p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3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321"/>
        </w:trPr>
        <w:tc>
          <w:tcPr>
            <w:tcW w:w="6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right"/>
            </w:pPr>
          </w:p>
        </w:tc>
        <w:tc>
          <w:tcPr>
            <w:tcW w:w="273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10</w:t>
            </w:r>
            <w:r w:rsidR="0001191D">
              <w:rPr>
                <w:sz w:val="24"/>
                <w:szCs w:val="24"/>
              </w:rPr>
              <w:t>0</w:t>
            </w:r>
          </w:p>
        </w:tc>
      </w:tr>
      <w:tr w:rsidR="00D82E4A" w:rsidTr="00D048D4">
        <w:trPr>
          <w:cantSplit/>
          <w:trHeight w:val="1236"/>
        </w:trPr>
        <w:tc>
          <w:tcPr>
            <w:tcW w:w="6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Рост заработной платы работников учрежде</w:t>
            </w:r>
            <w:r w:rsidR="00BB658C">
              <w:rPr>
                <w:sz w:val="24"/>
                <w:szCs w:val="24"/>
              </w:rPr>
              <w:t>ний культуры по сравнению с 2018</w:t>
            </w:r>
            <w:r>
              <w:rPr>
                <w:sz w:val="24"/>
                <w:szCs w:val="24"/>
              </w:rPr>
              <w:t xml:space="preserve"> годом</w:t>
            </w: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</w:pPr>
          </w:p>
          <w:p w:rsidR="00D82E4A" w:rsidRDefault="00480FD4">
            <w:pPr>
              <w:pStyle w:val="a3"/>
            </w:pPr>
            <w:r>
              <w:rPr>
                <w:sz w:val="24"/>
                <w:szCs w:val="24"/>
              </w:rPr>
              <w:t>Всего по учреждениям,</w:t>
            </w:r>
          </w:p>
        </w:tc>
        <w:tc>
          <w:tcPr>
            <w:tcW w:w="273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106"/>
        </w:trPr>
        <w:tc>
          <w:tcPr>
            <w:tcW w:w="6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342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right"/>
            </w:pPr>
          </w:p>
        </w:tc>
        <w:tc>
          <w:tcPr>
            <w:tcW w:w="273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D82E4A">
            <w:pPr>
              <w:pStyle w:val="a3"/>
            </w:pPr>
          </w:p>
        </w:tc>
        <w:tc>
          <w:tcPr>
            <w:tcW w:w="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1</w:t>
            </w:r>
            <w:r w:rsidR="00BB658C">
              <w:rPr>
                <w:sz w:val="24"/>
                <w:szCs w:val="24"/>
              </w:rPr>
              <w:t>0</w:t>
            </w:r>
            <w:r w:rsidR="009D2E86">
              <w:rPr>
                <w:sz w:val="24"/>
                <w:szCs w:val="24"/>
              </w:rPr>
              <w:t>4</w:t>
            </w:r>
          </w:p>
        </w:tc>
      </w:tr>
      <w:tr w:rsidR="00D82E4A">
        <w:trPr>
          <w:cantSplit/>
          <w:trHeight w:val="420"/>
        </w:trPr>
        <w:tc>
          <w:tcPr>
            <w:tcW w:w="203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</w:pPr>
            <w:proofErr w:type="spellStart"/>
            <w:r>
              <w:rPr>
                <w:b/>
                <w:sz w:val="24"/>
                <w:szCs w:val="24"/>
              </w:rPr>
              <w:t>Справочно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Соотношение средней заработной платы руководителей муниципальных учреждений и средней заработной платы работников в целом по учреждению (превышение в разах)</w:t>
            </w:r>
          </w:p>
        </w:tc>
      </w:tr>
      <w:tr w:rsidR="00D82E4A">
        <w:trPr>
          <w:cantSplit/>
          <w:trHeight w:val="645"/>
        </w:trPr>
        <w:tc>
          <w:tcPr>
            <w:tcW w:w="48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интервал соотношения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менее 2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2,01 до 4</w:t>
            </w:r>
          </w:p>
        </w:tc>
        <w:tc>
          <w:tcPr>
            <w:tcW w:w="1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4,01 до 6</w:t>
            </w:r>
          </w:p>
        </w:tc>
        <w:tc>
          <w:tcPr>
            <w:tcW w:w="1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6,01 до 8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от 8,01 до 10</w:t>
            </w: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свыше 10</w:t>
            </w:r>
          </w:p>
        </w:tc>
      </w:tr>
      <w:tr w:rsidR="00D82E4A">
        <w:trPr>
          <w:cantSplit/>
          <w:trHeight w:val="645"/>
        </w:trPr>
        <w:tc>
          <w:tcPr>
            <w:tcW w:w="48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число учреждений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  <w:tc>
          <w:tcPr>
            <w:tcW w:w="1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D82E4A">
            <w:pPr>
              <w:pStyle w:val="a3"/>
              <w:jc w:val="center"/>
            </w:pPr>
          </w:p>
        </w:tc>
      </w:tr>
      <w:tr w:rsidR="00D82E4A">
        <w:trPr>
          <w:cantSplit/>
          <w:trHeight w:val="318"/>
        </w:trPr>
        <w:tc>
          <w:tcPr>
            <w:tcW w:w="20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Наименьшее соотношение</w:t>
            </w:r>
          </w:p>
        </w:tc>
        <w:tc>
          <w:tcPr>
            <w:tcW w:w="199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BB658C">
            <w:pPr>
              <w:pStyle w:val="a3"/>
              <w:jc w:val="center"/>
            </w:pPr>
            <w:r>
              <w:rPr>
                <w:sz w:val="24"/>
                <w:szCs w:val="24"/>
              </w:rPr>
              <w:t>2,</w:t>
            </w:r>
            <w:r w:rsidR="009D2E86">
              <w:rPr>
                <w:sz w:val="24"/>
                <w:szCs w:val="24"/>
              </w:rPr>
              <w:t>1</w:t>
            </w:r>
          </w:p>
        </w:tc>
      </w:tr>
      <w:tr w:rsidR="00D82E4A">
        <w:trPr>
          <w:cantSplit/>
          <w:trHeight w:val="318"/>
        </w:trPr>
        <w:tc>
          <w:tcPr>
            <w:tcW w:w="20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2E4A" w:rsidRDefault="00480FD4">
            <w:pPr>
              <w:pStyle w:val="a3"/>
              <w:jc w:val="center"/>
            </w:pPr>
            <w:r>
              <w:rPr>
                <w:sz w:val="24"/>
                <w:szCs w:val="24"/>
              </w:rPr>
              <w:t>Наибольшее соотношение</w:t>
            </w:r>
          </w:p>
        </w:tc>
        <w:tc>
          <w:tcPr>
            <w:tcW w:w="199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2E4A" w:rsidRDefault="00BB658C">
            <w:pPr>
              <w:pStyle w:val="a3"/>
              <w:jc w:val="center"/>
            </w:pPr>
            <w:r>
              <w:rPr>
                <w:sz w:val="24"/>
                <w:szCs w:val="24"/>
              </w:rPr>
              <w:t>2,</w:t>
            </w:r>
            <w:r w:rsidR="009D2E86">
              <w:rPr>
                <w:sz w:val="24"/>
                <w:szCs w:val="24"/>
              </w:rPr>
              <w:t>1</w:t>
            </w:r>
          </w:p>
        </w:tc>
      </w:tr>
    </w:tbl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Музалев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А.В.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Каменская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Н.В.</w:t>
      </w:r>
    </w:p>
    <w:p w:rsidR="00D82E4A" w:rsidRDefault="00480FD4">
      <w:pPr>
        <w:pStyle w:val="a3"/>
        <w:spacing w:after="0" w:line="100" w:lineRule="atLeast"/>
        <w:ind w:left="2124"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(подпись)  (расшифровка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</w:t>
      </w:r>
      <w:proofErr w:type="spellEnd"/>
    </w:p>
    <w:p w:rsidR="00D82E4A" w:rsidRDefault="00D82E4A">
      <w:pPr>
        <w:pStyle w:val="a3"/>
        <w:spacing w:after="0" w:line="100" w:lineRule="atLeast"/>
      </w:pPr>
    </w:p>
    <w:p w:rsidR="00D82E4A" w:rsidRDefault="00480FD4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Полякова А.В., тел. 8(81373) 55-268 </w:t>
      </w:r>
    </w:p>
    <w:sectPr w:rsidR="00D82E4A" w:rsidSect="00D82E4A">
      <w:pgSz w:w="16838" w:h="11906" w:orient="landscape"/>
      <w:pgMar w:top="0" w:right="1134" w:bottom="842" w:left="1134" w:header="0" w:footer="0" w:gutter="0"/>
      <w:cols w:space="720"/>
      <w:formProt w:val="0"/>
      <w:docGrid w:linePitch="38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A5D" w:rsidRDefault="00AC2A5D" w:rsidP="00D82E4A">
      <w:pPr>
        <w:spacing w:after="0" w:line="240" w:lineRule="auto"/>
      </w:pPr>
      <w:r>
        <w:separator/>
      </w:r>
    </w:p>
  </w:endnote>
  <w:endnote w:type="continuationSeparator" w:id="0">
    <w:p w:rsidR="00AC2A5D" w:rsidRDefault="00AC2A5D" w:rsidP="00D82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A5D" w:rsidRDefault="00AC2A5D">
      <w:r>
        <w:separator/>
      </w:r>
    </w:p>
  </w:footnote>
  <w:footnote w:type="continuationSeparator" w:id="0">
    <w:p w:rsidR="00AC2A5D" w:rsidRDefault="00AC2A5D">
      <w:r>
        <w:continuationSeparator/>
      </w:r>
    </w:p>
  </w:footnote>
  <w:footnote w:id="1">
    <w:p w:rsidR="00D82E4A" w:rsidRDefault="00480FD4">
      <w:pPr>
        <w:pStyle w:val="af3"/>
      </w:pPr>
      <w:r>
        <w:footnoteRef/>
      </w:r>
      <w:r>
        <w:tab/>
      </w:r>
      <w:r>
        <w:tab/>
      </w:r>
    </w:p>
  </w:footnote>
  <w:footnote w:id="2">
    <w:p w:rsidR="00D82E4A" w:rsidRDefault="00480FD4">
      <w:pPr>
        <w:pStyle w:val="af3"/>
      </w:pPr>
      <w:r>
        <w:footnoteRef/>
      </w:r>
      <w:r>
        <w:tab/>
      </w:r>
      <w:r>
        <w:tab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1C59"/>
    <w:multiLevelType w:val="multilevel"/>
    <w:tmpl w:val="6868D4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E251A54"/>
    <w:multiLevelType w:val="multilevel"/>
    <w:tmpl w:val="11F2B5B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82E4A"/>
    <w:rsid w:val="0001191D"/>
    <w:rsid w:val="00055954"/>
    <w:rsid w:val="000622C3"/>
    <w:rsid w:val="000912D8"/>
    <w:rsid w:val="00095A1A"/>
    <w:rsid w:val="00111A29"/>
    <w:rsid w:val="001C3E4F"/>
    <w:rsid w:val="001E71FC"/>
    <w:rsid w:val="002565F6"/>
    <w:rsid w:val="0033777C"/>
    <w:rsid w:val="0042290F"/>
    <w:rsid w:val="00480FD4"/>
    <w:rsid w:val="00530DE9"/>
    <w:rsid w:val="00543D49"/>
    <w:rsid w:val="00582030"/>
    <w:rsid w:val="005C1B41"/>
    <w:rsid w:val="0062627F"/>
    <w:rsid w:val="006B12F3"/>
    <w:rsid w:val="006B3E3C"/>
    <w:rsid w:val="006E59EF"/>
    <w:rsid w:val="00705F95"/>
    <w:rsid w:val="00741E9E"/>
    <w:rsid w:val="007A144E"/>
    <w:rsid w:val="007C4CF8"/>
    <w:rsid w:val="008160FF"/>
    <w:rsid w:val="00895C51"/>
    <w:rsid w:val="009223AC"/>
    <w:rsid w:val="009336D4"/>
    <w:rsid w:val="0094749D"/>
    <w:rsid w:val="00977D5A"/>
    <w:rsid w:val="009D2E86"/>
    <w:rsid w:val="009D5C71"/>
    <w:rsid w:val="00AC2A5D"/>
    <w:rsid w:val="00AE0AD0"/>
    <w:rsid w:val="00B259F5"/>
    <w:rsid w:val="00BB658C"/>
    <w:rsid w:val="00BD4328"/>
    <w:rsid w:val="00BD6178"/>
    <w:rsid w:val="00C456B8"/>
    <w:rsid w:val="00CB34F0"/>
    <w:rsid w:val="00CB6F53"/>
    <w:rsid w:val="00D048D4"/>
    <w:rsid w:val="00D35901"/>
    <w:rsid w:val="00D64568"/>
    <w:rsid w:val="00D82E4A"/>
    <w:rsid w:val="00DF1AAE"/>
    <w:rsid w:val="00E46235"/>
    <w:rsid w:val="00E646CA"/>
    <w:rsid w:val="00EC72A3"/>
    <w:rsid w:val="00EE7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82E4A"/>
    <w:pPr>
      <w:tabs>
        <w:tab w:val="left" w:pos="708"/>
      </w:tabs>
      <w:suppressAutoHyphens/>
    </w:pPr>
    <w:rPr>
      <w:rFonts w:ascii="Calibri" w:eastAsia="SimSun" w:hAnsi="Calibri" w:cs="Calibri"/>
      <w:lang w:eastAsia="en-US"/>
    </w:rPr>
  </w:style>
  <w:style w:type="character" w:customStyle="1" w:styleId="FontStyle17">
    <w:name w:val="Font Style17"/>
    <w:basedOn w:val="a0"/>
    <w:rsid w:val="00D82E4A"/>
    <w:rPr>
      <w:rFonts w:ascii="Times New Roman" w:hAnsi="Times New Roman" w:cs="Times New Roman"/>
      <w:sz w:val="26"/>
      <w:szCs w:val="26"/>
    </w:rPr>
  </w:style>
  <w:style w:type="character" w:customStyle="1" w:styleId="a4">
    <w:name w:val="Текст сноски Знак"/>
    <w:basedOn w:val="a0"/>
    <w:rsid w:val="00D82E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82E4A"/>
    <w:rPr>
      <w:vertAlign w:val="superscript"/>
    </w:rPr>
  </w:style>
  <w:style w:type="character" w:customStyle="1" w:styleId="a6">
    <w:name w:val="Текст выноски Знак"/>
    <w:basedOn w:val="a0"/>
    <w:rsid w:val="00D82E4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82E4A"/>
    <w:rPr>
      <w:b/>
    </w:rPr>
  </w:style>
  <w:style w:type="character" w:customStyle="1" w:styleId="ListLabel2">
    <w:name w:val="ListLabel 2"/>
    <w:rsid w:val="00D82E4A"/>
    <w:rPr>
      <w:rFonts w:cs="Courier New"/>
    </w:rPr>
  </w:style>
  <w:style w:type="character" w:customStyle="1" w:styleId="a7">
    <w:name w:val="Привязка сноски"/>
    <w:rsid w:val="00D82E4A"/>
    <w:rPr>
      <w:vertAlign w:val="superscript"/>
    </w:rPr>
  </w:style>
  <w:style w:type="character" w:customStyle="1" w:styleId="a8">
    <w:name w:val="Привязка концевой сноски"/>
    <w:rsid w:val="00D82E4A"/>
    <w:rPr>
      <w:vertAlign w:val="superscript"/>
    </w:rPr>
  </w:style>
  <w:style w:type="character" w:customStyle="1" w:styleId="ListLabel3">
    <w:name w:val="ListLabel 3"/>
    <w:rsid w:val="00D82E4A"/>
    <w:rPr>
      <w:b/>
    </w:rPr>
  </w:style>
  <w:style w:type="character" w:customStyle="1" w:styleId="ListLabel4">
    <w:name w:val="ListLabel 4"/>
    <w:rsid w:val="00D82E4A"/>
    <w:rPr>
      <w:b/>
    </w:rPr>
  </w:style>
  <w:style w:type="character" w:customStyle="1" w:styleId="ListLabel5">
    <w:name w:val="ListLabel 5"/>
    <w:rsid w:val="00D82E4A"/>
    <w:rPr>
      <w:b/>
    </w:rPr>
  </w:style>
  <w:style w:type="character" w:customStyle="1" w:styleId="ListLabel6">
    <w:name w:val="ListLabel 6"/>
    <w:rsid w:val="00D82E4A"/>
    <w:rPr>
      <w:b/>
    </w:rPr>
  </w:style>
  <w:style w:type="character" w:customStyle="1" w:styleId="ListLabel7">
    <w:name w:val="ListLabel 7"/>
    <w:rsid w:val="00D82E4A"/>
    <w:rPr>
      <w:b/>
    </w:rPr>
  </w:style>
  <w:style w:type="character" w:customStyle="1" w:styleId="ListLabel8">
    <w:name w:val="ListLabel 8"/>
    <w:rsid w:val="00D82E4A"/>
    <w:rPr>
      <w:b/>
    </w:rPr>
  </w:style>
  <w:style w:type="character" w:customStyle="1" w:styleId="ListLabel9">
    <w:name w:val="ListLabel 9"/>
    <w:rsid w:val="00D82E4A"/>
    <w:rPr>
      <w:b/>
    </w:rPr>
  </w:style>
  <w:style w:type="character" w:customStyle="1" w:styleId="a9">
    <w:name w:val="Символ сноски"/>
    <w:rsid w:val="00D82E4A"/>
  </w:style>
  <w:style w:type="character" w:customStyle="1" w:styleId="aa">
    <w:name w:val="Символы концевой сноски"/>
    <w:rsid w:val="00D82E4A"/>
  </w:style>
  <w:style w:type="paragraph" w:customStyle="1" w:styleId="ab">
    <w:name w:val="Заголовок"/>
    <w:basedOn w:val="a3"/>
    <w:next w:val="ac"/>
    <w:rsid w:val="00D82E4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3"/>
    <w:rsid w:val="00D82E4A"/>
    <w:pPr>
      <w:spacing w:after="120"/>
    </w:pPr>
  </w:style>
  <w:style w:type="paragraph" w:styleId="ad">
    <w:name w:val="List"/>
    <w:basedOn w:val="ac"/>
    <w:rsid w:val="00D82E4A"/>
    <w:rPr>
      <w:rFonts w:cs="Mangal"/>
    </w:rPr>
  </w:style>
  <w:style w:type="paragraph" w:styleId="ae">
    <w:name w:val="Title"/>
    <w:basedOn w:val="a3"/>
    <w:rsid w:val="00D82E4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3"/>
    <w:rsid w:val="00D82E4A"/>
    <w:pPr>
      <w:suppressLineNumbers/>
    </w:pPr>
    <w:rPr>
      <w:rFonts w:cs="Mangal"/>
    </w:rPr>
  </w:style>
  <w:style w:type="paragraph" w:customStyle="1" w:styleId="af0">
    <w:name w:val="Заглавие"/>
    <w:basedOn w:val="a3"/>
    <w:next w:val="af1"/>
    <w:rsid w:val="00D82E4A"/>
    <w:pPr>
      <w:suppressLineNumbers/>
      <w:spacing w:before="120" w:after="120"/>
      <w:jc w:val="center"/>
    </w:pPr>
    <w:rPr>
      <w:rFonts w:cs="Mangal"/>
      <w:b/>
      <w:bCs/>
      <w:i/>
      <w:iCs/>
      <w:sz w:val="24"/>
      <w:szCs w:val="24"/>
    </w:rPr>
  </w:style>
  <w:style w:type="paragraph" w:styleId="af1">
    <w:name w:val="Subtitle"/>
    <w:basedOn w:val="ab"/>
    <w:next w:val="ac"/>
    <w:rsid w:val="00D82E4A"/>
    <w:pPr>
      <w:jc w:val="center"/>
    </w:pPr>
    <w:rPr>
      <w:i/>
      <w:iCs/>
    </w:rPr>
  </w:style>
  <w:style w:type="paragraph" w:styleId="af2">
    <w:name w:val="List Paragraph"/>
    <w:basedOn w:val="a3"/>
    <w:rsid w:val="00D82E4A"/>
    <w:pPr>
      <w:ind w:left="720"/>
    </w:pPr>
  </w:style>
  <w:style w:type="paragraph" w:customStyle="1" w:styleId="Style14">
    <w:name w:val="Style14"/>
    <w:basedOn w:val="a3"/>
    <w:rsid w:val="00D82E4A"/>
    <w:pPr>
      <w:widowControl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3"/>
    <w:rsid w:val="00D82E4A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alloon Text"/>
    <w:basedOn w:val="a3"/>
    <w:rsid w:val="00D82E4A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f5">
    <w:name w:val="Сноска"/>
    <w:basedOn w:val="a3"/>
    <w:rsid w:val="00D82E4A"/>
    <w:pPr>
      <w:suppressLineNumbers/>
      <w:ind w:left="339" w:hanging="339"/>
    </w:pPr>
    <w:rPr>
      <w:sz w:val="20"/>
      <w:szCs w:val="20"/>
    </w:rPr>
  </w:style>
  <w:style w:type="paragraph" w:customStyle="1" w:styleId="af6">
    <w:name w:val="Содержимое таблицы"/>
    <w:basedOn w:val="a3"/>
    <w:rsid w:val="00D82E4A"/>
    <w:pPr>
      <w:suppressLineNumbers/>
    </w:pPr>
  </w:style>
  <w:style w:type="paragraph" w:customStyle="1" w:styleId="af7">
    <w:name w:val="Заголовок таблицы"/>
    <w:basedOn w:val="af6"/>
    <w:rsid w:val="00D82E4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863AF-7F78-476E-A653-263A189EF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1</cp:lastModifiedBy>
  <cp:revision>51</cp:revision>
  <cp:lastPrinted>2020-01-09T11:58:00Z</cp:lastPrinted>
  <dcterms:created xsi:type="dcterms:W3CDTF">2016-10-03T08:34:00Z</dcterms:created>
  <dcterms:modified xsi:type="dcterms:W3CDTF">2020-03-31T11:56:00Z</dcterms:modified>
</cp:coreProperties>
</file>