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050E73">
        <w:rPr>
          <w:rFonts w:ascii="Times New Roman" w:hAnsi="Times New Roman" w:cs="Times New Roman"/>
          <w:sz w:val="24"/>
          <w:szCs w:val="24"/>
        </w:rPr>
        <w:t>июля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EF18A7" w:rsidP="005F021E">
            <w:pPr>
              <w:pStyle w:val="a3"/>
              <w:jc w:val="center"/>
              <w:rPr>
                <w:sz w:val="24"/>
                <w:szCs w:val="24"/>
              </w:rPr>
            </w:pPr>
            <w:r w:rsidRPr="00EF18A7">
              <w:rPr>
                <w:sz w:val="24"/>
                <w:szCs w:val="24"/>
              </w:rPr>
              <w:t>42 917,92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50E73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42 917,92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EF18A7" w:rsidRPr="00EF18A7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050E73">
              <w:rPr>
                <w:sz w:val="24"/>
                <w:szCs w:val="24"/>
              </w:rPr>
              <w:t>2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50E73">
              <w:rPr>
                <w:sz w:val="24"/>
                <w:szCs w:val="24"/>
              </w:rPr>
              <w:t>5,0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0E73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3 862 612,77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50E73">
            <w:pPr>
              <w:pStyle w:val="a3"/>
              <w:jc w:val="center"/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050E73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42 917,92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050E73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431 365,89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050E7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35 947,16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50E73"/>
    <w:rsid w:val="00081FFA"/>
    <w:rsid w:val="000A0A9E"/>
    <w:rsid w:val="000B6980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904F4"/>
    <w:rsid w:val="00496BB0"/>
    <w:rsid w:val="005314BF"/>
    <w:rsid w:val="00537782"/>
    <w:rsid w:val="00550EC1"/>
    <w:rsid w:val="00566913"/>
    <w:rsid w:val="005C072E"/>
    <w:rsid w:val="005F021E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B5072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39BE1-980E-48A7-A7D9-93EAFBD7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70</cp:revision>
  <cp:lastPrinted>2021-03-04T14:18:00Z</cp:lastPrinted>
  <dcterms:created xsi:type="dcterms:W3CDTF">2018-02-05T08:04:00Z</dcterms:created>
  <dcterms:modified xsi:type="dcterms:W3CDTF">2021-07-05T10:23:00Z</dcterms:modified>
</cp:coreProperties>
</file>