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7E" w:rsidRDefault="0071477E" w:rsidP="00E42B2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Очередная история про ветерана нашего поселения пришла неожиданно. На собрании детского совета мы с ребятами обсуждали план проведения ежегодной акции «Будем помнить всегда» и встал вопрос о том, кого в этом году представить в нашей фото истории. Думали, думали и неожиданно Эверест Карина выпалила: - «Мой прадедушка. Можно его взять!».</w:t>
      </w:r>
      <w:r w:rsidR="00E42B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Конечн</w:t>
      </w:r>
      <w:r w:rsidR="00A755BF">
        <w:rPr>
          <w:rFonts w:ascii="Times New Roman" w:hAnsi="Times New Roman"/>
          <w:sz w:val="28"/>
          <w:szCs w:val="28"/>
        </w:rPr>
        <w:t>о можно!</w:t>
      </w:r>
      <w:r>
        <w:rPr>
          <w:rFonts w:ascii="Times New Roman" w:hAnsi="Times New Roman"/>
          <w:sz w:val="28"/>
          <w:szCs w:val="28"/>
        </w:rPr>
        <w:t xml:space="preserve"> И вот теперь у нас есть история, у поселения ещё один герой нашёлся, а книга стала толще на главу. Но самое главное истории наших односельчан останутся жить.</w:t>
      </w:r>
    </w:p>
    <w:p w:rsidR="00E42B29" w:rsidRDefault="00E42B29" w:rsidP="00E42B2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Н.В. Горячева</w:t>
      </w:r>
    </w:p>
    <w:p w:rsidR="00E42B29" w:rsidRDefault="00E42B29" w:rsidP="00E42B2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42B29" w:rsidRDefault="00E42B29" w:rsidP="00E42B29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477E" w:rsidRDefault="0071477E" w:rsidP="0071477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72"/>
          <w:szCs w:val="72"/>
          <w:u w:val="single"/>
        </w:rPr>
        <w:t xml:space="preserve">Григорьев Алексей </w:t>
      </w:r>
      <w:proofErr w:type="spellStart"/>
      <w:r>
        <w:rPr>
          <w:rFonts w:ascii="Times New Roman" w:hAnsi="Times New Roman"/>
          <w:b/>
          <w:sz w:val="72"/>
          <w:szCs w:val="72"/>
          <w:u w:val="single"/>
        </w:rPr>
        <w:t>Прокофьевич</w:t>
      </w:r>
      <w:proofErr w:type="spellEnd"/>
    </w:p>
    <w:p w:rsidR="0071477E" w:rsidRDefault="0071477E" w:rsidP="0071477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красноармеец</w:t>
      </w:r>
    </w:p>
    <w:p w:rsidR="0071477E" w:rsidRDefault="0071477E" w:rsidP="0071477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младший сержант</w:t>
      </w:r>
    </w:p>
    <w:p w:rsidR="0071477E" w:rsidRDefault="0071477E" w:rsidP="0071477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сапер</w:t>
      </w:r>
    </w:p>
    <w:p w:rsidR="0071477E" w:rsidRDefault="0071477E" w:rsidP="0071477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25.03.1908 - 17.11.1992</w:t>
      </w:r>
    </w:p>
    <w:p w:rsidR="0071477E" w:rsidRDefault="0071477E" w:rsidP="0071477E">
      <w:pPr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9775" cy="2619375"/>
            <wp:effectExtent l="0" t="0" r="9525" b="9525"/>
            <wp:docPr id="3" name="Рисунок 3" descr="http://static.moypolk.ru/sites/default/files/styles/soldier_photo/public/photos/img_20160429_20251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tatic.moypolk.ru/sites/default/files/styles/soldier_photo/public/photos/img_20160429_202516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7E" w:rsidRDefault="0071477E" w:rsidP="0071477E">
      <w:pPr>
        <w:rPr>
          <w:rFonts w:ascii="Times New Roman" w:hAnsi="Times New Roman"/>
          <w:b/>
          <w:sz w:val="28"/>
          <w:szCs w:val="28"/>
        </w:rPr>
      </w:pPr>
    </w:p>
    <w:p w:rsidR="0071477E" w:rsidRDefault="002D7EA3" w:rsidP="002D7E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71477E">
        <w:rPr>
          <w:rFonts w:ascii="Times New Roman" w:hAnsi="Times New Roman"/>
          <w:sz w:val="28"/>
          <w:szCs w:val="28"/>
        </w:rPr>
        <w:t xml:space="preserve">Из моих родственников на войне был прапрадедушка </w:t>
      </w:r>
      <w:r w:rsidR="0071477E">
        <w:rPr>
          <w:rFonts w:ascii="Times New Roman" w:hAnsi="Times New Roman"/>
          <w:b/>
          <w:sz w:val="28"/>
          <w:szCs w:val="28"/>
        </w:rPr>
        <w:t xml:space="preserve">Григорьев Алексей </w:t>
      </w:r>
      <w:proofErr w:type="spellStart"/>
      <w:r w:rsidR="0071477E">
        <w:rPr>
          <w:rFonts w:ascii="Times New Roman" w:hAnsi="Times New Roman"/>
          <w:b/>
          <w:sz w:val="28"/>
          <w:szCs w:val="28"/>
        </w:rPr>
        <w:t>Прокофьевич</w:t>
      </w:r>
      <w:proofErr w:type="spellEnd"/>
      <w:r w:rsidR="0071477E">
        <w:rPr>
          <w:rFonts w:ascii="Times New Roman" w:hAnsi="Times New Roman"/>
          <w:b/>
          <w:sz w:val="28"/>
          <w:szCs w:val="28"/>
        </w:rPr>
        <w:t>.</w:t>
      </w:r>
      <w:r w:rsidR="0071477E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 его воспоминаний: 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Фашисты наступали. Наша часть формировалась в лесу в Псковской области. На вооружении у нас были одни винтовки, да и то на всех не хватало. Бой мы приняли </w:t>
      </w:r>
      <w:proofErr w:type="spellStart"/>
      <w:r>
        <w:rPr>
          <w:rFonts w:ascii="Times New Roman" w:hAnsi="Times New Roman"/>
          <w:sz w:val="28"/>
          <w:szCs w:val="28"/>
        </w:rPr>
        <w:t>неорганизованно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и сразу же начали отступать. Немцы легко прервали нашу оборону, окружили оставшихся в живых, в том числе и меня, взяли в плен.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Два дня я вместе с другими пленными находился в каком-то сарае, а потом началась лагерная жизнь. Почти месяц держали в погребе в деревне </w:t>
      </w:r>
      <w:proofErr w:type="spellStart"/>
      <w:r>
        <w:rPr>
          <w:rFonts w:ascii="Times New Roman" w:hAnsi="Times New Roman"/>
          <w:sz w:val="28"/>
          <w:szCs w:val="28"/>
        </w:rPr>
        <w:t>Кайкино</w:t>
      </w:r>
      <w:proofErr w:type="spellEnd"/>
      <w:r>
        <w:rPr>
          <w:rFonts w:ascii="Times New Roman" w:hAnsi="Times New Roman"/>
          <w:sz w:val="28"/>
          <w:szCs w:val="28"/>
        </w:rPr>
        <w:t>, потом в лагере поселка Волосово, затем в сарае в городе Нарва и, наконец, определили в лагерном бараке Ивангорода. Всех военных под стражей водили на работу, кого куда. Кормили нас плохо: жидкая баланда, пайка хлеба.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Я вместе с Алексеем из Ленинграда (фамилии не помню, позднее его куда-то перевели), был отправлен на работу в кочегарку в городе Нарва. Кочегарка работала на дровах. В дровах я случайно нашел брошенную кем-то потрепанную гражданскую одежду - пиджак и штаны. Я ее перепрятал и задумал бежать. Знал, что гражданским можно ходить по городу до 23 часов. Когда перевозил на тачке дрова для топок, в поленнице сделал специальную клетку, где можно было спрятаться.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 вот настал день, когда, поборов страх, я решил бежать. Перед построением на выход забрался в свое укрытие, переоделся и стал ждать. Меня кричали, ждали некоторое время, а потом отряд пленных увели. Остались одни часовые. Еще раньше я приготовил выход, оторвав снизу доску у забора так, чтобы было незаметно. Осторожно вышел, огляделся. Вижу: впереди идут немцы, играют на губных гармошках и поют. Набрался смелости и пошел прямо на мост. На мосту никто не остановил. Решил держаться ближе к лесу и к кустарникам. Через город идти нельзя: сразу задержат. Мосты охраняются. Надо обходить Кингисепп, переправляться через реку Лугу. Но как? Я ведь плавать не умею. Отошел я подальше от города вдоль реки, сделал из каких- то бревешек и досок худенький плотик, который не держал меня, но и утонуть не давал. С большим трудом кое-как переплыл на нем реку и двинулся дальше. Места мне были знакомые. Шел дорогой, чувствуя опасность, прятался в лес.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Добрался до </w:t>
      </w:r>
      <w:proofErr w:type="spellStart"/>
      <w:r>
        <w:rPr>
          <w:rFonts w:ascii="Times New Roman" w:hAnsi="Times New Roman"/>
          <w:sz w:val="28"/>
          <w:szCs w:val="28"/>
        </w:rPr>
        <w:t>Ополья</w:t>
      </w:r>
      <w:proofErr w:type="spellEnd"/>
      <w:r>
        <w:rPr>
          <w:rFonts w:ascii="Times New Roman" w:hAnsi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/>
          <w:sz w:val="28"/>
          <w:szCs w:val="28"/>
        </w:rPr>
        <w:t>Каложиц</w:t>
      </w:r>
      <w:proofErr w:type="spellEnd"/>
      <w:r>
        <w:rPr>
          <w:rFonts w:ascii="Times New Roman" w:hAnsi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</w:rPr>
        <w:t>Каложицах</w:t>
      </w:r>
      <w:proofErr w:type="spellEnd"/>
      <w:r>
        <w:rPr>
          <w:rFonts w:ascii="Times New Roman" w:hAnsi="Times New Roman"/>
          <w:sz w:val="28"/>
          <w:szCs w:val="28"/>
        </w:rPr>
        <w:t xml:space="preserve"> отлежался в заброшенном сарае. И снова в путь. А вот и </w:t>
      </w:r>
      <w:proofErr w:type="spellStart"/>
      <w:r>
        <w:rPr>
          <w:rFonts w:ascii="Times New Roman" w:hAnsi="Times New Roman"/>
          <w:sz w:val="28"/>
          <w:szCs w:val="28"/>
        </w:rPr>
        <w:t>Смердовицкая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мельница. Ну, теперь-то, кажется, </w:t>
      </w:r>
      <w:r>
        <w:rPr>
          <w:rFonts w:ascii="Times New Roman" w:hAnsi="Times New Roman"/>
          <w:sz w:val="28"/>
          <w:szCs w:val="28"/>
        </w:rPr>
        <w:lastRenderedPageBreak/>
        <w:t>я дома. Набрал хворосту, перекинул вязанку через плечо и пошел знакомыми тропами на Горицы.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вот и моя родная деревня </w:t>
      </w:r>
      <w:proofErr w:type="spellStart"/>
      <w:r>
        <w:rPr>
          <w:rFonts w:ascii="Times New Roman" w:hAnsi="Times New Roman"/>
          <w:sz w:val="28"/>
          <w:szCs w:val="28"/>
        </w:rPr>
        <w:t>Летошицы</w:t>
      </w:r>
      <w:proofErr w:type="spellEnd"/>
      <w:r>
        <w:rPr>
          <w:rFonts w:ascii="Times New Roman" w:hAnsi="Times New Roman"/>
          <w:sz w:val="28"/>
          <w:szCs w:val="28"/>
        </w:rPr>
        <w:t xml:space="preserve">. Дома своего уже нет: сгорел. В деревне стояла немецкая хозяйственная часть. Несколько суток я скрывался у соседей, а затем ушел к партизанам и принимал участие в боевых действиях 12-й бригады под руководством А.А. </w:t>
      </w:r>
      <w:proofErr w:type="spellStart"/>
      <w:r>
        <w:rPr>
          <w:rFonts w:ascii="Times New Roman" w:hAnsi="Times New Roman"/>
          <w:sz w:val="28"/>
          <w:szCs w:val="28"/>
        </w:rPr>
        <w:t>Ингинена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477E" w:rsidRDefault="0071477E" w:rsidP="00714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потом вместе с воинскими частями ушел на фронт, где находился до Победы. Я был сапером. А что делают саперы на войне с минами, знаете. Есть такая пословица: «Сапер ошибается только один раз». Мне повезло: я не ошибся и остался жив. Мой труд сапера на войне отм</w:t>
      </w:r>
      <w:r w:rsidR="003C6E11">
        <w:rPr>
          <w:rFonts w:ascii="Times New Roman" w:hAnsi="Times New Roman"/>
          <w:sz w:val="28"/>
          <w:szCs w:val="28"/>
        </w:rPr>
        <w:t>ечен двумя медалями «За отваг</w:t>
      </w:r>
      <w:r w:rsidR="003C0E1F">
        <w:rPr>
          <w:rFonts w:ascii="Times New Roman" w:hAnsi="Times New Roman"/>
          <w:sz w:val="28"/>
          <w:szCs w:val="28"/>
        </w:rPr>
        <w:t>у» и «За победу над Германией в Великой отечественной войне 1941-1945гг.»</w:t>
      </w:r>
    </w:p>
    <w:p w:rsidR="0071477E" w:rsidRDefault="0071477E" w:rsidP="0071477E">
      <w:pPr>
        <w:jc w:val="both"/>
        <w:rPr>
          <w:rFonts w:ascii="Times New Roman" w:hAnsi="Times New Roman"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noProof/>
          <w:lang w:eastAsia="ru-RU"/>
        </w:rPr>
        <w:drawing>
          <wp:inline distT="0" distB="0" distL="0" distR="0">
            <wp:extent cx="3505200" cy="2047875"/>
            <wp:effectExtent l="0" t="0" r="0" b="9525"/>
            <wp:docPr id="1" name="Рисунок 1" descr="http://i.piccy.info/i7/6e6b1d2e19e1a25c834e93320ad7de59/1-5-8667/1336123/Yzobrazhenye_00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i.piccy.info/i7/6e6b1d2e19e1a25c834e93320ad7de59/1-5-8667/1336123/Yzobrazhenye_001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После войны:</w:t>
      </w:r>
    </w:p>
    <w:p w:rsidR="0071477E" w:rsidRDefault="00665621" w:rsidP="006656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войны де</w:t>
      </w:r>
      <w:r w:rsidR="0071477E">
        <w:rPr>
          <w:rFonts w:ascii="Times New Roman" w:hAnsi="Times New Roman"/>
          <w:sz w:val="28"/>
          <w:szCs w:val="28"/>
        </w:rPr>
        <w:t>душку ждали жена Екатерина и двое сыновей: Борис и Александр. Детей дедушка с бабушкой воспитали честными и порядочными людьми.</w:t>
      </w:r>
    </w:p>
    <w:p w:rsidR="0071477E" w:rsidRDefault="0071477E" w:rsidP="006656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После войны дедушка работал конюхом в колхозе, а потом в совхозе «</w:t>
      </w:r>
      <w:proofErr w:type="spellStart"/>
      <w:r>
        <w:rPr>
          <w:rFonts w:ascii="Times New Roman" w:hAnsi="Times New Roman"/>
          <w:sz w:val="28"/>
          <w:szCs w:val="28"/>
        </w:rPr>
        <w:t>Сяглицы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5621" w:rsidRDefault="00665621" w:rsidP="006656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65621" w:rsidRDefault="00665621" w:rsidP="006656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5621" w:rsidRDefault="00665621" w:rsidP="0066562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Я, к сожалению, не застала своего дедушку живым, а мама много </w:t>
      </w:r>
      <w:r w:rsidR="00665621">
        <w:rPr>
          <w:rFonts w:ascii="Times New Roman" w:hAnsi="Times New Roman"/>
          <w:sz w:val="28"/>
          <w:szCs w:val="28"/>
        </w:rPr>
        <w:t>про него рассказывает. Говорит,</w:t>
      </w:r>
      <w:r>
        <w:rPr>
          <w:rFonts w:ascii="Times New Roman" w:hAnsi="Times New Roman"/>
          <w:sz w:val="28"/>
          <w:szCs w:val="28"/>
        </w:rPr>
        <w:t xml:space="preserve"> когда они были детьми, садились рядом с дедушкой и просили рассказать о войне, он не любил об этом вспоминать. Но иногда, когда им удавалось дедушку уговорить, он рассказывал со слезами на глазах. Говорил, что война - это большое горе, что было очень тяжело и голодно (ели хлеб из опилок). Мама говорит, что дедушка был добрым, честным и трудолюбивым.</w:t>
      </w:r>
    </w:p>
    <w:p w:rsidR="0071477E" w:rsidRDefault="0071477E" w:rsidP="0071477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Наша семья помнит и гордится им!</w:t>
      </w: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Рассказ от Эверест Карины</w:t>
      </w: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jc w:val="both"/>
        <w:rPr>
          <w:rFonts w:ascii="Times New Roman" w:hAnsi="Times New Roman"/>
          <w:b/>
          <w:sz w:val="28"/>
          <w:szCs w:val="28"/>
        </w:rPr>
      </w:pPr>
    </w:p>
    <w:p w:rsidR="0071477E" w:rsidRDefault="0071477E" w:rsidP="0071477E">
      <w:pPr>
        <w:rPr>
          <w:rFonts w:ascii="Times New Roman" w:hAnsi="Times New Roman"/>
          <w:b/>
          <w:sz w:val="28"/>
          <w:szCs w:val="28"/>
        </w:rPr>
      </w:pPr>
    </w:p>
    <w:p w:rsidR="00AE60AA" w:rsidRDefault="00AE60AA"/>
    <w:sectPr w:rsidR="00AE6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FA"/>
    <w:rsid w:val="002D7EA3"/>
    <w:rsid w:val="003C0E1F"/>
    <w:rsid w:val="003C6E11"/>
    <w:rsid w:val="00665621"/>
    <w:rsid w:val="0071477E"/>
    <w:rsid w:val="008154FA"/>
    <w:rsid w:val="00A755BF"/>
    <w:rsid w:val="00AE60AA"/>
    <w:rsid w:val="00E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A4C"/>
  <w15:chartTrackingRefBased/>
  <w15:docId w15:val="{03E0A167-6F01-4A6D-A4D8-3D7DD7C4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Котя</cp:lastModifiedBy>
  <cp:revision>10</cp:revision>
  <dcterms:created xsi:type="dcterms:W3CDTF">2022-09-29T10:45:00Z</dcterms:created>
  <dcterms:modified xsi:type="dcterms:W3CDTF">2022-10-05T10:30:00Z</dcterms:modified>
</cp:coreProperties>
</file>