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234950</wp:posOffset>
            </wp:positionV>
            <wp:extent cx="1485900" cy="1390015"/>
            <wp:effectExtent l="0" t="0" r="0" b="0"/>
            <wp:wrapTight wrapText="bothSides" distL="114300" distR="114300">
              <wp:wrapPolygon edited="0">
                <wp:start x="-138" y="0"/>
                <wp:lineTo x="-138" y="21452"/>
                <wp:lineTo x="21600" y="21452"/>
                <wp:lineTo x="21600" y="0"/>
                <wp:lineTo x="-138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48590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A2A">
        <w:t>ПЕРИОДИЧЕСКОЕ ПЕЧАТНОЕ ИЗДАНИЕ СОВЕТА ДЕПУТАТОВ И АДМИНИСТРАЦИИ МУНИЦИПАЛЬНОГО ОБРАЗОВАНИЯ БОЛЬШЕВРУДСКОЕ СЕЛЬСКОЕ ПОСЕЛЕНИЕ ВОЛОСОВСКОГО МУНИЦИПАЛЬНОГО РАЙОНА</w:t>
      </w:r>
    </w:p>
    <w:p w:rsidR="00C11183" w:rsidRPr="00A84A2A" w:rsidRDefault="00C11183" w:rsidP="00C11183">
      <w:pPr>
        <w:tabs>
          <w:tab w:val="left" w:pos="3735"/>
        </w:tabs>
        <w:jc w:val="right"/>
      </w:pPr>
      <w:r w:rsidRPr="00A84A2A">
        <w:t>ЛЕНИНГРАДСКОЙ ОБЛАСТИ</w:t>
      </w:r>
    </w:p>
    <w:p w:rsidR="00C11183" w:rsidRPr="00A84A2A" w:rsidRDefault="00B87E86" w:rsidP="00C11183">
      <w:pPr>
        <w:ind w:left="3600"/>
        <w:jc w:val="right"/>
        <w:rPr>
          <w:color w:val="C00000"/>
          <w:sz w:val="40"/>
        </w:rPr>
      </w:pPr>
      <w:r>
        <w:rPr>
          <w:color w:val="C00000"/>
          <w:sz w:val="40"/>
        </w:rPr>
        <w:t>№ 32</w:t>
      </w:r>
      <w:r w:rsidR="00C11183" w:rsidRPr="00A84A2A">
        <w:rPr>
          <w:color w:val="C00000"/>
          <w:sz w:val="40"/>
        </w:rPr>
        <w:t xml:space="preserve"> </w:t>
      </w:r>
    </w:p>
    <w:p w:rsidR="00C11183" w:rsidRPr="00A84A2A" w:rsidRDefault="00B87E86" w:rsidP="00C11183">
      <w:pPr>
        <w:ind w:left="3600"/>
        <w:jc w:val="right"/>
        <w:rPr>
          <w:color w:val="C00000"/>
          <w:sz w:val="40"/>
        </w:rPr>
      </w:pPr>
      <w:r>
        <w:rPr>
          <w:color w:val="C00000"/>
          <w:sz w:val="40"/>
        </w:rPr>
        <w:t>26</w:t>
      </w:r>
      <w:r w:rsidR="007F123C">
        <w:rPr>
          <w:color w:val="C00000"/>
          <w:sz w:val="40"/>
        </w:rPr>
        <w:t xml:space="preserve"> сентября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Издается с 24 марта 2017 года</w:t>
      </w:r>
    </w:p>
    <w:p w:rsidR="00C11183" w:rsidRPr="00A84A2A" w:rsidRDefault="00C11183" w:rsidP="00C11183">
      <w:pPr>
        <w:ind w:left="3600"/>
        <w:jc w:val="right"/>
        <w:rPr>
          <w:color w:val="C00000"/>
          <w:sz w:val="28"/>
        </w:rPr>
      </w:pPr>
      <w:r w:rsidRPr="00A84A2A">
        <w:rPr>
          <w:color w:val="C00000"/>
          <w:sz w:val="28"/>
        </w:rPr>
        <w:t>дер. Большая Вруда</w:t>
      </w:r>
    </w:p>
    <w:p w:rsidR="00C11183" w:rsidRPr="00A84A2A" w:rsidRDefault="00C11183" w:rsidP="00C11183"/>
    <w:p w:rsidR="00C11183" w:rsidRPr="00A84A2A" w:rsidRDefault="00C11183" w:rsidP="00C11183"/>
    <w:p w:rsidR="00C11183" w:rsidRPr="00A84A2A" w:rsidRDefault="00C11183" w:rsidP="00C11183">
      <w:pPr>
        <w:jc w:val="center"/>
        <w:rPr>
          <w:b/>
          <w:color w:val="0070C0"/>
          <w:sz w:val="28"/>
        </w:rPr>
      </w:pPr>
      <w:r w:rsidRPr="00A84A2A">
        <w:rPr>
          <w:b/>
          <w:color w:val="0070C0"/>
          <w:sz w:val="28"/>
        </w:rPr>
        <w:t>Раздел 1</w:t>
      </w:r>
    </w:p>
    <w:p w:rsidR="00C11183" w:rsidRDefault="00C11183" w:rsidP="00C11183">
      <w:pPr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Решения совета депутатов</w:t>
      </w:r>
    </w:p>
    <w:p w:rsidR="00B87E86" w:rsidRDefault="00B87E86" w:rsidP="00C11183">
      <w:pPr>
        <w:jc w:val="center"/>
        <w:rPr>
          <w:b/>
          <w:color w:val="0070C0"/>
          <w:sz w:val="28"/>
        </w:rPr>
      </w:pPr>
    </w:p>
    <w:p w:rsidR="00B87E86" w:rsidRPr="005D1DD7" w:rsidRDefault="00B87E86" w:rsidP="00B87E86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5D1DD7">
        <w:rPr>
          <w:noProof/>
          <w:sz w:val="16"/>
          <w:szCs w:val="16"/>
        </w:rPr>
        <w:drawing>
          <wp:inline distT="0" distB="0" distL="0" distR="0">
            <wp:extent cx="704850" cy="657225"/>
            <wp:effectExtent l="0" t="0" r="0" b="952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86" w:rsidRPr="005D1DD7" w:rsidRDefault="00B87E86" w:rsidP="00B87E86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5D1DD7">
        <w:rPr>
          <w:b/>
          <w:sz w:val="16"/>
          <w:szCs w:val="16"/>
          <w:lang w:eastAsia="zh-CN"/>
        </w:rPr>
        <w:t>МУНИЦИПАЛЬНОЕ ОБРАЗОВАНИЕ</w:t>
      </w:r>
    </w:p>
    <w:p w:rsidR="00B87E86" w:rsidRPr="005D1DD7" w:rsidRDefault="00B87E86" w:rsidP="00B87E86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5D1DD7">
        <w:rPr>
          <w:b/>
          <w:sz w:val="16"/>
          <w:szCs w:val="16"/>
          <w:lang w:eastAsia="zh-CN"/>
        </w:rPr>
        <w:t>БОЛЬШЕВРУДСКОЕ СЕЛЬСКОЕ ПОСЕЛЕНИЕ</w:t>
      </w:r>
    </w:p>
    <w:p w:rsidR="00B87E86" w:rsidRPr="005D1DD7" w:rsidRDefault="00B87E86" w:rsidP="00B87E86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5D1DD7">
        <w:rPr>
          <w:b/>
          <w:sz w:val="16"/>
          <w:szCs w:val="16"/>
          <w:lang w:eastAsia="zh-CN"/>
        </w:rPr>
        <w:t>ВОЛОСОВСКОГО МУНИЦИПАЛЬНОГО РАЙОНА</w:t>
      </w:r>
    </w:p>
    <w:p w:rsidR="00B87E86" w:rsidRPr="005D1DD7" w:rsidRDefault="00B87E86" w:rsidP="00B87E86">
      <w:pPr>
        <w:suppressAutoHyphens/>
        <w:ind w:left="142"/>
        <w:jc w:val="center"/>
        <w:rPr>
          <w:b/>
          <w:sz w:val="16"/>
          <w:szCs w:val="16"/>
          <w:lang w:eastAsia="zh-CN"/>
        </w:rPr>
      </w:pPr>
      <w:r w:rsidRPr="005D1DD7">
        <w:rPr>
          <w:b/>
          <w:sz w:val="16"/>
          <w:szCs w:val="16"/>
          <w:lang w:eastAsia="zh-CN"/>
        </w:rPr>
        <w:t xml:space="preserve">ЛЕНИНГРАДСКОЙ ОБЛАСТИ </w:t>
      </w:r>
    </w:p>
    <w:p w:rsidR="00B87E86" w:rsidRPr="005D1DD7" w:rsidRDefault="00B87E86" w:rsidP="00B87E86">
      <w:pPr>
        <w:jc w:val="center"/>
        <w:rPr>
          <w:b/>
          <w:sz w:val="16"/>
          <w:szCs w:val="16"/>
        </w:rPr>
      </w:pPr>
      <w:r w:rsidRPr="005D1DD7">
        <w:rPr>
          <w:b/>
          <w:sz w:val="16"/>
          <w:szCs w:val="16"/>
        </w:rPr>
        <w:t>СОВЕТ ДЕПУТУТОВ</w:t>
      </w:r>
    </w:p>
    <w:p w:rsidR="00B87E86" w:rsidRPr="005D1DD7" w:rsidRDefault="00B87E86" w:rsidP="00B87E86">
      <w:pPr>
        <w:jc w:val="center"/>
        <w:rPr>
          <w:b/>
          <w:sz w:val="16"/>
          <w:szCs w:val="16"/>
        </w:rPr>
      </w:pPr>
      <w:r w:rsidRPr="005D1DD7">
        <w:rPr>
          <w:b/>
          <w:sz w:val="16"/>
          <w:szCs w:val="16"/>
        </w:rPr>
        <w:t>БОЛЬШЕВРУДСКОЕ СЕЛЬСКОЕ ПОСЕЛЕНИЕ</w:t>
      </w:r>
    </w:p>
    <w:p w:rsidR="00B87E86" w:rsidRPr="005D1DD7" w:rsidRDefault="00B87E86" w:rsidP="00B87E86">
      <w:pPr>
        <w:jc w:val="center"/>
        <w:rPr>
          <w:b/>
          <w:sz w:val="16"/>
          <w:szCs w:val="16"/>
        </w:rPr>
      </w:pPr>
      <w:r w:rsidRPr="005D1DD7">
        <w:rPr>
          <w:b/>
          <w:sz w:val="16"/>
          <w:szCs w:val="16"/>
        </w:rPr>
        <w:t>РЕШЕНИЕ</w:t>
      </w:r>
    </w:p>
    <w:p w:rsidR="00B87E86" w:rsidRPr="005D1DD7" w:rsidRDefault="00B87E86" w:rsidP="00B87E86">
      <w:pPr>
        <w:jc w:val="center"/>
        <w:rPr>
          <w:sz w:val="16"/>
          <w:szCs w:val="16"/>
        </w:rPr>
      </w:pPr>
      <w:r w:rsidRPr="005D1DD7">
        <w:rPr>
          <w:sz w:val="16"/>
          <w:szCs w:val="16"/>
        </w:rPr>
        <w:t>( второе заседание второго созыва)</w:t>
      </w:r>
    </w:p>
    <w:p w:rsidR="00B87E86" w:rsidRPr="005D1DD7" w:rsidRDefault="00B87E86" w:rsidP="00B87E86">
      <w:pPr>
        <w:ind w:left="142"/>
        <w:jc w:val="center"/>
        <w:rPr>
          <w:sz w:val="16"/>
          <w:szCs w:val="16"/>
        </w:rPr>
      </w:pPr>
    </w:p>
    <w:p w:rsidR="00B87E86" w:rsidRPr="005D1DD7" w:rsidRDefault="00B87E86" w:rsidP="00B87E86">
      <w:pPr>
        <w:rPr>
          <w:sz w:val="16"/>
          <w:szCs w:val="16"/>
          <w:lang w:eastAsia="zh-CN"/>
        </w:rPr>
      </w:pPr>
      <w:r w:rsidRPr="005D1DD7">
        <w:rPr>
          <w:sz w:val="16"/>
          <w:szCs w:val="16"/>
          <w:lang w:eastAsia="zh-CN"/>
        </w:rPr>
        <w:t xml:space="preserve">От 26 сентября 2024 года                                                                                №10 </w:t>
      </w:r>
    </w:p>
    <w:p w:rsidR="00B87E86" w:rsidRPr="005D1DD7" w:rsidRDefault="00B87E86" w:rsidP="00B87E86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</w:p>
    <w:p w:rsidR="00B87E86" w:rsidRPr="005D1DD7" w:rsidRDefault="00B87E86" w:rsidP="00B87E86">
      <w:pPr>
        <w:widowControl w:val="0"/>
        <w:tabs>
          <w:tab w:val="left" w:pos="540"/>
        </w:tabs>
        <w:suppressAutoHyphens/>
        <w:autoSpaceDE w:val="0"/>
        <w:ind w:right="57"/>
        <w:jc w:val="center"/>
        <w:rPr>
          <w:rFonts w:eastAsiaTheme="minorEastAsia"/>
          <w:b/>
          <w:sz w:val="16"/>
          <w:szCs w:val="16"/>
        </w:rPr>
      </w:pPr>
      <w:r w:rsidRPr="005D1DD7">
        <w:rPr>
          <w:rFonts w:eastAsiaTheme="minorEastAsia"/>
          <w:b/>
          <w:sz w:val="16"/>
          <w:szCs w:val="16"/>
        </w:rPr>
        <w:t>О внесении изменений в Программу приватизации муниципального имущества муниципального образования Большеврудское сельское поселение Волосовского муниципального района Ленинградской области на 2024 год</w:t>
      </w:r>
    </w:p>
    <w:p w:rsidR="00B87E86" w:rsidRPr="005D1DD7" w:rsidRDefault="00B87E86" w:rsidP="00B87E86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  <w:r w:rsidRPr="005D1DD7">
        <w:rPr>
          <w:rFonts w:eastAsiaTheme="minorEastAsia"/>
          <w:sz w:val="16"/>
          <w:szCs w:val="16"/>
        </w:rPr>
        <w:t>Совет депутатов Большеврудского сельского поселения Волосовского муниципального района Ленинградской области РЕШИЛ:</w:t>
      </w:r>
    </w:p>
    <w:p w:rsidR="00B87E86" w:rsidRPr="005D1DD7" w:rsidRDefault="00B87E86" w:rsidP="00B87E86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</w:p>
    <w:p w:rsidR="00B87E86" w:rsidRPr="005D1DD7" w:rsidRDefault="00B87E86" w:rsidP="00B87E86">
      <w:pPr>
        <w:pStyle w:val="af"/>
        <w:widowControl w:val="0"/>
        <w:numPr>
          <w:ilvl w:val="0"/>
          <w:numId w:val="14"/>
        </w:numPr>
        <w:tabs>
          <w:tab w:val="left" w:pos="540"/>
        </w:tabs>
        <w:suppressAutoHyphens/>
        <w:autoSpaceDE w:val="0"/>
        <w:spacing w:after="0" w:line="240" w:lineRule="auto"/>
        <w:ind w:left="0" w:right="57" w:firstLine="0"/>
        <w:jc w:val="both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5D1DD7">
        <w:rPr>
          <w:rFonts w:ascii="Times New Roman" w:eastAsiaTheme="minorEastAsia" w:hAnsi="Times New Roman"/>
          <w:sz w:val="16"/>
          <w:szCs w:val="16"/>
          <w:lang w:eastAsia="ru-RU"/>
        </w:rPr>
        <w:t>Внести изменения в Программу приватизации муниципального имущества муниципального образования Большеврудское сельское поселение Волосовского муниципального района Ленинградской области на 2024 год (Приложение).</w:t>
      </w:r>
    </w:p>
    <w:p w:rsidR="00B87E86" w:rsidRPr="005D1DD7" w:rsidRDefault="00B87E86" w:rsidP="00B87E86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  <w:r w:rsidRPr="005D1DD7">
        <w:rPr>
          <w:rFonts w:eastAsiaTheme="minorEastAsia"/>
          <w:sz w:val="16"/>
          <w:szCs w:val="16"/>
        </w:rPr>
        <w:t xml:space="preserve">2. </w:t>
      </w:r>
      <w:proofErr w:type="gramStart"/>
      <w:r w:rsidRPr="005D1DD7">
        <w:rPr>
          <w:rFonts w:eastAsiaTheme="minorEastAsia"/>
          <w:sz w:val="16"/>
          <w:szCs w:val="16"/>
        </w:rPr>
        <w:t>Разместить</w:t>
      </w:r>
      <w:proofErr w:type="gramEnd"/>
      <w:r w:rsidRPr="005D1DD7">
        <w:rPr>
          <w:rFonts w:eastAsiaTheme="minorEastAsia"/>
          <w:sz w:val="16"/>
          <w:szCs w:val="16"/>
        </w:rPr>
        <w:t xml:space="preserve"> настоящее решение в средствах массовой информации и на официальном сайте МО Большеврудское сельское поселение.</w:t>
      </w:r>
    </w:p>
    <w:p w:rsidR="00B87E86" w:rsidRPr="005D1DD7" w:rsidRDefault="00B87E86" w:rsidP="00B87E86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  <w:r w:rsidRPr="005D1DD7">
        <w:rPr>
          <w:rFonts w:eastAsiaTheme="minorEastAsia"/>
          <w:sz w:val="16"/>
          <w:szCs w:val="16"/>
        </w:rPr>
        <w:t>3. Настоящее решение вступает в силу после его официального опубликования.</w:t>
      </w:r>
    </w:p>
    <w:p w:rsidR="00B87E86" w:rsidRPr="005D1DD7" w:rsidRDefault="00B87E86" w:rsidP="00B87E86">
      <w:pPr>
        <w:widowControl w:val="0"/>
        <w:tabs>
          <w:tab w:val="left" w:pos="540"/>
        </w:tabs>
        <w:suppressAutoHyphens/>
        <w:autoSpaceDE w:val="0"/>
        <w:ind w:right="57"/>
        <w:jc w:val="both"/>
        <w:rPr>
          <w:sz w:val="16"/>
          <w:szCs w:val="16"/>
          <w:lang w:bidi="ru-RU"/>
        </w:rPr>
      </w:pPr>
    </w:p>
    <w:p w:rsidR="00B87E86" w:rsidRPr="005D1DD7" w:rsidRDefault="00B87E86" w:rsidP="00B87E86">
      <w:pPr>
        <w:ind w:left="-567" w:firstLine="567"/>
        <w:rPr>
          <w:sz w:val="16"/>
          <w:szCs w:val="16"/>
          <w:lang w:bidi="ru-RU"/>
        </w:rPr>
      </w:pPr>
      <w:r w:rsidRPr="005D1DD7">
        <w:rPr>
          <w:sz w:val="16"/>
          <w:szCs w:val="16"/>
          <w:lang w:bidi="ru-RU"/>
        </w:rPr>
        <w:t>Глава муниципального образования</w:t>
      </w:r>
    </w:p>
    <w:p w:rsidR="00B87E86" w:rsidRPr="005D1DD7" w:rsidRDefault="00B87E86" w:rsidP="00B87E86">
      <w:pPr>
        <w:ind w:left="-567" w:firstLine="567"/>
        <w:rPr>
          <w:sz w:val="16"/>
          <w:szCs w:val="16"/>
          <w:lang w:bidi="ru-RU"/>
        </w:rPr>
      </w:pPr>
      <w:r w:rsidRPr="005D1DD7">
        <w:rPr>
          <w:sz w:val="16"/>
          <w:szCs w:val="16"/>
          <w:lang w:bidi="ru-RU"/>
        </w:rPr>
        <w:t>Большеврудское сельское поселение                                      А.В.Шаповалов</w:t>
      </w:r>
    </w:p>
    <w:p w:rsidR="00B87E86" w:rsidRPr="005D1DD7" w:rsidRDefault="00B87E86" w:rsidP="00B87E86">
      <w:pPr>
        <w:jc w:val="right"/>
        <w:rPr>
          <w:sz w:val="16"/>
          <w:szCs w:val="16"/>
        </w:rPr>
      </w:pPr>
      <w:r w:rsidRPr="005D1DD7">
        <w:rPr>
          <w:sz w:val="16"/>
          <w:szCs w:val="16"/>
        </w:rPr>
        <w:t xml:space="preserve">Приложение </w:t>
      </w:r>
    </w:p>
    <w:p w:rsidR="00B87E86" w:rsidRPr="005D1DD7" w:rsidRDefault="00B87E86" w:rsidP="00B87E86">
      <w:pPr>
        <w:jc w:val="right"/>
        <w:rPr>
          <w:sz w:val="16"/>
          <w:szCs w:val="16"/>
        </w:rPr>
      </w:pPr>
      <w:r w:rsidRPr="005D1DD7">
        <w:rPr>
          <w:sz w:val="16"/>
          <w:szCs w:val="16"/>
        </w:rPr>
        <w:t>Утверждено</w:t>
      </w:r>
    </w:p>
    <w:p w:rsidR="00B87E86" w:rsidRPr="005D1DD7" w:rsidRDefault="00B87E86" w:rsidP="00B87E86">
      <w:pPr>
        <w:jc w:val="right"/>
        <w:rPr>
          <w:sz w:val="16"/>
          <w:szCs w:val="16"/>
        </w:rPr>
      </w:pPr>
      <w:r w:rsidRPr="005D1DD7">
        <w:rPr>
          <w:sz w:val="16"/>
          <w:szCs w:val="16"/>
        </w:rPr>
        <w:t xml:space="preserve">решением Совета депутатов </w:t>
      </w:r>
    </w:p>
    <w:p w:rsidR="00B87E86" w:rsidRPr="005D1DD7" w:rsidRDefault="00B87E86" w:rsidP="00B87E86">
      <w:pPr>
        <w:jc w:val="right"/>
        <w:rPr>
          <w:sz w:val="16"/>
          <w:szCs w:val="16"/>
        </w:rPr>
      </w:pPr>
      <w:r w:rsidRPr="005D1DD7">
        <w:rPr>
          <w:sz w:val="16"/>
          <w:szCs w:val="16"/>
        </w:rPr>
        <w:t>Большеврудского сельского поселения</w:t>
      </w:r>
    </w:p>
    <w:p w:rsidR="00B87E86" w:rsidRPr="005D1DD7" w:rsidRDefault="00B87E86" w:rsidP="00B87E86">
      <w:pPr>
        <w:ind w:left="-567" w:firstLine="567"/>
        <w:jc w:val="right"/>
        <w:rPr>
          <w:sz w:val="16"/>
          <w:szCs w:val="16"/>
          <w:lang w:bidi="ru-RU"/>
        </w:rPr>
      </w:pPr>
      <w:r w:rsidRPr="005D1DD7">
        <w:rPr>
          <w:sz w:val="16"/>
          <w:szCs w:val="16"/>
        </w:rPr>
        <w:t>№ 10</w:t>
      </w:r>
    </w:p>
    <w:tbl>
      <w:tblPr>
        <w:tblW w:w="4394" w:type="dxa"/>
        <w:tblInd w:w="5637" w:type="dxa"/>
        <w:tblLayout w:type="fixed"/>
        <w:tblLook w:val="0000"/>
      </w:tblPr>
      <w:tblGrid>
        <w:gridCol w:w="4394"/>
      </w:tblGrid>
      <w:tr w:rsidR="00B87E86" w:rsidRPr="005D1DD7" w:rsidTr="003E4507">
        <w:tc>
          <w:tcPr>
            <w:tcW w:w="4394" w:type="dxa"/>
          </w:tcPr>
          <w:p w:rsidR="00B87E86" w:rsidRPr="005D1DD7" w:rsidRDefault="00B87E86" w:rsidP="003E4507">
            <w:pPr>
              <w:rPr>
                <w:sz w:val="16"/>
                <w:szCs w:val="16"/>
              </w:rPr>
            </w:pPr>
          </w:p>
        </w:tc>
      </w:tr>
    </w:tbl>
    <w:p w:rsidR="00B87E86" w:rsidRPr="005D1DD7" w:rsidRDefault="00B87E86" w:rsidP="00B87E86">
      <w:pPr>
        <w:jc w:val="center"/>
        <w:rPr>
          <w:b/>
          <w:sz w:val="16"/>
          <w:szCs w:val="16"/>
        </w:rPr>
      </w:pPr>
      <w:r w:rsidRPr="005D1DD7">
        <w:rPr>
          <w:b/>
          <w:sz w:val="16"/>
          <w:szCs w:val="16"/>
        </w:rPr>
        <w:t xml:space="preserve">ПРОГРАММА ПРИВАТИЗАЦИИ </w:t>
      </w:r>
    </w:p>
    <w:p w:rsidR="00B87E86" w:rsidRPr="005D1DD7" w:rsidRDefault="00B87E86" w:rsidP="00B87E86">
      <w:pPr>
        <w:jc w:val="center"/>
        <w:rPr>
          <w:b/>
          <w:sz w:val="16"/>
          <w:szCs w:val="16"/>
        </w:rPr>
      </w:pPr>
      <w:r w:rsidRPr="005D1DD7">
        <w:rPr>
          <w:b/>
          <w:sz w:val="16"/>
          <w:szCs w:val="16"/>
        </w:rPr>
        <w:t xml:space="preserve">муниципального имущества муниципального образования </w:t>
      </w:r>
    </w:p>
    <w:p w:rsidR="00B87E86" w:rsidRPr="005D1DD7" w:rsidRDefault="00B87E86" w:rsidP="00B87E86">
      <w:pPr>
        <w:jc w:val="center"/>
        <w:rPr>
          <w:b/>
          <w:sz w:val="16"/>
          <w:szCs w:val="16"/>
        </w:rPr>
      </w:pPr>
      <w:r w:rsidRPr="005D1DD7">
        <w:rPr>
          <w:b/>
          <w:sz w:val="16"/>
          <w:szCs w:val="16"/>
        </w:rPr>
        <w:t>Волосовский муниципальный район Ленинградской области на 2024 год</w:t>
      </w:r>
    </w:p>
    <w:p w:rsidR="00B87E86" w:rsidRPr="005D1DD7" w:rsidRDefault="00B87E86" w:rsidP="00B87E86">
      <w:pPr>
        <w:jc w:val="center"/>
        <w:rPr>
          <w:b/>
          <w:sz w:val="16"/>
          <w:szCs w:val="16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87"/>
        <w:gridCol w:w="3241"/>
        <w:gridCol w:w="1123"/>
        <w:gridCol w:w="1365"/>
        <w:gridCol w:w="1202"/>
      </w:tblGrid>
      <w:tr w:rsidR="00B87E86" w:rsidRPr="005D1DD7" w:rsidTr="003E4507">
        <w:trPr>
          <w:trHeight w:val="1227"/>
        </w:trPr>
        <w:tc>
          <w:tcPr>
            <w:tcW w:w="851" w:type="dxa"/>
            <w:vAlign w:val="center"/>
          </w:tcPr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  <w:r w:rsidRPr="005D1DD7">
              <w:rPr>
                <w:b/>
                <w:sz w:val="16"/>
                <w:szCs w:val="16"/>
              </w:rPr>
              <w:t xml:space="preserve">№ </w:t>
            </w:r>
          </w:p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5D1DD7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5D1DD7">
              <w:rPr>
                <w:b/>
                <w:sz w:val="16"/>
                <w:szCs w:val="16"/>
              </w:rPr>
              <w:t>/</w:t>
            </w:r>
            <w:proofErr w:type="spellStart"/>
            <w:r w:rsidRPr="005D1DD7">
              <w:rPr>
                <w:b/>
                <w:sz w:val="16"/>
                <w:szCs w:val="16"/>
              </w:rPr>
              <w:t>п</w:t>
            </w:r>
            <w:proofErr w:type="spellEnd"/>
          </w:p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7" w:type="dxa"/>
            <w:vAlign w:val="center"/>
          </w:tcPr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  <w:r w:rsidRPr="005D1DD7">
              <w:rPr>
                <w:b/>
                <w:sz w:val="16"/>
                <w:szCs w:val="16"/>
              </w:rPr>
              <w:t>Перечень предприятий</w:t>
            </w:r>
          </w:p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  <w:r w:rsidRPr="005D1DD7">
              <w:rPr>
                <w:b/>
                <w:sz w:val="16"/>
                <w:szCs w:val="16"/>
              </w:rPr>
              <w:t>и муниципального</w:t>
            </w:r>
          </w:p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  <w:r w:rsidRPr="005D1DD7">
              <w:rPr>
                <w:b/>
                <w:sz w:val="16"/>
                <w:szCs w:val="16"/>
              </w:rPr>
              <w:t>имущества, подлежащих</w:t>
            </w:r>
          </w:p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  <w:r w:rsidRPr="005D1DD7">
              <w:rPr>
                <w:b/>
                <w:sz w:val="16"/>
                <w:szCs w:val="16"/>
              </w:rPr>
              <w:t>приватизации</w:t>
            </w:r>
          </w:p>
        </w:tc>
        <w:tc>
          <w:tcPr>
            <w:tcW w:w="3241" w:type="dxa"/>
            <w:vAlign w:val="center"/>
          </w:tcPr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  <w:r w:rsidRPr="005D1DD7">
              <w:rPr>
                <w:b/>
                <w:sz w:val="16"/>
                <w:szCs w:val="16"/>
              </w:rPr>
              <w:t>Характеристика предприятий</w:t>
            </w:r>
          </w:p>
          <w:p w:rsidR="00B87E86" w:rsidRPr="005D1DD7" w:rsidRDefault="00B87E86" w:rsidP="003E4507">
            <w:pPr>
              <w:ind w:left="171" w:hanging="171"/>
              <w:jc w:val="center"/>
              <w:rPr>
                <w:b/>
                <w:sz w:val="16"/>
                <w:szCs w:val="16"/>
              </w:rPr>
            </w:pPr>
            <w:r w:rsidRPr="005D1DD7">
              <w:rPr>
                <w:b/>
                <w:sz w:val="16"/>
                <w:szCs w:val="16"/>
              </w:rPr>
              <w:t>и имущества</w:t>
            </w:r>
          </w:p>
        </w:tc>
        <w:tc>
          <w:tcPr>
            <w:tcW w:w="1123" w:type="dxa"/>
            <w:vAlign w:val="center"/>
          </w:tcPr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  <w:r w:rsidRPr="005D1DD7">
              <w:rPr>
                <w:b/>
                <w:sz w:val="16"/>
                <w:szCs w:val="16"/>
              </w:rPr>
              <w:t>Сроки приватизации</w:t>
            </w:r>
          </w:p>
        </w:tc>
        <w:tc>
          <w:tcPr>
            <w:tcW w:w="1365" w:type="dxa"/>
            <w:vAlign w:val="center"/>
          </w:tcPr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  <w:r w:rsidRPr="005D1DD7">
              <w:rPr>
                <w:b/>
                <w:sz w:val="16"/>
                <w:szCs w:val="16"/>
              </w:rPr>
              <w:t>Стоимость</w:t>
            </w:r>
          </w:p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  <w:r w:rsidRPr="005D1DD7">
              <w:rPr>
                <w:b/>
                <w:sz w:val="16"/>
                <w:szCs w:val="16"/>
              </w:rPr>
              <w:t>(в руб.)</w:t>
            </w:r>
          </w:p>
        </w:tc>
        <w:tc>
          <w:tcPr>
            <w:tcW w:w="1202" w:type="dxa"/>
            <w:vAlign w:val="center"/>
          </w:tcPr>
          <w:p w:rsidR="00B87E86" w:rsidRPr="005D1DD7" w:rsidRDefault="00B87E86" w:rsidP="003E4507">
            <w:pPr>
              <w:jc w:val="center"/>
              <w:rPr>
                <w:b/>
                <w:sz w:val="16"/>
                <w:szCs w:val="16"/>
              </w:rPr>
            </w:pPr>
            <w:r w:rsidRPr="005D1DD7">
              <w:rPr>
                <w:b/>
                <w:sz w:val="16"/>
                <w:szCs w:val="16"/>
              </w:rPr>
              <w:t>Способ приватизации</w:t>
            </w:r>
          </w:p>
        </w:tc>
      </w:tr>
      <w:tr w:rsidR="00B87E86" w:rsidRPr="005D1DD7" w:rsidTr="003E4507">
        <w:trPr>
          <w:trHeight w:val="1780"/>
        </w:trPr>
        <w:tc>
          <w:tcPr>
            <w:tcW w:w="851" w:type="dxa"/>
            <w:vAlign w:val="center"/>
          </w:tcPr>
          <w:p w:rsidR="00B87E86" w:rsidRPr="005D1DD7" w:rsidRDefault="00B87E86" w:rsidP="003E4507">
            <w:pPr>
              <w:jc w:val="center"/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287" w:type="dxa"/>
            <w:vAlign w:val="center"/>
          </w:tcPr>
          <w:p w:rsidR="00B87E86" w:rsidRPr="005D1DD7" w:rsidRDefault="00B87E86" w:rsidP="003E4507">
            <w:pPr>
              <w:jc w:val="center"/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</w:rPr>
              <w:t>Нежилое здание с земельным участком по адресу: Ленинградская область, Волосовский район, п. Хотыницы</w:t>
            </w:r>
          </w:p>
        </w:tc>
        <w:tc>
          <w:tcPr>
            <w:tcW w:w="3241" w:type="dxa"/>
          </w:tcPr>
          <w:p w:rsidR="00B87E86" w:rsidRPr="005D1DD7" w:rsidRDefault="00B87E86" w:rsidP="003E4507">
            <w:pPr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</w:rPr>
              <w:t>- нежилое здание площадью 158,8кв.м., с кадастровым номером 47:22:0205001:64</w:t>
            </w:r>
          </w:p>
          <w:p w:rsidR="00B87E86" w:rsidRPr="005D1DD7" w:rsidRDefault="00B87E86" w:rsidP="003E4507">
            <w:pPr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B87E86" w:rsidRPr="005D1DD7" w:rsidRDefault="00B87E86" w:rsidP="003E4507">
            <w:pPr>
              <w:jc w:val="center"/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  <w:lang w:val="en-US"/>
              </w:rPr>
              <w:t>III</w:t>
            </w:r>
            <w:r w:rsidRPr="005D1DD7">
              <w:rPr>
                <w:sz w:val="16"/>
                <w:szCs w:val="16"/>
              </w:rPr>
              <w:t xml:space="preserve"> -</w:t>
            </w:r>
            <w:r w:rsidRPr="005D1DD7">
              <w:rPr>
                <w:sz w:val="16"/>
                <w:szCs w:val="16"/>
                <w:lang w:val="en-US"/>
              </w:rPr>
              <w:t>IV</w:t>
            </w:r>
            <w:r w:rsidRPr="005D1DD7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B87E86" w:rsidRPr="005D1DD7" w:rsidRDefault="00B87E86" w:rsidP="003E4507">
            <w:pPr>
              <w:jc w:val="center"/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B87E86" w:rsidRPr="005D1DD7" w:rsidRDefault="00B87E86" w:rsidP="003E4507">
            <w:pPr>
              <w:jc w:val="center"/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</w:rPr>
              <w:t>Торги</w:t>
            </w:r>
          </w:p>
        </w:tc>
      </w:tr>
      <w:tr w:rsidR="00B87E86" w:rsidRPr="005D1DD7" w:rsidTr="003E4507">
        <w:trPr>
          <w:trHeight w:val="1780"/>
        </w:trPr>
        <w:tc>
          <w:tcPr>
            <w:tcW w:w="851" w:type="dxa"/>
            <w:vAlign w:val="center"/>
          </w:tcPr>
          <w:p w:rsidR="00B87E86" w:rsidRPr="005D1DD7" w:rsidRDefault="00B87E86" w:rsidP="003E4507">
            <w:pPr>
              <w:jc w:val="center"/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</w:rPr>
              <w:t>2</w:t>
            </w:r>
          </w:p>
        </w:tc>
        <w:tc>
          <w:tcPr>
            <w:tcW w:w="2287" w:type="dxa"/>
            <w:vAlign w:val="center"/>
          </w:tcPr>
          <w:p w:rsidR="00B87E86" w:rsidRPr="005D1DD7" w:rsidRDefault="00B87E86" w:rsidP="003E4507">
            <w:pPr>
              <w:jc w:val="center"/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</w:rPr>
              <w:t>Сооружение оборудование к водозабору с земельным участком по адресу: Ленинградская область, Волосовский район, д. Ущевицы</w:t>
            </w:r>
          </w:p>
        </w:tc>
        <w:tc>
          <w:tcPr>
            <w:tcW w:w="3241" w:type="dxa"/>
          </w:tcPr>
          <w:p w:rsidR="00B87E86" w:rsidRPr="005D1DD7" w:rsidRDefault="00B87E86" w:rsidP="003E4507">
            <w:pPr>
              <w:shd w:val="clear" w:color="auto" w:fill="FFFFFF"/>
              <w:jc w:val="both"/>
              <w:outlineLvl w:val="1"/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</w:rPr>
              <w:t>- сооружение водозаборное, площ</w:t>
            </w:r>
            <w:bookmarkStart w:id="0" w:name="_GoBack"/>
            <w:bookmarkEnd w:id="0"/>
            <w:r w:rsidRPr="005D1DD7">
              <w:rPr>
                <w:sz w:val="16"/>
                <w:szCs w:val="16"/>
              </w:rPr>
              <w:t>адью 220,9 кв.м., кадастровый номер 47:22:0203002:282 с земельным участком площадью 8238 кв.м.</w:t>
            </w:r>
          </w:p>
        </w:tc>
        <w:tc>
          <w:tcPr>
            <w:tcW w:w="1123" w:type="dxa"/>
            <w:vAlign w:val="center"/>
          </w:tcPr>
          <w:p w:rsidR="00B87E86" w:rsidRPr="005D1DD7" w:rsidRDefault="00B87E86" w:rsidP="003E4507">
            <w:pPr>
              <w:jc w:val="center"/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  <w:lang w:val="en-US"/>
              </w:rPr>
              <w:t>III</w:t>
            </w:r>
            <w:r w:rsidRPr="005D1DD7">
              <w:rPr>
                <w:sz w:val="16"/>
                <w:szCs w:val="16"/>
              </w:rPr>
              <w:t xml:space="preserve"> -</w:t>
            </w:r>
            <w:r w:rsidRPr="005D1DD7">
              <w:rPr>
                <w:sz w:val="16"/>
                <w:szCs w:val="16"/>
                <w:lang w:val="en-US"/>
              </w:rPr>
              <w:t>IV</w:t>
            </w:r>
            <w:r w:rsidRPr="005D1DD7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B87E86" w:rsidRPr="005D1DD7" w:rsidRDefault="00B87E86" w:rsidP="003E4507">
            <w:pPr>
              <w:jc w:val="center"/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B87E86" w:rsidRPr="005D1DD7" w:rsidRDefault="00B87E86" w:rsidP="003E4507">
            <w:pPr>
              <w:jc w:val="center"/>
              <w:rPr>
                <w:sz w:val="16"/>
                <w:szCs w:val="16"/>
              </w:rPr>
            </w:pPr>
            <w:r w:rsidRPr="005D1DD7">
              <w:rPr>
                <w:sz w:val="16"/>
                <w:szCs w:val="16"/>
              </w:rPr>
              <w:t>Торги</w:t>
            </w:r>
          </w:p>
        </w:tc>
      </w:tr>
    </w:tbl>
    <w:p w:rsidR="00B87E86" w:rsidRPr="005D1DD7" w:rsidRDefault="00B87E86" w:rsidP="00B87E86">
      <w:pPr>
        <w:rPr>
          <w:sz w:val="16"/>
          <w:szCs w:val="16"/>
        </w:rPr>
      </w:pPr>
    </w:p>
    <w:p w:rsidR="00B87E86" w:rsidRPr="00B137B1" w:rsidRDefault="00B87E86" w:rsidP="00B87E86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28650" cy="590550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E86" w:rsidRPr="00B137B1" w:rsidRDefault="00B87E86" w:rsidP="00B87E86">
      <w:pPr>
        <w:jc w:val="center"/>
        <w:rPr>
          <w:sz w:val="16"/>
          <w:szCs w:val="16"/>
        </w:rPr>
      </w:pPr>
    </w:p>
    <w:p w:rsidR="00B87E86" w:rsidRPr="00B137B1" w:rsidRDefault="00B87E86" w:rsidP="00B87E86">
      <w:pPr>
        <w:jc w:val="center"/>
        <w:rPr>
          <w:b/>
          <w:sz w:val="16"/>
          <w:szCs w:val="16"/>
        </w:rPr>
      </w:pPr>
      <w:r w:rsidRPr="00B137B1">
        <w:rPr>
          <w:b/>
          <w:sz w:val="16"/>
          <w:szCs w:val="16"/>
        </w:rPr>
        <w:t>МУНИЦИПАЛЬНОЕ  ОБРАЗОВАНИЕ</w:t>
      </w:r>
    </w:p>
    <w:p w:rsidR="00B87E86" w:rsidRPr="00B137B1" w:rsidRDefault="00B87E86" w:rsidP="00B87E86">
      <w:pPr>
        <w:jc w:val="center"/>
        <w:rPr>
          <w:b/>
          <w:sz w:val="16"/>
          <w:szCs w:val="16"/>
        </w:rPr>
      </w:pPr>
      <w:r w:rsidRPr="00B137B1">
        <w:rPr>
          <w:b/>
          <w:sz w:val="16"/>
          <w:szCs w:val="16"/>
        </w:rPr>
        <w:t>БОЛЬШЕВРУДСКОЕ СЕЛЬСКОЕ ПОСЕЛЕНИЕ</w:t>
      </w:r>
    </w:p>
    <w:p w:rsidR="00B87E86" w:rsidRPr="00B137B1" w:rsidRDefault="00B87E86" w:rsidP="00B87E86">
      <w:pPr>
        <w:jc w:val="center"/>
        <w:rPr>
          <w:b/>
          <w:sz w:val="16"/>
          <w:szCs w:val="16"/>
        </w:rPr>
      </w:pPr>
      <w:r w:rsidRPr="00B137B1">
        <w:rPr>
          <w:b/>
          <w:sz w:val="16"/>
          <w:szCs w:val="16"/>
        </w:rPr>
        <w:t xml:space="preserve">ВОЛОСОВСКОГО МУНИЦИПАЛЬНОГО РАЙОНА </w:t>
      </w:r>
    </w:p>
    <w:p w:rsidR="00B87E86" w:rsidRPr="00B137B1" w:rsidRDefault="00B87E86" w:rsidP="00B87E86">
      <w:pPr>
        <w:jc w:val="center"/>
        <w:rPr>
          <w:b/>
          <w:sz w:val="16"/>
          <w:szCs w:val="16"/>
        </w:rPr>
      </w:pPr>
      <w:r w:rsidRPr="00B137B1">
        <w:rPr>
          <w:b/>
          <w:sz w:val="16"/>
          <w:szCs w:val="16"/>
        </w:rPr>
        <w:t>ЛЕНИНГРАДСКОЙ ОБЛАСТИ</w:t>
      </w:r>
    </w:p>
    <w:p w:rsidR="00B87E86" w:rsidRPr="00B137B1" w:rsidRDefault="00B87E86" w:rsidP="00B87E86">
      <w:pPr>
        <w:jc w:val="center"/>
        <w:rPr>
          <w:b/>
          <w:sz w:val="16"/>
          <w:szCs w:val="16"/>
        </w:rPr>
      </w:pPr>
      <w:r w:rsidRPr="00B137B1">
        <w:rPr>
          <w:b/>
          <w:sz w:val="16"/>
          <w:szCs w:val="16"/>
        </w:rPr>
        <w:t xml:space="preserve">СОВЕТ ДЕПУТАТОВ </w:t>
      </w:r>
    </w:p>
    <w:p w:rsidR="00B87E86" w:rsidRPr="00B137B1" w:rsidRDefault="00B87E86" w:rsidP="00B87E86">
      <w:pPr>
        <w:jc w:val="center"/>
        <w:rPr>
          <w:b/>
          <w:sz w:val="16"/>
          <w:szCs w:val="16"/>
        </w:rPr>
      </w:pPr>
      <w:r w:rsidRPr="00B137B1">
        <w:rPr>
          <w:b/>
          <w:sz w:val="16"/>
          <w:szCs w:val="16"/>
        </w:rPr>
        <w:t>БОЛЬШЕВРУДСКОГО СЕЛЬСКОГО ПОСЕЛЕНИЯ</w:t>
      </w:r>
    </w:p>
    <w:p w:rsidR="00B87E86" w:rsidRPr="00B137B1" w:rsidRDefault="00B87E86" w:rsidP="00B87E86">
      <w:pPr>
        <w:jc w:val="center"/>
        <w:rPr>
          <w:b/>
          <w:sz w:val="16"/>
          <w:szCs w:val="16"/>
        </w:rPr>
      </w:pPr>
      <w:proofErr w:type="gramStart"/>
      <w:r w:rsidRPr="00B137B1">
        <w:rPr>
          <w:b/>
          <w:sz w:val="16"/>
          <w:szCs w:val="16"/>
        </w:rPr>
        <w:t>Р</w:t>
      </w:r>
      <w:proofErr w:type="gramEnd"/>
      <w:r w:rsidRPr="00B137B1">
        <w:rPr>
          <w:b/>
          <w:sz w:val="16"/>
          <w:szCs w:val="16"/>
        </w:rPr>
        <w:t xml:space="preserve"> Е Ш Е Н И Е</w:t>
      </w:r>
    </w:p>
    <w:p w:rsidR="00B87E86" w:rsidRPr="00B137B1" w:rsidRDefault="00B87E86" w:rsidP="00B87E86">
      <w:pPr>
        <w:jc w:val="center"/>
        <w:rPr>
          <w:sz w:val="16"/>
          <w:szCs w:val="16"/>
        </w:rPr>
      </w:pPr>
      <w:r w:rsidRPr="00B137B1">
        <w:rPr>
          <w:sz w:val="16"/>
          <w:szCs w:val="16"/>
        </w:rPr>
        <w:t>(второе заседание второго созыва)</w:t>
      </w:r>
    </w:p>
    <w:p w:rsidR="00B87E86" w:rsidRPr="00B137B1" w:rsidRDefault="00B87E86" w:rsidP="00B87E86">
      <w:pPr>
        <w:jc w:val="center"/>
        <w:rPr>
          <w:sz w:val="16"/>
          <w:szCs w:val="16"/>
        </w:rPr>
      </w:pPr>
    </w:p>
    <w:p w:rsidR="00B87E86" w:rsidRPr="00B137B1" w:rsidRDefault="00B87E86" w:rsidP="00B87E86">
      <w:pPr>
        <w:rPr>
          <w:sz w:val="16"/>
          <w:szCs w:val="16"/>
        </w:rPr>
      </w:pPr>
      <w:r w:rsidRPr="00B137B1">
        <w:rPr>
          <w:sz w:val="16"/>
          <w:szCs w:val="16"/>
        </w:rPr>
        <w:t>От 26 сентября 2024 года                                                                                 №11</w:t>
      </w:r>
    </w:p>
    <w:tbl>
      <w:tblPr>
        <w:tblpPr w:leftFromText="180" w:rightFromText="180" w:vertAnchor="text" w:horzAnchor="margin" w:tblpXSpec="center" w:tblpY="262"/>
        <w:tblW w:w="0" w:type="auto"/>
        <w:tblLook w:val="04A0"/>
      </w:tblPr>
      <w:tblGrid>
        <w:gridCol w:w="9571"/>
      </w:tblGrid>
      <w:tr w:rsidR="00B87E86" w:rsidRPr="00B137B1" w:rsidTr="003E4507">
        <w:trPr>
          <w:trHeight w:val="841"/>
        </w:trPr>
        <w:tc>
          <w:tcPr>
            <w:tcW w:w="10314" w:type="dxa"/>
            <w:shd w:val="clear" w:color="auto" w:fill="auto"/>
          </w:tcPr>
          <w:p w:rsidR="00B87E86" w:rsidRPr="00B137B1" w:rsidRDefault="00B87E86" w:rsidP="003E4507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B137B1">
              <w:rPr>
                <w:b/>
                <w:sz w:val="16"/>
                <w:szCs w:val="16"/>
              </w:rPr>
              <w:t>О внесении изменений в Решение Совета депутатов от 28.01.2020</w:t>
            </w:r>
          </w:p>
          <w:p w:rsidR="00B87E86" w:rsidRPr="00B137B1" w:rsidRDefault="00B87E86" w:rsidP="003E4507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B137B1">
              <w:rPr>
                <w:b/>
                <w:sz w:val="16"/>
                <w:szCs w:val="16"/>
              </w:rPr>
              <w:t>№52 «Об утверждении Перечня автомобильных дорог</w:t>
            </w:r>
          </w:p>
          <w:p w:rsidR="00B87E86" w:rsidRPr="00B137B1" w:rsidRDefault="00B87E86" w:rsidP="003E4507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B137B1">
              <w:rPr>
                <w:b/>
                <w:sz w:val="16"/>
                <w:szCs w:val="16"/>
              </w:rPr>
              <w:t>местного значения общего пользования МО Большеврудское сельское поселение Волосовского муниципального района Ленинградской области»</w:t>
            </w:r>
          </w:p>
        </w:tc>
      </w:tr>
    </w:tbl>
    <w:p w:rsidR="00B87E86" w:rsidRPr="00B137B1" w:rsidRDefault="00B87E86" w:rsidP="00B87E86">
      <w:pPr>
        <w:ind w:left="-142" w:firstLine="708"/>
        <w:jc w:val="both"/>
        <w:rPr>
          <w:bCs/>
          <w:kern w:val="36"/>
          <w:sz w:val="16"/>
          <w:szCs w:val="16"/>
        </w:rPr>
      </w:pPr>
      <w:r w:rsidRPr="00B137B1">
        <w:rPr>
          <w:bCs/>
          <w:kern w:val="36"/>
          <w:sz w:val="16"/>
          <w:szCs w:val="16"/>
        </w:rPr>
        <w:t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акты Российской Федерации», Уставом Большеврудского сельского поселения Волосовского муниципального района Ленинградской области РЕШИЛ:</w:t>
      </w:r>
    </w:p>
    <w:p w:rsidR="00B87E86" w:rsidRPr="00B137B1" w:rsidRDefault="00B87E86" w:rsidP="00B87E86">
      <w:pPr>
        <w:ind w:left="-142" w:firstLine="708"/>
        <w:jc w:val="both"/>
        <w:rPr>
          <w:bCs/>
          <w:kern w:val="36"/>
          <w:sz w:val="16"/>
          <w:szCs w:val="16"/>
        </w:rPr>
      </w:pPr>
    </w:p>
    <w:p w:rsidR="00B87E86" w:rsidRPr="00B137B1" w:rsidRDefault="00B87E86" w:rsidP="00B87E86">
      <w:pPr>
        <w:numPr>
          <w:ilvl w:val="1"/>
          <w:numId w:val="15"/>
        </w:numPr>
        <w:ind w:left="-142" w:firstLine="284"/>
        <w:jc w:val="both"/>
        <w:rPr>
          <w:rFonts w:eastAsia="Calibri"/>
          <w:sz w:val="16"/>
          <w:szCs w:val="16"/>
        </w:rPr>
      </w:pPr>
      <w:r w:rsidRPr="00B137B1">
        <w:rPr>
          <w:rFonts w:eastAsia="Calibri"/>
          <w:sz w:val="16"/>
          <w:szCs w:val="16"/>
        </w:rPr>
        <w:t xml:space="preserve">Внести изменения в Перечень автомобильных дорог местного значения общего пользования Большеврудского сельского поселения Волосовского муниципального района Ленинградской области», утвержденный Решением Совета депутатов Большеврудского сельского поселения от 28.01.2020г. №52: </w:t>
      </w:r>
    </w:p>
    <w:p w:rsidR="00B87E86" w:rsidRPr="00B137B1" w:rsidRDefault="00B87E86" w:rsidP="00B87E86">
      <w:pPr>
        <w:pStyle w:val="af"/>
        <w:numPr>
          <w:ilvl w:val="0"/>
          <w:numId w:val="16"/>
        </w:numPr>
        <w:spacing w:after="0" w:line="240" w:lineRule="auto"/>
        <w:ind w:left="-142" w:firstLine="0"/>
        <w:jc w:val="both"/>
        <w:rPr>
          <w:rFonts w:ascii="Times New Roman" w:hAnsi="Times New Roman"/>
          <w:sz w:val="16"/>
          <w:szCs w:val="16"/>
        </w:rPr>
      </w:pPr>
      <w:r w:rsidRPr="00B137B1">
        <w:rPr>
          <w:rFonts w:ascii="Times New Roman" w:hAnsi="Times New Roman"/>
          <w:b/>
          <w:sz w:val="16"/>
          <w:szCs w:val="16"/>
        </w:rPr>
        <w:t>включить в перечень автомобильных дорог местного значения</w:t>
      </w:r>
      <w:r w:rsidRPr="00B137B1">
        <w:rPr>
          <w:rFonts w:ascii="Times New Roman" w:hAnsi="Times New Roman"/>
          <w:sz w:val="16"/>
          <w:szCs w:val="16"/>
        </w:rPr>
        <w:t xml:space="preserve"> Большеврудского сельского поселения Волосовского муниципального района Ленинградской области объекты:</w:t>
      </w:r>
    </w:p>
    <w:p w:rsidR="00B87E86" w:rsidRPr="00B137B1" w:rsidRDefault="00B87E86" w:rsidP="00B87E86">
      <w:pPr>
        <w:ind w:left="-142"/>
        <w:jc w:val="both"/>
        <w:rPr>
          <w:rFonts w:eastAsia="Calibri"/>
          <w:b/>
          <w:sz w:val="16"/>
          <w:szCs w:val="16"/>
        </w:rPr>
      </w:pPr>
      <w:r w:rsidRPr="00B137B1">
        <w:rPr>
          <w:rFonts w:eastAsia="Calibri"/>
          <w:b/>
          <w:sz w:val="16"/>
          <w:szCs w:val="16"/>
        </w:rPr>
        <w:t xml:space="preserve">- автомобильная дорога (улучшенный грунт) д. </w:t>
      </w:r>
      <w:proofErr w:type="spellStart"/>
      <w:r w:rsidRPr="00B137B1">
        <w:rPr>
          <w:rFonts w:eastAsia="Calibri"/>
          <w:b/>
          <w:sz w:val="16"/>
          <w:szCs w:val="16"/>
        </w:rPr>
        <w:t>Сырковицы</w:t>
      </w:r>
      <w:proofErr w:type="spellEnd"/>
      <w:r w:rsidRPr="00B137B1">
        <w:rPr>
          <w:rFonts w:eastAsia="Calibri"/>
          <w:b/>
          <w:sz w:val="16"/>
          <w:szCs w:val="16"/>
        </w:rPr>
        <w:t>, с кадастровым номером 47:22:0224001:390, протяженностью 392 м;</w:t>
      </w:r>
    </w:p>
    <w:p w:rsidR="00B87E86" w:rsidRPr="00B137B1" w:rsidRDefault="00B87E86" w:rsidP="00B87E86">
      <w:pPr>
        <w:widowControl w:val="0"/>
        <w:numPr>
          <w:ilvl w:val="0"/>
          <w:numId w:val="15"/>
        </w:numPr>
        <w:tabs>
          <w:tab w:val="left" w:pos="540"/>
        </w:tabs>
        <w:suppressAutoHyphens/>
        <w:autoSpaceDE w:val="0"/>
        <w:ind w:right="57"/>
        <w:jc w:val="both"/>
        <w:rPr>
          <w:rFonts w:eastAsiaTheme="minorEastAsia"/>
          <w:sz w:val="16"/>
          <w:szCs w:val="16"/>
        </w:rPr>
      </w:pPr>
      <w:r w:rsidRPr="00B137B1">
        <w:rPr>
          <w:rFonts w:eastAsiaTheme="minorEastAsia"/>
          <w:sz w:val="16"/>
          <w:szCs w:val="16"/>
        </w:rPr>
        <w:t xml:space="preserve">    </w:t>
      </w:r>
      <w:proofErr w:type="gramStart"/>
      <w:r w:rsidRPr="00B137B1">
        <w:rPr>
          <w:rFonts w:eastAsiaTheme="minorEastAsia"/>
          <w:sz w:val="16"/>
          <w:szCs w:val="16"/>
        </w:rPr>
        <w:t>Разместить</w:t>
      </w:r>
      <w:proofErr w:type="gramEnd"/>
      <w:r w:rsidRPr="00B137B1">
        <w:rPr>
          <w:rFonts w:eastAsiaTheme="minorEastAsia"/>
          <w:sz w:val="16"/>
          <w:szCs w:val="16"/>
        </w:rPr>
        <w:t xml:space="preserve"> настоящее решение в средствах массовой информации и на официальном сайте МО Большеврудское сельское поселение.</w:t>
      </w:r>
    </w:p>
    <w:p w:rsidR="00B87E86" w:rsidRPr="00B137B1" w:rsidRDefault="00B87E86" w:rsidP="00B87E86">
      <w:pPr>
        <w:pStyle w:val="af"/>
        <w:numPr>
          <w:ilvl w:val="0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/>
          <w:sz w:val="16"/>
          <w:szCs w:val="16"/>
        </w:rPr>
      </w:pPr>
      <w:r w:rsidRPr="00B137B1">
        <w:rPr>
          <w:rFonts w:ascii="Times New Roman" w:hAnsi="Times New Roman"/>
          <w:sz w:val="16"/>
          <w:szCs w:val="16"/>
        </w:rPr>
        <w:t xml:space="preserve"> Настоящее решение вступает в силу после официального опубликования.</w:t>
      </w:r>
    </w:p>
    <w:p w:rsidR="00B87E86" w:rsidRPr="00B137B1" w:rsidRDefault="00B87E86" w:rsidP="00B87E86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87E86" w:rsidRPr="00B137B1" w:rsidRDefault="00B87E86" w:rsidP="00B87E86">
      <w:pPr>
        <w:outlineLvl w:val="0"/>
        <w:rPr>
          <w:sz w:val="16"/>
          <w:szCs w:val="16"/>
        </w:rPr>
      </w:pPr>
      <w:r w:rsidRPr="00B137B1">
        <w:rPr>
          <w:sz w:val="16"/>
          <w:szCs w:val="16"/>
        </w:rPr>
        <w:t>Глава муниципального образования</w:t>
      </w:r>
    </w:p>
    <w:p w:rsidR="00B87E86" w:rsidRPr="00B137B1" w:rsidRDefault="00B87E86" w:rsidP="00B87E86">
      <w:pPr>
        <w:outlineLvl w:val="0"/>
        <w:rPr>
          <w:sz w:val="16"/>
          <w:szCs w:val="16"/>
        </w:rPr>
      </w:pPr>
      <w:r w:rsidRPr="00B137B1">
        <w:rPr>
          <w:sz w:val="16"/>
          <w:szCs w:val="16"/>
        </w:rPr>
        <w:t>Большеврудское сельское поселение                                      А.В.Шаповалов</w:t>
      </w:r>
    </w:p>
    <w:p w:rsidR="00B87E86" w:rsidRPr="00B137B1" w:rsidRDefault="00B87E86" w:rsidP="00B87E86">
      <w:pPr>
        <w:jc w:val="both"/>
        <w:rPr>
          <w:sz w:val="16"/>
          <w:szCs w:val="16"/>
        </w:rPr>
      </w:pPr>
    </w:p>
    <w:p w:rsidR="00B87E86" w:rsidRPr="00D50693" w:rsidRDefault="00B87E86" w:rsidP="00B87E86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628650" cy="590550"/>
            <wp:effectExtent l="1905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E86" w:rsidRPr="00D50693" w:rsidRDefault="00B87E86" w:rsidP="00B87E86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D50693">
        <w:rPr>
          <w:rFonts w:ascii="Times New Roman" w:hAnsi="Times New Roman"/>
          <w:sz w:val="16"/>
          <w:szCs w:val="16"/>
        </w:rPr>
        <w:t>МУНИЦИПАЛЬНОЕ  ОБРАЗОВАНИЕ</w:t>
      </w:r>
    </w:p>
    <w:p w:rsidR="00B87E86" w:rsidRPr="00D50693" w:rsidRDefault="00B87E86" w:rsidP="00B87E86">
      <w:pPr>
        <w:jc w:val="center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>БОЛЬШЕВРУДСКОЕ СЕЛЬСКОЕ ПОСЕЛЕНИЕ</w:t>
      </w:r>
    </w:p>
    <w:p w:rsidR="00B87E86" w:rsidRPr="00D50693" w:rsidRDefault="00B87E86" w:rsidP="00B87E86">
      <w:pPr>
        <w:pStyle w:val="1"/>
        <w:spacing w:before="0" w:after="0"/>
        <w:jc w:val="center"/>
        <w:rPr>
          <w:rFonts w:ascii="Times New Roman" w:hAnsi="Times New Roman"/>
          <w:sz w:val="16"/>
          <w:szCs w:val="16"/>
        </w:rPr>
      </w:pPr>
      <w:r w:rsidRPr="00D50693">
        <w:rPr>
          <w:rFonts w:ascii="Times New Roman" w:hAnsi="Times New Roman"/>
          <w:sz w:val="16"/>
          <w:szCs w:val="16"/>
        </w:rPr>
        <w:t>ВОЛОСОВСКОГО МУНИЦИПАЛЬНОГО  РАЙОНА</w:t>
      </w:r>
    </w:p>
    <w:p w:rsidR="00B87E86" w:rsidRPr="00D50693" w:rsidRDefault="00B87E86" w:rsidP="00B87E86">
      <w:pPr>
        <w:jc w:val="center"/>
        <w:rPr>
          <w:b/>
          <w:bCs/>
          <w:sz w:val="16"/>
          <w:szCs w:val="16"/>
        </w:rPr>
      </w:pPr>
      <w:r w:rsidRPr="00D50693">
        <w:rPr>
          <w:b/>
          <w:bCs/>
          <w:sz w:val="16"/>
          <w:szCs w:val="16"/>
        </w:rPr>
        <w:t>ЛЕНИНГРАДСКОЙ  ОБЛАСТИ</w:t>
      </w:r>
    </w:p>
    <w:p w:rsidR="00B87E86" w:rsidRPr="00D50693" w:rsidRDefault="00B87E86" w:rsidP="00B87E86">
      <w:pPr>
        <w:pStyle w:val="1"/>
        <w:spacing w:before="0" w:after="0"/>
        <w:jc w:val="center"/>
        <w:rPr>
          <w:rFonts w:ascii="Times New Roman" w:hAnsi="Times New Roman"/>
          <w:bCs w:val="0"/>
          <w:sz w:val="16"/>
          <w:szCs w:val="16"/>
        </w:rPr>
      </w:pPr>
      <w:r w:rsidRPr="00D50693">
        <w:rPr>
          <w:rFonts w:ascii="Times New Roman" w:hAnsi="Times New Roman"/>
          <w:bCs w:val="0"/>
          <w:sz w:val="16"/>
          <w:szCs w:val="16"/>
        </w:rPr>
        <w:t>СОВЕТ  ДЕПУТАТОВ</w:t>
      </w:r>
    </w:p>
    <w:p w:rsidR="00B87E86" w:rsidRPr="00D50693" w:rsidRDefault="00B87E86" w:rsidP="00B87E86">
      <w:pPr>
        <w:jc w:val="center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>БОЛЬШЕВРУДСКОГО СЕЛЬСКОГО ПОСЕЛЕНИЯ</w:t>
      </w:r>
    </w:p>
    <w:p w:rsidR="00B87E86" w:rsidRPr="00D50693" w:rsidRDefault="00B87E86" w:rsidP="00B87E86">
      <w:pPr>
        <w:pStyle w:val="1"/>
        <w:spacing w:before="0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D50693">
        <w:rPr>
          <w:rFonts w:ascii="Times New Roman" w:hAnsi="Times New Roman"/>
          <w:sz w:val="16"/>
          <w:szCs w:val="16"/>
        </w:rPr>
        <w:t>Р</w:t>
      </w:r>
      <w:proofErr w:type="gramEnd"/>
      <w:r w:rsidRPr="00D50693">
        <w:rPr>
          <w:rFonts w:ascii="Times New Roman" w:hAnsi="Times New Roman"/>
          <w:sz w:val="16"/>
          <w:szCs w:val="16"/>
        </w:rPr>
        <w:t xml:space="preserve"> Е Ш Е Н И Е</w:t>
      </w:r>
    </w:p>
    <w:p w:rsidR="00B87E86" w:rsidRPr="00D50693" w:rsidRDefault="00B87E86" w:rsidP="00B87E86">
      <w:pPr>
        <w:jc w:val="center"/>
        <w:rPr>
          <w:sz w:val="16"/>
          <w:szCs w:val="16"/>
        </w:rPr>
      </w:pPr>
      <w:r w:rsidRPr="00D50693">
        <w:rPr>
          <w:sz w:val="16"/>
          <w:szCs w:val="16"/>
        </w:rPr>
        <w:t xml:space="preserve"> (второе заседание второго созыва)</w:t>
      </w:r>
    </w:p>
    <w:p w:rsidR="00B87E86" w:rsidRPr="00D50693" w:rsidRDefault="00B87E86" w:rsidP="00B87E86">
      <w:pPr>
        <w:rPr>
          <w:sz w:val="16"/>
          <w:szCs w:val="16"/>
        </w:rPr>
      </w:pPr>
    </w:p>
    <w:p w:rsidR="00B87E86" w:rsidRPr="00D50693" w:rsidRDefault="00B87E86" w:rsidP="00B87E86">
      <w:pPr>
        <w:rPr>
          <w:sz w:val="16"/>
          <w:szCs w:val="16"/>
        </w:rPr>
      </w:pPr>
      <w:r w:rsidRPr="00D50693">
        <w:rPr>
          <w:sz w:val="16"/>
          <w:szCs w:val="16"/>
        </w:rPr>
        <w:t xml:space="preserve">от  26 сентября 2024 года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Pr="00D50693">
        <w:rPr>
          <w:sz w:val="16"/>
          <w:szCs w:val="16"/>
        </w:rPr>
        <w:t xml:space="preserve"> №12</w:t>
      </w:r>
    </w:p>
    <w:p w:rsidR="00B87E86" w:rsidRPr="00D50693" w:rsidRDefault="00B87E86" w:rsidP="00B87E86">
      <w:pPr>
        <w:jc w:val="center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>Об обращении совета депутатов</w:t>
      </w:r>
    </w:p>
    <w:p w:rsidR="00B87E86" w:rsidRPr="00D50693" w:rsidRDefault="00B87E86" w:rsidP="00B87E86">
      <w:pPr>
        <w:jc w:val="center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>муниципального образования</w:t>
      </w:r>
    </w:p>
    <w:p w:rsidR="00B87E86" w:rsidRPr="00D50693" w:rsidRDefault="00B87E86" w:rsidP="00B87E86">
      <w:pPr>
        <w:jc w:val="center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 xml:space="preserve">Большеврудское сельское поселение </w:t>
      </w:r>
    </w:p>
    <w:p w:rsidR="00B87E86" w:rsidRPr="00D50693" w:rsidRDefault="00B87E86" w:rsidP="00B87E86">
      <w:pPr>
        <w:jc w:val="center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 xml:space="preserve">Волосовского муниципального района </w:t>
      </w:r>
    </w:p>
    <w:p w:rsidR="00B87E86" w:rsidRPr="00D50693" w:rsidRDefault="00B87E86" w:rsidP="00B87E86">
      <w:pPr>
        <w:jc w:val="center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lastRenderedPageBreak/>
        <w:t xml:space="preserve">Ленинградской области к Губернатору </w:t>
      </w:r>
    </w:p>
    <w:p w:rsidR="00B87E86" w:rsidRPr="00D50693" w:rsidRDefault="00B87E86" w:rsidP="00B87E86">
      <w:pPr>
        <w:jc w:val="center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 xml:space="preserve">Ленинградской области по вопросу </w:t>
      </w:r>
    </w:p>
    <w:p w:rsidR="00B87E86" w:rsidRPr="00D50693" w:rsidRDefault="00B87E86" w:rsidP="00B87E86">
      <w:pPr>
        <w:jc w:val="center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>применения предельног</w:t>
      </w:r>
      <w:proofErr w:type="gramStart"/>
      <w:r w:rsidRPr="00D50693">
        <w:rPr>
          <w:b/>
          <w:sz w:val="16"/>
          <w:szCs w:val="16"/>
        </w:rPr>
        <w:t>о(</w:t>
      </w:r>
      <w:proofErr w:type="gramEnd"/>
      <w:r w:rsidRPr="00D50693">
        <w:rPr>
          <w:b/>
          <w:sz w:val="16"/>
          <w:szCs w:val="16"/>
        </w:rPr>
        <w:t>максимального)</w:t>
      </w:r>
    </w:p>
    <w:p w:rsidR="00B87E86" w:rsidRPr="00D50693" w:rsidRDefault="00B87E86" w:rsidP="00B87E86">
      <w:pPr>
        <w:jc w:val="center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 xml:space="preserve"> индекса изменения размера вносимой гражданами платы</w:t>
      </w:r>
    </w:p>
    <w:p w:rsidR="00B87E86" w:rsidRPr="00D50693" w:rsidRDefault="00B87E86" w:rsidP="00B87E86">
      <w:pPr>
        <w:jc w:val="center"/>
        <w:rPr>
          <w:sz w:val="16"/>
          <w:szCs w:val="16"/>
        </w:rPr>
      </w:pPr>
      <w:r w:rsidRPr="00D50693">
        <w:rPr>
          <w:b/>
          <w:sz w:val="16"/>
          <w:szCs w:val="16"/>
        </w:rPr>
        <w:t>за коммунальные услуги на 2025 год</w:t>
      </w:r>
    </w:p>
    <w:p w:rsidR="00B87E86" w:rsidRPr="00D50693" w:rsidRDefault="00B87E86" w:rsidP="00B87E86">
      <w:pPr>
        <w:jc w:val="both"/>
        <w:rPr>
          <w:sz w:val="16"/>
          <w:szCs w:val="16"/>
        </w:rPr>
      </w:pPr>
    </w:p>
    <w:p w:rsidR="00B87E86" w:rsidRPr="00D50693" w:rsidRDefault="00B87E86" w:rsidP="00B87E86">
      <w:pPr>
        <w:ind w:firstLine="709"/>
        <w:jc w:val="both"/>
        <w:outlineLvl w:val="0"/>
        <w:rPr>
          <w:sz w:val="16"/>
          <w:szCs w:val="16"/>
        </w:rPr>
      </w:pPr>
      <w:proofErr w:type="gramStart"/>
      <w:r w:rsidRPr="00D50693">
        <w:rPr>
          <w:sz w:val="16"/>
          <w:szCs w:val="16"/>
        </w:rPr>
        <w:t>В соответствии со статьей 17 Федерального закона от 06 октября 2003 года № 131-ФЗ «Об общих принципах организации местного самоуправления в Российской Федерации», руководствуясь пунктом 47 раздела IV «Основ формирования индексов изменения размера платы граждан за коммунальные услуги в Российской Федерации», утвержденных постановлением Правительства Российской Федерации от 30 апреля 2014 года №400, совет депутатов муниципального образования Большеврудское сельское поселение Волосовского муниципального</w:t>
      </w:r>
      <w:proofErr w:type="gramEnd"/>
      <w:r w:rsidRPr="00D50693">
        <w:rPr>
          <w:sz w:val="16"/>
          <w:szCs w:val="16"/>
        </w:rPr>
        <w:t xml:space="preserve"> района Ленинградской области РЕШИЛ:</w:t>
      </w:r>
    </w:p>
    <w:p w:rsidR="00B87E86" w:rsidRPr="00D50693" w:rsidRDefault="00B87E86" w:rsidP="00B87E86">
      <w:pPr>
        <w:jc w:val="both"/>
        <w:outlineLvl w:val="0"/>
        <w:rPr>
          <w:sz w:val="16"/>
          <w:szCs w:val="16"/>
        </w:rPr>
      </w:pPr>
    </w:p>
    <w:p w:rsidR="00B87E86" w:rsidRPr="00D50693" w:rsidRDefault="00B87E86" w:rsidP="00B87E86">
      <w:pPr>
        <w:tabs>
          <w:tab w:val="left" w:pos="567"/>
          <w:tab w:val="left" w:pos="709"/>
          <w:tab w:val="left" w:pos="851"/>
        </w:tabs>
        <w:jc w:val="both"/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>1. Принять обращение совета депутатов муниципального образования Большеврудское сельское поселение Волосовского муниципального района Ленинградской области к Губернатору Ленинградской области (приложение №1 к решению совета депутатов).</w:t>
      </w:r>
    </w:p>
    <w:p w:rsidR="00B87E86" w:rsidRPr="00D50693" w:rsidRDefault="00B87E86" w:rsidP="00B87E86">
      <w:pPr>
        <w:jc w:val="both"/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>2. Направить настоящее решение и прилагаемое обращение Губернатору Ленинградской области.</w:t>
      </w:r>
    </w:p>
    <w:p w:rsidR="00B87E86" w:rsidRPr="00D50693" w:rsidRDefault="00B87E86" w:rsidP="00B87E86">
      <w:pPr>
        <w:jc w:val="both"/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>3.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B87E86" w:rsidRPr="00D50693" w:rsidRDefault="00B87E86" w:rsidP="00B87E86">
      <w:pPr>
        <w:tabs>
          <w:tab w:val="left" w:pos="284"/>
        </w:tabs>
        <w:jc w:val="both"/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 xml:space="preserve">4. </w:t>
      </w:r>
      <w:proofErr w:type="gramStart"/>
      <w:r w:rsidRPr="00D50693">
        <w:rPr>
          <w:sz w:val="16"/>
          <w:szCs w:val="16"/>
        </w:rPr>
        <w:t>Контроль за</w:t>
      </w:r>
      <w:proofErr w:type="gramEnd"/>
      <w:r w:rsidRPr="00D50693">
        <w:rPr>
          <w:sz w:val="16"/>
          <w:szCs w:val="16"/>
        </w:rPr>
        <w:t xml:space="preserve"> исполнением данного решения оставляю за собой.</w:t>
      </w:r>
    </w:p>
    <w:p w:rsidR="00B87E86" w:rsidRPr="00D50693" w:rsidRDefault="00B87E86" w:rsidP="00B87E86">
      <w:pPr>
        <w:jc w:val="both"/>
        <w:outlineLvl w:val="0"/>
        <w:rPr>
          <w:b/>
          <w:sz w:val="16"/>
          <w:szCs w:val="16"/>
        </w:rPr>
      </w:pPr>
    </w:p>
    <w:p w:rsidR="00B87E86" w:rsidRPr="00D50693" w:rsidRDefault="00B87E86" w:rsidP="00B87E86">
      <w:pPr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>Глава муниципального образования</w:t>
      </w:r>
    </w:p>
    <w:p w:rsidR="00B87E86" w:rsidRPr="00D50693" w:rsidRDefault="00B87E86" w:rsidP="00B87E86">
      <w:pPr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>Большеврудское сельское поселение                                      А.В.Шаповалов</w:t>
      </w:r>
    </w:p>
    <w:p w:rsidR="00B87E86" w:rsidRPr="00D50693" w:rsidRDefault="00B87E86" w:rsidP="00B87E86">
      <w:pPr>
        <w:jc w:val="right"/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 xml:space="preserve"> Приложение №1 </w:t>
      </w:r>
    </w:p>
    <w:p w:rsidR="00B87E86" w:rsidRPr="00D50693" w:rsidRDefault="00B87E86" w:rsidP="00B87E86">
      <w:pPr>
        <w:jc w:val="right"/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 xml:space="preserve">к решению совета депутатов </w:t>
      </w:r>
    </w:p>
    <w:p w:rsidR="00B87E86" w:rsidRPr="00D50693" w:rsidRDefault="00B87E86" w:rsidP="00B87E86">
      <w:pPr>
        <w:jc w:val="right"/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>МО Большеврудское сельское поселение</w:t>
      </w:r>
    </w:p>
    <w:p w:rsidR="00B87E86" w:rsidRPr="00D50693" w:rsidRDefault="00B87E86" w:rsidP="00B87E86">
      <w:pPr>
        <w:jc w:val="right"/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 xml:space="preserve">от 26.09.2024 года № 12 </w:t>
      </w:r>
    </w:p>
    <w:p w:rsidR="00B87E86" w:rsidRPr="00D50693" w:rsidRDefault="00B87E86" w:rsidP="00B87E86">
      <w:pPr>
        <w:jc w:val="center"/>
        <w:outlineLvl w:val="0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>Обращение</w:t>
      </w:r>
    </w:p>
    <w:p w:rsidR="00B87E86" w:rsidRPr="00D50693" w:rsidRDefault="00B87E86" w:rsidP="00B87E86">
      <w:pPr>
        <w:jc w:val="center"/>
        <w:outlineLvl w:val="0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 xml:space="preserve">совета депутатов муниципального образования Большеврудское сельское поселение Волосовского муниципального района Ленинградской области </w:t>
      </w:r>
    </w:p>
    <w:p w:rsidR="00B87E86" w:rsidRPr="00D50693" w:rsidRDefault="00B87E86" w:rsidP="00B87E86">
      <w:pPr>
        <w:jc w:val="center"/>
        <w:outlineLvl w:val="0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>к Губернатору Ленинградской области</w:t>
      </w:r>
    </w:p>
    <w:p w:rsidR="00B87E86" w:rsidRPr="00D50693" w:rsidRDefault="00B87E86" w:rsidP="00B87E86">
      <w:pPr>
        <w:jc w:val="center"/>
        <w:outlineLvl w:val="0"/>
        <w:rPr>
          <w:b/>
          <w:sz w:val="16"/>
          <w:szCs w:val="16"/>
        </w:rPr>
      </w:pPr>
    </w:p>
    <w:p w:rsidR="00B87E86" w:rsidRPr="00D50693" w:rsidRDefault="00B87E86" w:rsidP="00B87E86">
      <w:pPr>
        <w:jc w:val="center"/>
        <w:outlineLvl w:val="0"/>
        <w:rPr>
          <w:b/>
          <w:sz w:val="16"/>
          <w:szCs w:val="16"/>
        </w:rPr>
      </w:pPr>
      <w:r w:rsidRPr="00D50693">
        <w:rPr>
          <w:b/>
          <w:sz w:val="16"/>
          <w:szCs w:val="16"/>
        </w:rPr>
        <w:t>Уважаемый Александр Юрьевич!</w:t>
      </w:r>
    </w:p>
    <w:p w:rsidR="00B87E86" w:rsidRPr="00D50693" w:rsidRDefault="00B87E86" w:rsidP="00B87E86">
      <w:pPr>
        <w:outlineLvl w:val="0"/>
        <w:rPr>
          <w:b/>
          <w:sz w:val="16"/>
          <w:szCs w:val="16"/>
        </w:rPr>
      </w:pPr>
    </w:p>
    <w:p w:rsidR="00B87E86" w:rsidRPr="00D50693" w:rsidRDefault="00B87E86" w:rsidP="00B87E86">
      <w:pPr>
        <w:ind w:firstLine="851"/>
        <w:jc w:val="both"/>
        <w:outlineLvl w:val="0"/>
        <w:rPr>
          <w:rStyle w:val="af1"/>
          <w:sz w:val="16"/>
          <w:szCs w:val="16"/>
        </w:rPr>
      </w:pPr>
      <w:proofErr w:type="gramStart"/>
      <w:r w:rsidRPr="00D50693">
        <w:rPr>
          <w:sz w:val="16"/>
          <w:szCs w:val="16"/>
        </w:rPr>
        <w:t xml:space="preserve">В соответствии с пунктом 47 раздела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 апреля 2014 года № 400, депутаты муниципального образования </w:t>
      </w:r>
      <w:bookmarkStart w:id="1" w:name="_Hlk109741743"/>
      <w:r w:rsidRPr="00D50693">
        <w:rPr>
          <w:sz w:val="16"/>
          <w:szCs w:val="16"/>
        </w:rPr>
        <w:t xml:space="preserve">Большеврудское сельское поселение </w:t>
      </w:r>
      <w:bookmarkEnd w:id="1"/>
      <w:r w:rsidRPr="00D50693">
        <w:rPr>
          <w:sz w:val="16"/>
          <w:szCs w:val="16"/>
        </w:rPr>
        <w:t>Волосовского муниципального района Ленинградской области просят Вас рассмотреть с учетом нижеизложенных обстоятельств вопрос об установлении предельного (максимального) индекса изменения размера вносимой гражданами платы</w:t>
      </w:r>
      <w:proofErr w:type="gramEnd"/>
      <w:r w:rsidRPr="00D50693">
        <w:rPr>
          <w:sz w:val="16"/>
          <w:szCs w:val="16"/>
        </w:rPr>
        <w:t xml:space="preserve"> за коммунальные услуги (холодное водоснабжение и водоотведение) по Большеврудскому сельскому поселению с 1 июля 2025 года в размере, не превышающем 25%.</w:t>
      </w:r>
    </w:p>
    <w:p w:rsidR="00B87E86" w:rsidRPr="00D50693" w:rsidRDefault="00B87E86" w:rsidP="00B87E86">
      <w:pPr>
        <w:ind w:firstLine="851"/>
        <w:jc w:val="both"/>
        <w:outlineLvl w:val="0"/>
        <w:rPr>
          <w:rFonts w:eastAsia="Calibri"/>
          <w:sz w:val="16"/>
          <w:szCs w:val="16"/>
        </w:rPr>
      </w:pPr>
      <w:r w:rsidRPr="00D50693">
        <w:rPr>
          <w:sz w:val="16"/>
          <w:szCs w:val="16"/>
        </w:rPr>
        <w:t>Данное решение обусловлено необходимостью соблюдения</w:t>
      </w:r>
      <w:r w:rsidRPr="00D50693">
        <w:rPr>
          <w:rFonts w:eastAsia="Calibri"/>
          <w:sz w:val="16"/>
          <w:szCs w:val="16"/>
        </w:rPr>
        <w:t xml:space="preserve"> </w:t>
      </w:r>
      <w:bookmarkStart w:id="2" w:name="_Hlk109803094"/>
      <w:r w:rsidRPr="00D50693">
        <w:rPr>
          <w:rFonts w:eastAsia="Calibri"/>
          <w:sz w:val="16"/>
          <w:szCs w:val="16"/>
        </w:rPr>
        <w:t>долгосрочных параметров регулирования деятельности концессионера, плановых значений показателей надежности, качества, энергетической эффективности объектов</w:t>
      </w:r>
      <w:bookmarkEnd w:id="2"/>
      <w:r w:rsidRPr="00D50693">
        <w:rPr>
          <w:rFonts w:eastAsia="Calibri"/>
          <w:sz w:val="16"/>
          <w:szCs w:val="16"/>
        </w:rPr>
        <w:t>, установленных в рамках заключенного «К</w:t>
      </w:r>
      <w:r w:rsidRPr="00D50693">
        <w:rPr>
          <w:sz w:val="16"/>
          <w:szCs w:val="16"/>
        </w:rPr>
        <w:t>онцессионного соглашения</w:t>
      </w:r>
      <w:r w:rsidRPr="00D50693">
        <w:rPr>
          <w:rFonts w:eastAsia="Calibri"/>
          <w:sz w:val="16"/>
          <w:szCs w:val="16"/>
        </w:rPr>
        <w:t xml:space="preserve"> в отношении централизованных систем холодного водоснабжения и водоотведения, находящихся в собственности МО Волосовский муниципальный район Ленинградской области» от 29.10.2021г.</w:t>
      </w:r>
    </w:p>
    <w:p w:rsidR="00B87E86" w:rsidRPr="00D50693" w:rsidRDefault="00B87E86" w:rsidP="00B87E86">
      <w:pPr>
        <w:ind w:firstLine="993"/>
        <w:jc w:val="both"/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 xml:space="preserve">Необходимость заключения концессионного соглашения вызвана высокой степенью изношенности систем </w:t>
      </w:r>
      <w:bookmarkStart w:id="3" w:name="_Hlk109742800"/>
      <w:r w:rsidRPr="00D50693">
        <w:rPr>
          <w:sz w:val="16"/>
          <w:szCs w:val="16"/>
        </w:rPr>
        <w:t>холодного водоснабжения и водоотведения</w:t>
      </w:r>
      <w:bookmarkEnd w:id="3"/>
      <w:r w:rsidRPr="00D50693">
        <w:rPr>
          <w:sz w:val="16"/>
          <w:szCs w:val="16"/>
        </w:rPr>
        <w:t>, большому количеству аварий на сетях холодного водоснабжения и водоотведения, ущерб от которых значительно превышает затраты на их предотвращение, и обеспечением надежного и качественного водоснабжения и водоотведения при минимальном воздействии на окружающую среду и внедрением ресурсосберегающих технологий.</w:t>
      </w:r>
    </w:p>
    <w:p w:rsidR="00B87E86" w:rsidRPr="00D50693" w:rsidRDefault="00B87E86" w:rsidP="00B87E86">
      <w:pPr>
        <w:ind w:firstLine="993"/>
        <w:jc w:val="both"/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 xml:space="preserve">Источниками финансирования мероприятий, реализуемых в рамках концессионного соглашения, являются собственные средства, заемные средства, плата концедента (местный бюджет) и плата за подключение. </w:t>
      </w:r>
    </w:p>
    <w:p w:rsidR="00B87E86" w:rsidRPr="00D50693" w:rsidRDefault="00B87E86" w:rsidP="00B87E86">
      <w:pPr>
        <w:ind w:firstLine="851"/>
        <w:jc w:val="both"/>
        <w:outlineLvl w:val="0"/>
        <w:rPr>
          <w:i/>
          <w:iCs/>
          <w:sz w:val="16"/>
          <w:szCs w:val="16"/>
        </w:rPr>
      </w:pPr>
      <w:proofErr w:type="gramStart"/>
      <w:r w:rsidRPr="00D50693">
        <w:rPr>
          <w:sz w:val="16"/>
          <w:szCs w:val="16"/>
        </w:rPr>
        <w:t xml:space="preserve">Таким образом, в связи с необходимостью возврата собственных источников инвестиций концессионера и в </w:t>
      </w:r>
      <w:r w:rsidRPr="00D50693">
        <w:rPr>
          <w:rFonts w:eastAsia="Calibri"/>
          <w:sz w:val="16"/>
          <w:szCs w:val="16"/>
        </w:rPr>
        <w:t xml:space="preserve">целях соблюдения долгосрочных параметров регулирования деятельности концессионера, плановых значений показателей надежности, качества, энергетической эффективности объектов, утвержденных в рамках заключенного </w:t>
      </w:r>
      <w:r w:rsidRPr="00D50693">
        <w:rPr>
          <w:sz w:val="16"/>
          <w:szCs w:val="16"/>
        </w:rPr>
        <w:t>концессионного соглашения, просим установить предельный (максимальный) индекс изменения размера вносимой гражданами платы за коммунальные услуги (холодное водоснабжение и водоотведение) по Большеврудскому сельскому поселению с 1 июля 2025 года</w:t>
      </w:r>
      <w:proofErr w:type="gramEnd"/>
      <w:r w:rsidRPr="00D50693">
        <w:rPr>
          <w:sz w:val="16"/>
          <w:szCs w:val="16"/>
        </w:rPr>
        <w:t xml:space="preserve"> в размере, не превышающем 25%.</w:t>
      </w:r>
    </w:p>
    <w:p w:rsidR="00B87E86" w:rsidRPr="00D50693" w:rsidRDefault="00B87E86" w:rsidP="00B87E86">
      <w:pPr>
        <w:ind w:firstLine="851"/>
        <w:jc w:val="both"/>
        <w:outlineLvl w:val="0"/>
        <w:rPr>
          <w:sz w:val="16"/>
          <w:szCs w:val="16"/>
        </w:rPr>
      </w:pPr>
    </w:p>
    <w:p w:rsidR="00B87E86" w:rsidRPr="00D50693" w:rsidRDefault="00B87E86" w:rsidP="00B87E86">
      <w:pPr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>Глава муниципального образования</w:t>
      </w:r>
    </w:p>
    <w:p w:rsidR="00B87E86" w:rsidRPr="00D50693" w:rsidRDefault="00B87E86" w:rsidP="00B87E86">
      <w:pPr>
        <w:outlineLvl w:val="0"/>
        <w:rPr>
          <w:sz w:val="16"/>
          <w:szCs w:val="16"/>
        </w:rPr>
      </w:pPr>
      <w:r w:rsidRPr="00D50693">
        <w:rPr>
          <w:sz w:val="16"/>
          <w:szCs w:val="16"/>
        </w:rPr>
        <w:t>Большеврудское сельское поселение                                            А.В.Шаповалов</w:t>
      </w:r>
    </w:p>
    <w:p w:rsidR="00B87E86" w:rsidRPr="00D50693" w:rsidRDefault="00B87E86" w:rsidP="00B87E86">
      <w:pPr>
        <w:rPr>
          <w:sz w:val="16"/>
          <w:szCs w:val="16"/>
        </w:rPr>
      </w:pPr>
      <w:r w:rsidRPr="00D50693">
        <w:rPr>
          <w:sz w:val="16"/>
          <w:szCs w:val="16"/>
        </w:rPr>
        <w:tab/>
      </w:r>
      <w:r w:rsidRPr="00D50693">
        <w:rPr>
          <w:sz w:val="16"/>
          <w:szCs w:val="16"/>
        </w:rPr>
        <w:tab/>
      </w:r>
      <w:r w:rsidRPr="00D50693">
        <w:rPr>
          <w:sz w:val="16"/>
          <w:szCs w:val="16"/>
        </w:rPr>
        <w:tab/>
        <w:t xml:space="preserve">               </w:t>
      </w:r>
    </w:p>
    <w:p w:rsidR="00B87E86" w:rsidRPr="00D50693" w:rsidRDefault="00B87E86" w:rsidP="00B87E86">
      <w:pPr>
        <w:rPr>
          <w:sz w:val="16"/>
          <w:szCs w:val="16"/>
        </w:rPr>
      </w:pPr>
    </w:p>
    <w:p w:rsidR="00B87E86" w:rsidRPr="00D50693" w:rsidRDefault="00B87E86" w:rsidP="00B87E86">
      <w:pPr>
        <w:rPr>
          <w:sz w:val="16"/>
          <w:szCs w:val="16"/>
        </w:rPr>
      </w:pPr>
    </w:p>
    <w:p w:rsidR="00B87E86" w:rsidRPr="00D50693" w:rsidRDefault="00B87E86" w:rsidP="00B87E86">
      <w:pPr>
        <w:rPr>
          <w:sz w:val="16"/>
          <w:szCs w:val="16"/>
        </w:rPr>
      </w:pPr>
    </w:p>
    <w:p w:rsidR="00B87E86" w:rsidRPr="00D50693" w:rsidRDefault="00B87E86" w:rsidP="00B87E86">
      <w:pPr>
        <w:rPr>
          <w:sz w:val="16"/>
          <w:szCs w:val="16"/>
        </w:rPr>
      </w:pPr>
    </w:p>
    <w:p w:rsidR="00B87E86" w:rsidRDefault="00B87E86" w:rsidP="00C11183">
      <w:pPr>
        <w:jc w:val="center"/>
        <w:rPr>
          <w:b/>
          <w:color w:val="0070C0"/>
          <w:sz w:val="28"/>
        </w:rPr>
      </w:pPr>
    </w:p>
    <w:sectPr w:rsidR="00B87E86" w:rsidSect="00EA38D6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BE" w:rsidRDefault="00FA7BBE" w:rsidP="00C11183">
      <w:r>
        <w:separator/>
      </w:r>
    </w:p>
  </w:endnote>
  <w:endnote w:type="continuationSeparator" w:id="0">
    <w:p w:rsidR="00FA7BBE" w:rsidRDefault="00FA7BBE" w:rsidP="00C11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BE" w:rsidRDefault="00FA7BBE" w:rsidP="00C11183">
      <w:r>
        <w:separator/>
      </w:r>
    </w:p>
  </w:footnote>
  <w:footnote w:type="continuationSeparator" w:id="0">
    <w:p w:rsidR="00FA7BBE" w:rsidRDefault="00FA7BBE" w:rsidP="00C11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183" w:rsidRPr="00EA38D6" w:rsidRDefault="00EA38D6">
    <w:pPr>
      <w:pStyle w:val="a3"/>
      <w:rPr>
        <w:sz w:val="20"/>
      </w:rPr>
    </w:pPr>
    <w:r w:rsidRPr="00EA38D6">
      <w:rPr>
        <w:sz w:val="20"/>
      </w:rPr>
      <w:t xml:space="preserve">БОЛЬШЕВРУДСКИЙ ВЕСТНИК                </w:t>
    </w:r>
  </w:p>
  <w:p w:rsidR="00C11183" w:rsidRDefault="00C111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D6" w:rsidRDefault="00EA38D6" w:rsidP="00EA38D6">
    <w:pPr>
      <w:pStyle w:val="HeaderOdd"/>
      <w:jc w:val="center"/>
      <w:rPr>
        <w:rFonts w:ascii="Times New Roman" w:hAnsi="Times New Roman"/>
      </w:rPr>
    </w:pPr>
    <w:r>
      <w:rPr>
        <w:rFonts w:ascii="Times New Roman" w:hAnsi="Times New Roman"/>
        <w:b w:val="0"/>
        <w:color w:val="000000"/>
      </w:rPr>
      <w:t>БОЛЬШЕВР</w:t>
    </w:r>
    <w:r w:rsidR="00B87E86">
      <w:rPr>
        <w:rFonts w:ascii="Times New Roman" w:hAnsi="Times New Roman"/>
        <w:b w:val="0"/>
        <w:color w:val="000000"/>
      </w:rPr>
      <w:t>УДСКИЙ ВЕСТНИК                26</w:t>
    </w:r>
    <w:r>
      <w:rPr>
        <w:rFonts w:ascii="Times New Roman" w:hAnsi="Times New Roman"/>
        <w:b w:val="0"/>
        <w:color w:val="000000"/>
      </w:rPr>
      <w:t xml:space="preserve"> сентября 2024 года</w:t>
    </w:r>
  </w:p>
  <w:p w:rsidR="00EA38D6" w:rsidRDefault="00EA38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13A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6E353C"/>
    <w:multiLevelType w:val="hybridMultilevel"/>
    <w:tmpl w:val="689A468E"/>
    <w:lvl w:ilvl="0" w:tplc="245EB4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E2E"/>
    <w:multiLevelType w:val="hybridMultilevel"/>
    <w:tmpl w:val="EF78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A5CE8"/>
    <w:multiLevelType w:val="hybridMultilevel"/>
    <w:tmpl w:val="EFA660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640DD"/>
    <w:multiLevelType w:val="hybridMultilevel"/>
    <w:tmpl w:val="28B27854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2FC130A0"/>
    <w:multiLevelType w:val="hybridMultilevel"/>
    <w:tmpl w:val="87B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8">
    <w:nsid w:val="3A102A09"/>
    <w:multiLevelType w:val="hybridMultilevel"/>
    <w:tmpl w:val="BFFC9DB6"/>
    <w:lvl w:ilvl="0" w:tplc="E03E5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40D6135D"/>
    <w:multiLevelType w:val="hybridMultilevel"/>
    <w:tmpl w:val="BFFC9DB6"/>
    <w:lvl w:ilvl="0" w:tplc="E03E5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4B425A81"/>
    <w:multiLevelType w:val="hybridMultilevel"/>
    <w:tmpl w:val="9BCA044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EB4074E"/>
    <w:multiLevelType w:val="hybridMultilevel"/>
    <w:tmpl w:val="668A323E"/>
    <w:lvl w:ilvl="0" w:tplc="4702A7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24A1D40"/>
    <w:multiLevelType w:val="hybridMultilevel"/>
    <w:tmpl w:val="C100D94A"/>
    <w:lvl w:ilvl="0" w:tplc="F6C6CC3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>
    <w:nsid w:val="52763B55"/>
    <w:multiLevelType w:val="hybridMultilevel"/>
    <w:tmpl w:val="D00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727CB"/>
    <w:multiLevelType w:val="multilevel"/>
    <w:tmpl w:val="A914D0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A94418A"/>
    <w:multiLevelType w:val="hybridMultilevel"/>
    <w:tmpl w:val="08E44CE4"/>
    <w:lvl w:ilvl="0" w:tplc="3DEA99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6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13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183"/>
    <w:rsid w:val="00196BBD"/>
    <w:rsid w:val="002A0331"/>
    <w:rsid w:val="007F123C"/>
    <w:rsid w:val="008142CF"/>
    <w:rsid w:val="008147E4"/>
    <w:rsid w:val="008334DF"/>
    <w:rsid w:val="00912072"/>
    <w:rsid w:val="009258AC"/>
    <w:rsid w:val="00AF2635"/>
    <w:rsid w:val="00B87E86"/>
    <w:rsid w:val="00C11183"/>
    <w:rsid w:val="00CC1FAA"/>
    <w:rsid w:val="00EA38D6"/>
    <w:rsid w:val="00ED02FE"/>
    <w:rsid w:val="00FA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123C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1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111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11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18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F123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11">
    <w:name w:val="Заголовок 11"/>
    <w:basedOn w:val="a"/>
    <w:next w:val="a"/>
    <w:rsid w:val="007F123C"/>
    <w:pPr>
      <w:keepNext/>
      <w:widowControl w:val="0"/>
      <w:numPr>
        <w:numId w:val="3"/>
      </w:numPr>
      <w:suppressAutoHyphens/>
      <w:autoSpaceDE w:val="0"/>
      <w:spacing w:line="326" w:lineRule="exact"/>
      <w:ind w:left="2064" w:right="2098" w:firstLine="0"/>
      <w:jc w:val="center"/>
      <w:outlineLvl w:val="0"/>
    </w:pPr>
    <w:rPr>
      <w:b/>
      <w:bCs/>
      <w:spacing w:val="-15"/>
      <w:sz w:val="45"/>
      <w:szCs w:val="45"/>
      <w:lang w:bidi="ru-RU"/>
    </w:rPr>
  </w:style>
  <w:style w:type="paragraph" w:customStyle="1" w:styleId="21">
    <w:name w:val="Заголовок 21"/>
    <w:basedOn w:val="a"/>
    <w:next w:val="a"/>
    <w:rsid w:val="007F123C"/>
    <w:pPr>
      <w:keepNext/>
      <w:widowControl w:val="0"/>
      <w:numPr>
        <w:ilvl w:val="1"/>
        <w:numId w:val="3"/>
      </w:numPr>
      <w:suppressAutoHyphens/>
      <w:autoSpaceDE w:val="0"/>
      <w:spacing w:before="240" w:after="60"/>
      <w:outlineLvl w:val="1"/>
    </w:pPr>
    <w:rPr>
      <w:rFonts w:ascii="Arial" w:eastAsia="Arial" w:hAnsi="Arial" w:cs="Arial"/>
      <w:b/>
      <w:bCs/>
      <w:i/>
      <w:iCs/>
      <w:color w:val="auto"/>
      <w:sz w:val="28"/>
      <w:szCs w:val="28"/>
      <w:lang w:bidi="ru-RU"/>
    </w:rPr>
  </w:style>
  <w:style w:type="paragraph" w:customStyle="1" w:styleId="31">
    <w:name w:val="Заголовок 31"/>
    <w:basedOn w:val="a"/>
    <w:next w:val="a"/>
    <w:rsid w:val="007F123C"/>
    <w:pPr>
      <w:keepNext/>
      <w:widowControl w:val="0"/>
      <w:numPr>
        <w:ilvl w:val="2"/>
        <w:numId w:val="3"/>
      </w:numPr>
      <w:tabs>
        <w:tab w:val="left" w:pos="9072"/>
      </w:tabs>
      <w:suppressAutoHyphens/>
      <w:autoSpaceDE w:val="0"/>
      <w:spacing w:line="326" w:lineRule="exact"/>
      <w:ind w:left="4536" w:right="321" w:firstLine="0"/>
      <w:outlineLvl w:val="2"/>
    </w:pPr>
    <w:rPr>
      <w:spacing w:val="-15"/>
      <w:sz w:val="29"/>
      <w:szCs w:val="29"/>
      <w:lang w:bidi="ru-RU"/>
    </w:rPr>
  </w:style>
  <w:style w:type="paragraph" w:styleId="a9">
    <w:name w:val="Normal (Web)"/>
    <w:basedOn w:val="a"/>
    <w:uiPriority w:val="99"/>
    <w:unhideWhenUsed/>
    <w:rsid w:val="007F123C"/>
    <w:pPr>
      <w:spacing w:before="100" w:beforeAutospacing="1" w:after="100" w:afterAutospacing="1"/>
    </w:pPr>
    <w:rPr>
      <w:color w:val="auto"/>
      <w:szCs w:val="24"/>
    </w:rPr>
  </w:style>
  <w:style w:type="paragraph" w:styleId="aa">
    <w:name w:val="Body Text"/>
    <w:basedOn w:val="a"/>
    <w:link w:val="ab"/>
    <w:rsid w:val="007F123C"/>
    <w:rPr>
      <w:color w:val="auto"/>
    </w:rPr>
  </w:style>
  <w:style w:type="character" w:customStyle="1" w:styleId="ab">
    <w:name w:val="Основной текст Знак"/>
    <w:basedOn w:val="a0"/>
    <w:link w:val="aa"/>
    <w:rsid w:val="007F1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F12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123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1">
    <w:name w:val="p1"/>
    <w:basedOn w:val="a"/>
    <w:rsid w:val="007F123C"/>
    <w:pPr>
      <w:spacing w:before="100" w:beforeAutospacing="1" w:after="100" w:afterAutospacing="1"/>
    </w:pPr>
    <w:rPr>
      <w:color w:val="auto"/>
      <w:szCs w:val="24"/>
    </w:rPr>
  </w:style>
  <w:style w:type="character" w:styleId="ac">
    <w:name w:val="Hyperlink"/>
    <w:basedOn w:val="a0"/>
    <w:uiPriority w:val="99"/>
    <w:semiHidden/>
    <w:unhideWhenUsed/>
    <w:rsid w:val="002A033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A0331"/>
    <w:rPr>
      <w:color w:val="800080"/>
      <w:u w:val="single"/>
    </w:rPr>
  </w:style>
  <w:style w:type="paragraph" w:customStyle="1" w:styleId="xl63">
    <w:name w:val="xl63"/>
    <w:basedOn w:val="a"/>
    <w:rsid w:val="002A0331"/>
    <w:pPr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64">
    <w:name w:val="xl64"/>
    <w:basedOn w:val="a"/>
    <w:rsid w:val="002A0331"/>
    <w:pPr>
      <w:spacing w:before="100" w:beforeAutospacing="1" w:after="100" w:afterAutospacing="1"/>
      <w:jc w:val="right"/>
      <w:textAlignment w:val="center"/>
    </w:pPr>
    <w:rPr>
      <w:color w:val="auto"/>
      <w:sz w:val="28"/>
      <w:szCs w:val="28"/>
    </w:rPr>
  </w:style>
  <w:style w:type="paragraph" w:customStyle="1" w:styleId="xl65">
    <w:name w:val="xl65"/>
    <w:basedOn w:val="a"/>
    <w:rsid w:val="002A0331"/>
    <w:pPr>
      <w:spacing w:before="100" w:beforeAutospacing="1" w:after="100" w:afterAutospacing="1"/>
      <w:jc w:val="right"/>
      <w:textAlignment w:val="center"/>
    </w:pPr>
    <w:rPr>
      <w:b/>
      <w:bCs/>
      <w:szCs w:val="24"/>
    </w:rPr>
  </w:style>
  <w:style w:type="paragraph" w:customStyle="1" w:styleId="xl66">
    <w:name w:val="xl66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68">
    <w:name w:val="xl68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2A0331"/>
    <w:pPr>
      <w:spacing w:before="100" w:beforeAutospacing="1" w:after="100" w:afterAutospacing="1"/>
      <w:jc w:val="right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2A0331"/>
    <w:pPr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3">
    <w:name w:val="xl73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4">
    <w:name w:val="xl74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75">
    <w:name w:val="xl75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6">
    <w:name w:val="xl76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7">
    <w:name w:val="xl77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78">
    <w:name w:val="xl78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79">
    <w:name w:val="xl79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80">
    <w:name w:val="xl80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Cs w:val="24"/>
    </w:rPr>
  </w:style>
  <w:style w:type="paragraph" w:customStyle="1" w:styleId="xl81">
    <w:name w:val="xl81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82">
    <w:name w:val="xl82"/>
    <w:basedOn w:val="a"/>
    <w:rsid w:val="002A0331"/>
    <w:pPr>
      <w:spacing w:before="100" w:beforeAutospacing="1" w:after="100" w:afterAutospacing="1"/>
    </w:pPr>
    <w:rPr>
      <w:b/>
      <w:bCs/>
      <w:color w:val="auto"/>
      <w:sz w:val="28"/>
      <w:szCs w:val="28"/>
    </w:rPr>
  </w:style>
  <w:style w:type="paragraph" w:customStyle="1" w:styleId="xl83">
    <w:name w:val="xl83"/>
    <w:basedOn w:val="a"/>
    <w:rsid w:val="002A0331"/>
    <w:pPr>
      <w:spacing w:before="100" w:beforeAutospacing="1" w:after="100" w:afterAutospacing="1"/>
      <w:jc w:val="right"/>
    </w:pPr>
    <w:rPr>
      <w:color w:val="auto"/>
      <w:szCs w:val="24"/>
    </w:rPr>
  </w:style>
  <w:style w:type="paragraph" w:customStyle="1" w:styleId="xl84">
    <w:name w:val="xl84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5">
    <w:name w:val="xl85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6">
    <w:name w:val="xl86"/>
    <w:basedOn w:val="a"/>
    <w:rsid w:val="002A033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7">
    <w:name w:val="xl87"/>
    <w:basedOn w:val="a"/>
    <w:rsid w:val="002A03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8">
    <w:name w:val="xl88"/>
    <w:basedOn w:val="a"/>
    <w:rsid w:val="002A03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89">
    <w:name w:val="xl89"/>
    <w:basedOn w:val="a"/>
    <w:rsid w:val="002A033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szCs w:val="24"/>
    </w:rPr>
  </w:style>
  <w:style w:type="paragraph" w:customStyle="1" w:styleId="xl90">
    <w:name w:val="xl90"/>
    <w:basedOn w:val="a"/>
    <w:rsid w:val="002A033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2A0331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3">
    <w:name w:val="xl93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Cs w:val="24"/>
    </w:rPr>
  </w:style>
  <w:style w:type="paragraph" w:customStyle="1" w:styleId="xl94">
    <w:name w:val="xl94"/>
    <w:basedOn w:val="a"/>
    <w:rsid w:val="002A0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Cs w:val="24"/>
    </w:rPr>
  </w:style>
  <w:style w:type="table" w:styleId="ae">
    <w:name w:val="Table Grid"/>
    <w:basedOn w:val="a1"/>
    <w:uiPriority w:val="39"/>
    <w:rsid w:val="00AF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3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EA38D6"/>
    <w:pP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f0">
    <w:name w:val="No Spacing"/>
    <w:uiPriority w:val="1"/>
    <w:qFormat/>
    <w:rsid w:val="00EA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Odd">
    <w:name w:val="Header Odd"/>
    <w:basedOn w:val="af0"/>
    <w:rsid w:val="00EA38D6"/>
    <w:pPr>
      <w:jc w:val="right"/>
    </w:pPr>
    <w:rPr>
      <w:rFonts w:ascii="Calibri" w:hAnsi="Calibri"/>
      <w:b/>
      <w:color w:val="1F497D"/>
      <w:sz w:val="20"/>
      <w:szCs w:val="20"/>
    </w:rPr>
  </w:style>
  <w:style w:type="character" w:styleId="af1">
    <w:name w:val="Emphasis"/>
    <w:qFormat/>
    <w:rsid w:val="00B87E8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2024-09-26T10:09:00Z</dcterms:created>
  <dcterms:modified xsi:type="dcterms:W3CDTF">2024-09-26T10:09:00Z</dcterms:modified>
</cp:coreProperties>
</file>